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F221A" w14:textId="7EDD2EAA" w:rsidR="00942C4A" w:rsidRDefault="00942C4A" w:rsidP="00DB5052"/>
    <w:p w14:paraId="2E689D16" w14:textId="7E5F1A4C" w:rsidR="00942C4A" w:rsidRDefault="00942C4A" w:rsidP="00100F22">
      <w:pPr>
        <w:pStyle w:val="a3"/>
        <w:ind w:left="360" w:firstLineChars="0" w:firstLine="0"/>
      </w:pPr>
    </w:p>
    <w:p w14:paraId="3880B634" w14:textId="189C2395" w:rsidR="00942C4A" w:rsidRPr="00942C4A" w:rsidRDefault="00942C4A" w:rsidP="00942C4A">
      <w:pPr>
        <w:pStyle w:val="a3"/>
        <w:ind w:left="360" w:firstLineChars="0" w:firstLine="0"/>
        <w:jc w:val="center"/>
        <w:rPr>
          <w:b/>
          <w:bCs/>
          <w:sz w:val="28"/>
          <w:szCs w:val="32"/>
        </w:rPr>
      </w:pPr>
      <w:r w:rsidRPr="00942C4A">
        <w:rPr>
          <w:rFonts w:hint="eastAsia"/>
          <w:b/>
          <w:bCs/>
          <w:sz w:val="28"/>
          <w:szCs w:val="32"/>
        </w:rPr>
        <w:t>试题答案</w:t>
      </w:r>
    </w:p>
    <w:p w14:paraId="65AFEA68" w14:textId="6E6FCEF4" w:rsidR="00942C4A" w:rsidRPr="00942C4A" w:rsidRDefault="00942C4A" w:rsidP="00100F22">
      <w:pPr>
        <w:pStyle w:val="a3"/>
        <w:ind w:left="360" w:firstLineChars="0" w:firstLine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填空题</w:t>
      </w:r>
    </w:p>
    <w:p w14:paraId="52634DAB" w14:textId="792022BE" w:rsidR="00942C4A" w:rsidRPr="00942C4A" w:rsidRDefault="00444A83" w:rsidP="00942C4A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文字</w:t>
      </w:r>
      <w:r w:rsidR="00942C4A" w:rsidRPr="00942C4A">
        <w:rPr>
          <w:rFonts w:hint="eastAsia"/>
          <w:sz w:val="24"/>
          <w:szCs w:val="28"/>
        </w:rPr>
        <w:t xml:space="preserve"> </w:t>
      </w:r>
      <w:r w:rsidR="00942C4A" w:rsidRPr="00942C4A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图形  版式</w:t>
      </w:r>
    </w:p>
    <w:p w14:paraId="0D6C9248" w14:textId="3CFD4DB4" w:rsidR="00942C4A" w:rsidRPr="00942C4A" w:rsidRDefault="00444A83" w:rsidP="00942C4A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分区式</w:t>
      </w:r>
      <w:r w:rsidR="00942C4A" w:rsidRPr="00942C4A">
        <w:rPr>
          <w:rFonts w:hint="eastAsia"/>
          <w:sz w:val="24"/>
          <w:szCs w:val="28"/>
        </w:rPr>
        <w:t xml:space="preserve"> </w:t>
      </w:r>
      <w:r w:rsidR="00942C4A" w:rsidRPr="00942C4A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对角线式  自由式</w:t>
      </w:r>
    </w:p>
    <w:p w14:paraId="6A9192A8" w14:textId="3B428A5D" w:rsidR="00942C4A" w:rsidRPr="00444A83" w:rsidRDefault="00444A83" w:rsidP="00444A83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文字设计  提炼图形 安排版式</w:t>
      </w:r>
    </w:p>
    <w:p w14:paraId="32BC340B" w14:textId="224499BF" w:rsidR="00942C4A" w:rsidRPr="00942C4A" w:rsidRDefault="00942C4A" w:rsidP="00942C4A">
      <w:pPr>
        <w:ind w:left="36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判断题</w:t>
      </w:r>
    </w:p>
    <w:p w14:paraId="3CCAF93F" w14:textId="61B2B837" w:rsidR="00942C4A" w:rsidRDefault="00942C4A" w:rsidP="00942C4A">
      <w:pPr>
        <w:ind w:left="360"/>
        <w:rPr>
          <w:rFonts w:ascii="Segoe UI Emoji" w:hAnsi="Segoe UI Emoji" w:cs="Segoe UI Emoji" w:hint="eastAsia"/>
          <w:sz w:val="24"/>
          <w:szCs w:val="28"/>
        </w:rPr>
      </w:pPr>
      <w:r w:rsidRPr="00942C4A">
        <w:rPr>
          <w:rFonts w:hint="eastAsia"/>
          <w:sz w:val="24"/>
          <w:szCs w:val="28"/>
        </w:rPr>
        <w:t>1、</w:t>
      </w:r>
      <w:r w:rsidRPr="00942C4A">
        <w:rPr>
          <w:rFonts w:ascii="Segoe UI Emoji" w:hAnsi="Segoe UI Emoji" w:cs="Segoe UI Emoji" w:hint="eastAsia"/>
          <w:sz w:val="24"/>
          <w:szCs w:val="28"/>
        </w:rPr>
        <w:t>✖</w:t>
      </w:r>
    </w:p>
    <w:p w14:paraId="6139976B" w14:textId="29B87062" w:rsidR="00444A83" w:rsidRPr="00444A83" w:rsidRDefault="00444A83" w:rsidP="00444A83">
      <w:pPr>
        <w:widowControl/>
        <w:jc w:val="left"/>
        <w:rPr>
          <w:rFonts w:ascii="Times New Roman" w:eastAsia="Times New Roman" w:hAnsi="Times New Roman" w:cs="Times New Roman" w:hint="eastAsia"/>
          <w:kern w:val="0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8"/>
        </w:rPr>
        <w:t xml:space="preserve">   2</w:t>
      </w:r>
      <w:r>
        <w:rPr>
          <w:rFonts w:ascii="Segoe UI Emoji" w:hAnsi="Segoe UI Emoji" w:cs="Segoe UI Emoji" w:hint="eastAsia"/>
          <w:sz w:val="24"/>
          <w:szCs w:val="28"/>
        </w:rPr>
        <w:t>、</w:t>
      </w:r>
      <w:r w:rsidRPr="00444A83">
        <w:rPr>
          <w:rFonts w:ascii="MS Mincho" w:eastAsia="MS Mincho" w:hAnsi="MS Mincho" w:cs="MS Mincho"/>
          <w:color w:val="222222"/>
          <w:kern w:val="0"/>
          <w:sz w:val="24"/>
          <w:szCs w:val="24"/>
          <w:shd w:val="clear" w:color="auto" w:fill="FFFFFF"/>
        </w:rPr>
        <w:t>✓</w:t>
      </w:r>
    </w:p>
    <w:p w14:paraId="20520DCB" w14:textId="099CD8E6" w:rsidR="00942C4A" w:rsidRPr="00942C4A" w:rsidRDefault="00444A83" w:rsidP="00942C4A">
      <w:pPr>
        <w:ind w:left="360"/>
        <w:rPr>
          <w:sz w:val="24"/>
          <w:szCs w:val="28"/>
        </w:rPr>
      </w:pPr>
      <w:r>
        <w:rPr>
          <w:rFonts w:ascii="Segoe UI Emoji" w:hAnsi="Segoe UI Emoji" w:cs="Segoe UI Emoji" w:hint="eastAsia"/>
          <w:sz w:val="24"/>
          <w:szCs w:val="28"/>
        </w:rPr>
        <w:t>3</w:t>
      </w:r>
      <w:r w:rsidR="00942C4A" w:rsidRPr="00942C4A">
        <w:rPr>
          <w:rFonts w:ascii="Segoe UI Emoji" w:hAnsi="Segoe UI Emoji" w:cs="Segoe UI Emoji" w:hint="eastAsia"/>
          <w:sz w:val="24"/>
          <w:szCs w:val="28"/>
        </w:rPr>
        <w:t>、✖</w:t>
      </w:r>
      <w:bookmarkStart w:id="0" w:name="_GoBack"/>
      <w:bookmarkEnd w:id="0"/>
    </w:p>
    <w:sectPr w:rsidR="00942C4A" w:rsidRPr="0094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4BEC"/>
    <w:multiLevelType w:val="hybridMultilevel"/>
    <w:tmpl w:val="DA76706E"/>
    <w:lvl w:ilvl="0" w:tplc="1C9834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1A07245"/>
    <w:multiLevelType w:val="hybridMultilevel"/>
    <w:tmpl w:val="7376E00A"/>
    <w:lvl w:ilvl="0" w:tplc="6E3083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1B042D"/>
    <w:multiLevelType w:val="hybridMultilevel"/>
    <w:tmpl w:val="85442AC0"/>
    <w:lvl w:ilvl="0" w:tplc="11C0528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B"/>
    <w:rsid w:val="00100F22"/>
    <w:rsid w:val="002E7CAE"/>
    <w:rsid w:val="00444A83"/>
    <w:rsid w:val="00522B24"/>
    <w:rsid w:val="00942C4A"/>
    <w:rsid w:val="00AB6929"/>
    <w:rsid w:val="00DB5052"/>
    <w:rsid w:val="00F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7D78"/>
  <w15:chartTrackingRefBased/>
  <w15:docId w15:val="{5A5DD060-5486-4E56-8120-AE128E8D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F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Macintosh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qianhailiang</dc:creator>
  <cp:keywords/>
  <dc:description/>
  <cp:lastModifiedBy>耳 东</cp:lastModifiedBy>
  <cp:revision>3</cp:revision>
  <dcterms:created xsi:type="dcterms:W3CDTF">2020-03-18T02:28:00Z</dcterms:created>
  <dcterms:modified xsi:type="dcterms:W3CDTF">2020-03-18T02:32:00Z</dcterms:modified>
</cp:coreProperties>
</file>