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E6F" w:rsidRPr="00817E6F" w:rsidRDefault="00817E6F" w:rsidP="00817E6F">
      <w:pPr>
        <w:spacing w:line="360" w:lineRule="auto"/>
        <w:jc w:val="center"/>
        <w:rPr>
          <w:rFonts w:ascii="黑体" w:eastAsia="黑体" w:hAnsi="黑体" w:cs="宋体"/>
          <w:b/>
          <w:bCs/>
          <w:sz w:val="28"/>
          <w:szCs w:val="28"/>
        </w:rPr>
      </w:pPr>
      <w:r w:rsidRPr="00817E6F">
        <w:rPr>
          <w:rFonts w:ascii="黑体" w:eastAsia="黑体" w:hAnsi="黑体" w:cs="宋体" w:hint="eastAsia"/>
          <w:b/>
          <w:bCs/>
          <w:sz w:val="28"/>
          <w:szCs w:val="28"/>
        </w:rPr>
        <w:t>物质组成成分的测定——拓展提升任务参考答案</w:t>
      </w:r>
    </w:p>
    <w:p w:rsidR="00F32D44" w:rsidRDefault="00D02AE9">
      <w:pPr>
        <w:spacing w:line="360" w:lineRule="auto"/>
        <w:rPr>
          <w:rFonts w:ascii="宋体" w:hAnsi="宋体" w:cs="宋体"/>
          <w:sz w:val="21"/>
          <w:szCs w:val="21"/>
          <w:lang w:val="pt-BR"/>
        </w:rPr>
      </w:pPr>
      <w:r>
        <w:rPr>
          <w:rFonts w:ascii="宋体" w:hAnsi="宋体" w:cs="宋体" w:hint="eastAsia"/>
          <w:sz w:val="21"/>
          <w:szCs w:val="21"/>
        </w:rPr>
        <w:t>1.</w:t>
      </w:r>
      <w:r>
        <w:rPr>
          <w:rFonts w:ascii="宋体" w:hAnsi="宋体" w:cs="宋体" w:hint="eastAsia"/>
          <w:sz w:val="21"/>
          <w:szCs w:val="21"/>
          <w:lang w:val="pt-BR"/>
        </w:rPr>
        <w:t>（</w:t>
      </w: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  <w:lang w:val="pt-BR"/>
        </w:rPr>
        <w:t>）</w:t>
      </w:r>
      <w:r>
        <w:rPr>
          <w:rFonts w:ascii="宋体" w:hAnsi="宋体" w:cs="宋体" w:hint="eastAsia"/>
          <w:sz w:val="21"/>
          <w:szCs w:val="21"/>
          <w:lang w:val="pt-BR"/>
        </w:rPr>
        <w:t>CaO+H</w:t>
      </w:r>
      <w:r>
        <w:rPr>
          <w:rFonts w:ascii="宋体" w:hAnsi="宋体" w:cs="宋体" w:hint="eastAsia"/>
          <w:sz w:val="21"/>
          <w:szCs w:val="21"/>
          <w:vertAlign w:val="subscript"/>
          <w:lang w:val="pt-BR"/>
        </w:rPr>
        <w:t>2</w:t>
      </w:r>
      <w:r>
        <w:rPr>
          <w:rFonts w:ascii="宋体" w:hAnsi="宋体" w:cs="宋体" w:hint="eastAsia"/>
          <w:sz w:val="21"/>
          <w:szCs w:val="21"/>
          <w:lang w:val="pt-BR"/>
        </w:rPr>
        <w:t xml:space="preserve">O </w:t>
      </w:r>
      <w:r>
        <w:rPr>
          <w:rFonts w:ascii="宋体" w:hAnsi="宋体" w:cs="宋体" w:hint="eastAsia"/>
          <w:spacing w:val="-20"/>
          <w:sz w:val="21"/>
          <w:szCs w:val="21"/>
          <w:lang w:val="pt-BR"/>
        </w:rPr>
        <w:t>===</w:t>
      </w:r>
      <w:r>
        <w:rPr>
          <w:rFonts w:ascii="宋体" w:hAnsi="宋体" w:cs="宋体" w:hint="eastAsia"/>
          <w:sz w:val="21"/>
          <w:szCs w:val="21"/>
          <w:lang w:val="pt-BR"/>
        </w:rPr>
        <w:t xml:space="preserve">  Ca(OH)</w:t>
      </w:r>
      <w:r>
        <w:rPr>
          <w:rFonts w:ascii="宋体" w:hAnsi="宋体" w:cs="宋体" w:hint="eastAsia"/>
          <w:sz w:val="21"/>
          <w:szCs w:val="21"/>
          <w:vertAlign w:val="subscript"/>
          <w:lang w:val="pt-BR"/>
        </w:rPr>
        <w:t xml:space="preserve">2 </w:t>
      </w:r>
      <w:r>
        <w:rPr>
          <w:rFonts w:ascii="宋体" w:hAnsi="宋体" w:cs="宋体" w:hint="eastAsia"/>
          <w:sz w:val="21"/>
          <w:szCs w:val="21"/>
          <w:lang w:val="pt-BR"/>
        </w:rPr>
        <w:t xml:space="preserve">   </w:t>
      </w:r>
    </w:p>
    <w:p w:rsidR="00F32D44" w:rsidRDefault="00D02AE9">
      <w:pPr>
        <w:spacing w:line="360" w:lineRule="auto"/>
        <w:ind w:firstLineChars="100" w:firstLine="21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pt-BR"/>
        </w:rPr>
        <w:t>（</w:t>
      </w:r>
      <w:r>
        <w:rPr>
          <w:rFonts w:ascii="宋体" w:hAnsi="宋体" w:cs="宋体" w:hint="eastAsia"/>
          <w:sz w:val="21"/>
          <w:szCs w:val="21"/>
          <w:lang w:val="pt-BR"/>
        </w:rPr>
        <w:t>2</w:t>
      </w:r>
      <w:r>
        <w:rPr>
          <w:rFonts w:ascii="宋体" w:hAnsi="宋体" w:cs="宋体" w:hint="eastAsia"/>
          <w:sz w:val="21"/>
          <w:szCs w:val="21"/>
          <w:lang w:val="pt-BR"/>
        </w:rPr>
        <w:t>）</w:t>
      </w:r>
      <w:r>
        <w:rPr>
          <w:rFonts w:ascii="宋体" w:hAnsi="宋体" w:cs="宋体" w:hint="eastAsia"/>
          <w:sz w:val="21"/>
          <w:szCs w:val="21"/>
          <w:lang w:val="pt-BR"/>
        </w:rPr>
        <w:t>Fe+2HCl</w:t>
      </w:r>
      <w:r>
        <w:rPr>
          <w:rFonts w:ascii="宋体" w:hAnsi="宋体" w:cs="宋体" w:hint="eastAsia"/>
          <w:spacing w:val="-20"/>
          <w:sz w:val="21"/>
          <w:szCs w:val="21"/>
          <w:lang w:val="pt-BR"/>
        </w:rPr>
        <w:t>===</w:t>
      </w:r>
      <w:r>
        <w:rPr>
          <w:rFonts w:ascii="宋体" w:hAnsi="宋体" w:cs="宋体" w:hint="eastAsia"/>
          <w:sz w:val="21"/>
          <w:szCs w:val="21"/>
          <w:lang w:val="pt-BR"/>
        </w:rPr>
        <w:t xml:space="preserve"> FeCl</w:t>
      </w:r>
      <w:r>
        <w:rPr>
          <w:rFonts w:ascii="宋体" w:hAnsi="宋体" w:cs="宋体" w:hint="eastAsia"/>
          <w:sz w:val="21"/>
          <w:szCs w:val="21"/>
          <w:vertAlign w:val="subscript"/>
          <w:lang w:val="pt-BR"/>
        </w:rPr>
        <w:t>2</w:t>
      </w:r>
      <w:r>
        <w:rPr>
          <w:rFonts w:ascii="宋体" w:hAnsi="宋体" w:cs="宋体" w:hint="eastAsia"/>
          <w:sz w:val="21"/>
          <w:szCs w:val="21"/>
          <w:lang w:val="pt-BR"/>
        </w:rPr>
        <w:t>+H</w:t>
      </w:r>
      <w:r>
        <w:rPr>
          <w:rFonts w:ascii="宋体" w:hAnsi="宋体" w:cs="宋体" w:hint="eastAsia"/>
          <w:sz w:val="21"/>
          <w:szCs w:val="21"/>
          <w:vertAlign w:val="subscript"/>
          <w:lang w:val="pt-BR"/>
        </w:rPr>
        <w:t>2</w:t>
      </w:r>
      <w:r>
        <w:rPr>
          <w:rFonts w:ascii="宋体" w:hAnsi="宋体" w:cs="宋体" w:hint="eastAsia"/>
          <w:sz w:val="21"/>
          <w:szCs w:val="21"/>
          <w:lang w:val="pt-BR"/>
        </w:rPr>
        <w:t>↑或</w:t>
      </w:r>
      <w:r>
        <w:rPr>
          <w:rFonts w:ascii="宋体" w:hAnsi="宋体" w:cs="宋体" w:hint="eastAsia"/>
          <w:sz w:val="21"/>
          <w:szCs w:val="21"/>
          <w:lang w:val="pt-BR"/>
        </w:rPr>
        <w:t>Fe+H</w:t>
      </w:r>
      <w:r>
        <w:rPr>
          <w:rFonts w:ascii="宋体" w:hAnsi="宋体" w:cs="宋体" w:hint="eastAsia"/>
          <w:sz w:val="21"/>
          <w:szCs w:val="21"/>
          <w:vertAlign w:val="subscript"/>
          <w:lang w:val="pt-BR"/>
        </w:rPr>
        <w:t>2</w:t>
      </w:r>
      <w:r>
        <w:rPr>
          <w:rFonts w:ascii="宋体" w:hAnsi="宋体" w:cs="宋体" w:hint="eastAsia"/>
          <w:sz w:val="21"/>
          <w:szCs w:val="21"/>
          <w:lang w:val="pt-BR"/>
        </w:rPr>
        <w:t>SO</w:t>
      </w:r>
      <w:r>
        <w:rPr>
          <w:rFonts w:ascii="宋体" w:hAnsi="宋体" w:cs="宋体" w:hint="eastAsia"/>
          <w:sz w:val="21"/>
          <w:szCs w:val="21"/>
          <w:vertAlign w:val="subscript"/>
          <w:lang w:val="pt-BR"/>
        </w:rPr>
        <w:t>4</w:t>
      </w:r>
      <w:r>
        <w:rPr>
          <w:rFonts w:ascii="宋体" w:hAnsi="宋体" w:cs="宋体" w:hint="eastAsia"/>
          <w:spacing w:val="-20"/>
          <w:sz w:val="21"/>
          <w:szCs w:val="21"/>
          <w:lang w:val="pt-BR"/>
        </w:rPr>
        <w:t>===</w:t>
      </w:r>
      <w:r>
        <w:rPr>
          <w:rFonts w:ascii="宋体" w:hAnsi="宋体" w:cs="宋体" w:hint="eastAsia"/>
          <w:sz w:val="21"/>
          <w:szCs w:val="21"/>
          <w:lang w:val="pt-BR"/>
        </w:rPr>
        <w:t xml:space="preserve"> FeSO</w:t>
      </w:r>
      <w:r>
        <w:rPr>
          <w:rFonts w:ascii="宋体" w:hAnsi="宋体" w:cs="宋体" w:hint="eastAsia"/>
          <w:sz w:val="21"/>
          <w:szCs w:val="21"/>
          <w:vertAlign w:val="subscript"/>
          <w:lang w:val="pt-BR"/>
        </w:rPr>
        <w:t>4</w:t>
      </w:r>
      <w:r>
        <w:rPr>
          <w:rFonts w:ascii="宋体" w:hAnsi="宋体" w:cs="宋体" w:hint="eastAsia"/>
          <w:sz w:val="21"/>
          <w:szCs w:val="21"/>
          <w:lang w:val="pt-BR"/>
        </w:rPr>
        <w:t>+H</w:t>
      </w:r>
      <w:r>
        <w:rPr>
          <w:rFonts w:ascii="宋体" w:hAnsi="宋体" w:cs="宋体" w:hint="eastAsia"/>
          <w:sz w:val="21"/>
          <w:szCs w:val="21"/>
          <w:vertAlign w:val="subscript"/>
          <w:lang w:val="pt-BR"/>
        </w:rPr>
        <w:t>2</w:t>
      </w:r>
      <w:r>
        <w:rPr>
          <w:rFonts w:ascii="宋体" w:hAnsi="宋体" w:cs="宋体" w:hint="eastAsia"/>
          <w:sz w:val="21"/>
          <w:szCs w:val="21"/>
          <w:lang w:val="pt-BR"/>
        </w:rPr>
        <w:t>↑</w:t>
      </w:r>
    </w:p>
    <w:p w:rsidR="00F32D44" w:rsidRDefault="00D02AE9">
      <w:pPr>
        <w:spacing w:line="288" w:lineRule="auto"/>
        <w:rPr>
          <w:rFonts w:ascii="宋体" w:hAnsi="宋体" w:cs="宋体"/>
          <w:color w:val="000000" w:themeColor="text1"/>
          <w:sz w:val="21"/>
          <w:szCs w:val="21"/>
          <w:lang w:val="pt-BR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2.</w:t>
      </w:r>
      <w:r>
        <w:rPr>
          <w:rFonts w:ascii="宋体" w:hAnsi="宋体" w:cs="宋体" w:hint="eastAsia"/>
          <w:color w:val="000000" w:themeColor="text1"/>
          <w:sz w:val="21"/>
          <w:szCs w:val="21"/>
          <w:lang w:val="pt-BR"/>
        </w:rPr>
        <w:t>（</w:t>
      </w:r>
      <w:r>
        <w:rPr>
          <w:rFonts w:ascii="宋体" w:hAnsi="宋体" w:cs="宋体" w:hint="eastAsia"/>
          <w:color w:val="000000" w:themeColor="text1"/>
          <w:sz w:val="21"/>
          <w:szCs w:val="21"/>
          <w:lang w:val="pt-BR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  <w:lang w:val="pt-BR"/>
        </w:rPr>
        <w:t>）</w:t>
      </w:r>
      <w:r>
        <w:rPr>
          <w:rFonts w:ascii="宋体" w:hAnsi="宋体" w:cs="宋体" w:hint="eastAsia"/>
          <w:color w:val="000000" w:themeColor="text1"/>
          <w:sz w:val="21"/>
          <w:szCs w:val="21"/>
          <w:lang w:val="pt-BR"/>
        </w:rPr>
        <w:t>2H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  <w:lang w:val="pt-BR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  <w:lang w:val="pt-BR"/>
        </w:rPr>
        <w:t xml:space="preserve">O </w:t>
      </w:r>
      <w:r>
        <w:rPr>
          <w:rFonts w:ascii="宋体" w:hAnsi="宋体" w:cs="宋体" w:hint="eastAsia"/>
          <w:color w:val="000000" w:themeColor="text1"/>
          <w:sz w:val="21"/>
          <w:szCs w:val="21"/>
          <w:u w:val="double"/>
          <w:vertAlign w:val="superscript"/>
          <w:lang w:val="pt-BR"/>
        </w:rPr>
        <w:t>通电</w:t>
      </w:r>
      <w:r>
        <w:rPr>
          <w:rFonts w:ascii="宋体" w:hAnsi="宋体" w:cs="宋体" w:hint="eastAsia"/>
          <w:color w:val="000000" w:themeColor="text1"/>
          <w:sz w:val="21"/>
          <w:szCs w:val="21"/>
          <w:lang w:val="pt-BR"/>
        </w:rPr>
        <w:t>2H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  <w:lang w:val="pt-BR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  <w:lang w:val="pt-BR"/>
        </w:rPr>
        <w:t>↑</w:t>
      </w:r>
      <w:r>
        <w:rPr>
          <w:rFonts w:ascii="宋体" w:hAnsi="宋体" w:cs="宋体" w:hint="eastAsia"/>
          <w:color w:val="000000" w:themeColor="text1"/>
          <w:sz w:val="21"/>
          <w:szCs w:val="21"/>
          <w:lang w:val="pt-BR"/>
        </w:rPr>
        <w:t>+O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  <w:lang w:val="pt-BR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  <w:lang w:val="pt-BR"/>
        </w:rPr>
        <w:t>↑</w:t>
      </w:r>
    </w:p>
    <w:p w:rsidR="00F32D44" w:rsidRDefault="00D02AE9">
      <w:pPr>
        <w:spacing w:line="360" w:lineRule="auto"/>
        <w:ind w:leftChars="100" w:left="240"/>
        <w:rPr>
          <w:rFonts w:ascii="宋体" w:hAnsi="宋体" w:cs="宋体"/>
          <w:color w:val="000000" w:themeColor="text1"/>
          <w:spacing w:val="-8"/>
          <w:sz w:val="21"/>
          <w:szCs w:val="21"/>
          <w:lang w:val="pt-BR"/>
        </w:rPr>
      </w:pPr>
      <w:r>
        <w:rPr>
          <w:rFonts w:ascii="宋体" w:hAnsi="宋体" w:cs="宋体" w:hint="eastAsia"/>
          <w:color w:val="000000" w:themeColor="text1"/>
          <w:spacing w:val="-8"/>
          <w:sz w:val="21"/>
          <w:szCs w:val="21"/>
          <w:lang w:val="pt-BR"/>
        </w:rPr>
        <w:t>（</w:t>
      </w:r>
      <w:r>
        <w:rPr>
          <w:rFonts w:ascii="宋体" w:hAnsi="宋体" w:cs="宋体" w:hint="eastAsia"/>
          <w:color w:val="000000" w:themeColor="text1"/>
          <w:spacing w:val="-8"/>
          <w:sz w:val="21"/>
          <w:szCs w:val="21"/>
        </w:rPr>
        <w:t>2</w:t>
      </w:r>
      <w:r>
        <w:rPr>
          <w:rFonts w:ascii="宋体" w:hAnsi="宋体" w:cs="宋体" w:hint="eastAsia"/>
          <w:color w:val="000000" w:themeColor="text1"/>
          <w:spacing w:val="-8"/>
          <w:sz w:val="21"/>
          <w:szCs w:val="21"/>
          <w:lang w:val="pt-BR"/>
        </w:rPr>
        <w:t>）</w:t>
      </w:r>
      <w:r>
        <w:rPr>
          <w:rFonts w:ascii="宋体" w:hAnsi="宋体" w:cs="宋体" w:hint="eastAsia"/>
          <w:color w:val="000000" w:themeColor="text1"/>
          <w:spacing w:val="-8"/>
          <w:sz w:val="21"/>
          <w:szCs w:val="21"/>
          <w:lang w:val="pt-BR"/>
        </w:rPr>
        <w:t>甲烷中一定含有氢元素，可能含有氧元素</w:t>
      </w:r>
    </w:p>
    <w:p w:rsidR="00F32D44" w:rsidRDefault="00D02AE9"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</w:t>
      </w: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）过滤</w:t>
      </w:r>
      <w:r>
        <w:rPr>
          <w:rFonts w:ascii="宋体" w:hAnsi="宋体" w:cs="宋体" w:hint="eastAsia"/>
          <w:sz w:val="21"/>
          <w:szCs w:val="21"/>
        </w:rPr>
        <w:t xml:space="preserve">       NaCl</w:t>
      </w:r>
      <w:r>
        <w:rPr>
          <w:rFonts w:ascii="宋体" w:hAnsi="宋体" w:cs="宋体" w:hint="eastAsia"/>
          <w:sz w:val="21"/>
          <w:szCs w:val="21"/>
        </w:rPr>
        <w:t>、</w:t>
      </w:r>
      <w:r>
        <w:rPr>
          <w:rFonts w:ascii="宋体" w:hAnsi="宋体" w:cs="宋体" w:hint="eastAsia"/>
          <w:sz w:val="21"/>
          <w:szCs w:val="21"/>
        </w:rPr>
        <w:t>CaCl</w:t>
      </w:r>
      <w:r>
        <w:rPr>
          <w:rFonts w:ascii="宋体" w:hAnsi="宋体" w:cs="宋体" w:hint="eastAsia"/>
          <w:sz w:val="21"/>
          <w:szCs w:val="21"/>
          <w:vertAlign w:val="subscript"/>
        </w:rPr>
        <w:t>2</w:t>
      </w:r>
    </w:p>
    <w:p w:rsidR="00F32D44" w:rsidRDefault="00D02AE9">
      <w:pPr>
        <w:spacing w:line="360" w:lineRule="auto"/>
        <w:ind w:left="708" w:hangingChars="337" w:hanging="708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  </w:t>
      </w: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 w:hint="eastAsia"/>
          <w:sz w:val="21"/>
          <w:szCs w:val="21"/>
        </w:rPr>
        <w:t>2</w:t>
      </w:r>
      <w:r>
        <w:rPr>
          <w:rFonts w:ascii="宋体" w:hAnsi="宋体" w:cs="宋体" w:hint="eastAsia"/>
          <w:sz w:val="21"/>
          <w:szCs w:val="21"/>
        </w:rPr>
        <w:t>）偏小</w:t>
      </w:r>
      <w:r>
        <w:rPr>
          <w:rFonts w:ascii="宋体" w:hAnsi="宋体" w:cs="宋体" w:hint="eastAsia"/>
          <w:sz w:val="21"/>
          <w:szCs w:val="21"/>
        </w:rPr>
        <w:t xml:space="preserve">      </w:t>
      </w:r>
      <w:r>
        <w:rPr>
          <w:rFonts w:ascii="宋体" w:hAnsi="宋体" w:cs="宋体" w:hint="eastAsia"/>
          <w:sz w:val="21"/>
          <w:szCs w:val="21"/>
        </w:rPr>
        <w:t>取少量溶液</w:t>
      </w:r>
      <w:r>
        <w:rPr>
          <w:rFonts w:ascii="宋体" w:hAnsi="宋体" w:cs="宋体" w:hint="eastAsia"/>
          <w:sz w:val="21"/>
          <w:szCs w:val="21"/>
        </w:rPr>
        <w:t>M</w:t>
      </w:r>
      <w:r>
        <w:rPr>
          <w:rFonts w:ascii="宋体" w:hAnsi="宋体" w:cs="宋体" w:hint="eastAsia"/>
          <w:sz w:val="21"/>
          <w:szCs w:val="21"/>
        </w:rPr>
        <w:t>于试管中，滴入适量的碳酸钠溶液，若有白色沉淀产生，则</w:t>
      </w:r>
      <w:proofErr w:type="spellStart"/>
      <w:r>
        <w:rPr>
          <w:rFonts w:ascii="宋体" w:hAnsi="宋体" w:cs="宋体" w:hint="eastAsia"/>
          <w:sz w:val="21"/>
          <w:szCs w:val="21"/>
        </w:rPr>
        <w:t>CaCl</w:t>
      </w:r>
      <w:proofErr w:type="spellEnd"/>
      <w:r>
        <w:rPr>
          <w:rFonts w:ascii="宋体" w:hAnsi="宋体" w:cs="宋体" w:hint="eastAsia"/>
          <w:sz w:val="21"/>
          <w:szCs w:val="21"/>
          <w:vertAlign w:val="subscript"/>
          <w:lang w:val="pt-BR"/>
        </w:rPr>
        <w:t>2</w:t>
      </w:r>
      <w:r>
        <w:rPr>
          <w:rFonts w:ascii="宋体" w:hAnsi="宋体" w:cs="宋体" w:hint="eastAsia"/>
          <w:sz w:val="21"/>
          <w:szCs w:val="21"/>
        </w:rPr>
        <w:t>溶液过量，反之则不过量</w:t>
      </w:r>
      <w:bookmarkStart w:id="0" w:name="_GoBack"/>
      <w:bookmarkEnd w:id="0"/>
    </w:p>
    <w:p w:rsidR="00F32D44" w:rsidRDefault="00D02AE9"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  </w:t>
      </w: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 w:hint="eastAsia"/>
          <w:sz w:val="21"/>
          <w:szCs w:val="21"/>
        </w:rPr>
        <w:t>3</w:t>
      </w:r>
      <w:r>
        <w:rPr>
          <w:rFonts w:ascii="宋体" w:hAnsi="宋体" w:cs="宋体" w:hint="eastAsia"/>
          <w:sz w:val="21"/>
          <w:szCs w:val="21"/>
        </w:rPr>
        <w:t>）</w:t>
      </w:r>
      <w:r>
        <w:rPr>
          <w:rFonts w:ascii="宋体" w:hAnsi="宋体" w:cs="宋体" w:hint="eastAsia"/>
          <w:sz w:val="21"/>
          <w:szCs w:val="21"/>
        </w:rPr>
        <w:t>96.4%</w:t>
      </w:r>
    </w:p>
    <w:p w:rsidR="00F32D44" w:rsidRDefault="00D02AE9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4.</w:t>
      </w:r>
      <w:r>
        <w:rPr>
          <w:rFonts w:ascii="宋体" w:hAnsi="宋体" w:cs="宋体" w:hint="eastAsia"/>
        </w:rPr>
        <w:t>【查阅资料】Ⅰ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</w:rPr>
        <w:t>气泡</w:t>
      </w:r>
      <w:r>
        <w:rPr>
          <w:rFonts w:ascii="宋体" w:hAnsi="宋体" w:cs="宋体" w:hint="eastAsia"/>
        </w:rPr>
        <w:t xml:space="preserve">   Zn+H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SO</w:t>
      </w:r>
      <w:r>
        <w:rPr>
          <w:rFonts w:ascii="宋体" w:hAnsi="宋体" w:cs="宋体" w:hint="eastAsia"/>
          <w:vertAlign w:val="subscript"/>
        </w:rPr>
        <w:t>4</w:t>
      </w:r>
      <w:r>
        <w:rPr>
          <w:rFonts w:ascii="宋体" w:hAnsi="宋体" w:cs="宋体" w:hint="eastAsia"/>
        </w:rPr>
        <w:t>═</w:t>
      </w:r>
      <w:r>
        <w:rPr>
          <w:rFonts w:ascii="宋体" w:hAnsi="宋体" w:cs="宋体" w:hint="eastAsia"/>
        </w:rPr>
        <w:t>ZnSO</w:t>
      </w:r>
      <w:r>
        <w:rPr>
          <w:rFonts w:ascii="宋体" w:hAnsi="宋体" w:cs="宋体" w:hint="eastAsia"/>
          <w:vertAlign w:val="subscript"/>
        </w:rPr>
        <w:t>4</w:t>
      </w:r>
      <w:r>
        <w:rPr>
          <w:rFonts w:ascii="宋体" w:hAnsi="宋体" w:cs="宋体" w:hint="eastAsia"/>
        </w:rPr>
        <w:t>+H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↑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>Ⅱ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</w:rPr>
        <w:t>淀粉碘化钾溶液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>蓝</w:t>
      </w:r>
      <w:r>
        <w:rPr>
          <w:rFonts w:ascii="宋体" w:hAnsi="宋体" w:cs="宋体" w:hint="eastAsia"/>
        </w:rPr>
        <w:t xml:space="preserve"> </w:t>
      </w:r>
    </w:p>
    <w:p w:rsidR="00F32D44" w:rsidRDefault="00D02AE9">
      <w:pPr>
        <w:pStyle w:val="DefaultParagraph"/>
        <w:spacing w:line="276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【评价反思】</w:t>
      </w:r>
      <w:r>
        <w:rPr>
          <w:rFonts w:ascii="宋体" w:hAnsi="宋体" w:cs="宋体" w:hint="eastAsia"/>
        </w:rPr>
        <w:t>ABC</w:t>
      </w:r>
    </w:p>
    <w:p w:rsidR="00F32D44" w:rsidRDefault="00D02AE9">
      <w:pPr>
        <w:pStyle w:val="DefaultParagraph"/>
        <w:tabs>
          <w:tab w:val="left" w:pos="581"/>
        </w:tabs>
        <w:spacing w:line="276" w:lineRule="auto"/>
        <w:ind w:left="-1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【拓展分析】</w:t>
      </w:r>
      <w:r>
        <w:rPr>
          <w:rFonts w:ascii="宋体" w:hAnsi="宋体" w:cs="宋体" w:hint="eastAsia"/>
        </w:rPr>
        <w:t>2Na+O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sz w:val="24"/>
          <w:szCs w:val="24"/>
          <w:u w:val="double"/>
          <w:vertAlign w:val="superscript"/>
        </w:rPr>
        <w:t>点燃</w:t>
      </w:r>
      <w:r>
        <w:rPr>
          <w:rFonts w:ascii="宋体" w:hAnsi="宋体" w:cs="宋体" w:hint="eastAsia"/>
        </w:rPr>
        <w:t>Na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</w:rPr>
        <w:t>O</w:t>
      </w:r>
      <w:r>
        <w:rPr>
          <w:rFonts w:ascii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</w:rPr>
        <w:t xml:space="preserve"> </w:t>
      </w:r>
    </w:p>
    <w:p w:rsidR="00F32D44" w:rsidRDefault="00F32D44">
      <w:pPr>
        <w:rPr>
          <w:rFonts w:ascii="宋体" w:hAnsi="宋体" w:cs="宋体"/>
        </w:rPr>
      </w:pPr>
    </w:p>
    <w:sectPr w:rsidR="00F32D4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AE9" w:rsidRDefault="00D02AE9">
      <w:r>
        <w:separator/>
      </w:r>
    </w:p>
  </w:endnote>
  <w:endnote w:type="continuationSeparator" w:id="0">
    <w:p w:rsidR="00D02AE9" w:rsidRDefault="00D0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AE9" w:rsidRDefault="00D02AE9">
      <w:r>
        <w:separator/>
      </w:r>
    </w:p>
  </w:footnote>
  <w:footnote w:type="continuationSeparator" w:id="0">
    <w:p w:rsidR="00D02AE9" w:rsidRDefault="00D02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D44" w:rsidRDefault="00D02AE9">
    <w:pPr>
      <w:pStyle w:val="a4"/>
      <w:pBdr>
        <w:bottom w:val="single" w:sz="4" w:space="1" w:color="auto"/>
      </w:pBdr>
    </w:pPr>
    <w:r>
      <w:rPr>
        <w:rFonts w:ascii="楷体" w:eastAsia="楷体" w:hAnsi="楷体" w:hint="eastAsia"/>
      </w:rPr>
      <w:t>九年级化学</w:t>
    </w:r>
    <w:r>
      <w:rPr>
        <w:rFonts w:ascii="楷体" w:eastAsia="楷体" w:hAnsi="楷体"/>
      </w:rPr>
      <w:ptab w:relativeTo="margin" w:alignment="center" w:leader="none"/>
    </w:r>
    <w:r>
      <w:rPr>
        <w:rFonts w:ascii="楷体" w:eastAsia="楷体" w:hAnsi="楷体" w:hint="eastAsia"/>
      </w:rPr>
      <w:t>拓展提升任务参考答案</w:t>
    </w:r>
    <w:r>
      <w:rPr>
        <w:rFonts w:ascii="楷体" w:eastAsia="楷体" w:hAnsi="楷体"/>
      </w:rPr>
      <w:ptab w:relativeTo="margin" w:alignment="right" w:leader="none"/>
    </w:r>
    <w:r>
      <w:rPr>
        <w:rFonts w:ascii="楷体" w:eastAsia="楷体" w:hAnsi="楷体" w:hint="eastAsia"/>
      </w:rPr>
      <w:t>第</w:t>
    </w:r>
    <w:r>
      <w:rPr>
        <w:rFonts w:ascii="楷体" w:eastAsia="楷体" w:hAnsi="楷体" w:hint="eastAsia"/>
      </w:rPr>
      <w:t>六</w:t>
    </w:r>
    <w:r>
      <w:rPr>
        <w:rFonts w:ascii="楷体" w:eastAsia="楷体" w:hAnsi="楷体" w:hint="eastAsia"/>
      </w:rPr>
      <w:t>周第</w:t>
    </w:r>
    <w:r>
      <w:rPr>
        <w:rFonts w:ascii="楷体" w:eastAsia="楷体" w:hAnsi="楷体" w:hint="eastAsia"/>
      </w:rPr>
      <w:t>22</w:t>
    </w:r>
    <w:r>
      <w:rPr>
        <w:rFonts w:ascii="楷体" w:eastAsia="楷体" w:hAnsi="楷体" w:hint="eastAsia"/>
      </w:rPr>
      <w:t>课时</w:t>
    </w:r>
  </w:p>
  <w:p w:rsidR="00F32D44" w:rsidRDefault="00F32D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D44"/>
    <w:rsid w:val="00817E6F"/>
    <w:rsid w:val="00D02AE9"/>
    <w:rsid w:val="00E35AFE"/>
    <w:rsid w:val="00F32D44"/>
    <w:rsid w:val="180040B9"/>
    <w:rsid w:val="1EF84B8E"/>
    <w:rsid w:val="21130920"/>
    <w:rsid w:val="45255409"/>
    <w:rsid w:val="49C53156"/>
    <w:rsid w:val="4B0D423D"/>
    <w:rsid w:val="591A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19219C6"/>
  <w15:docId w15:val="{EB85C4BF-E5D0-4245-8C15-D99749B7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mbria" w:eastAsia="宋体" w:hAnsi="Cambria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晓绪 商</cp:lastModifiedBy>
  <cp:revision>2</cp:revision>
  <dcterms:created xsi:type="dcterms:W3CDTF">2014-10-29T12:08:00Z</dcterms:created>
  <dcterms:modified xsi:type="dcterms:W3CDTF">2020-02-20T08:12:00Z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