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C99EE" w14:textId="77777777" w:rsidR="003F762D" w:rsidRDefault="00F5540E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年级数学第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课时</w:t>
      </w:r>
    </w:p>
    <w:p w14:paraId="1B7A212C" w14:textId="77777777" w:rsidR="003F762D" w:rsidRDefault="00F5540E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评价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习题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答案</w:t>
      </w:r>
    </w:p>
    <w:p w14:paraId="37574311" w14:textId="77777777" w:rsidR="003F762D" w:rsidRDefault="00F5540E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hint="eastAsia"/>
          <w:sz w:val="24"/>
          <w:szCs w:val="24"/>
        </w:rPr>
        <w:t>；</w:t>
      </w:r>
    </w:p>
    <w:p w14:paraId="29B4B1DA" w14:textId="77777777" w:rsidR="003F762D" w:rsidRDefault="00F55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>理由：三角形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DAF</w:t>
      </w:r>
      <w:r>
        <w:rPr>
          <w:rFonts w:ascii="Times New Roman" w:hAnsi="Times New Roman" w:cs="Times New Roman" w:hint="eastAsia"/>
          <w:sz w:val="24"/>
          <w:szCs w:val="24"/>
        </w:rPr>
        <w:t>的面积等于三角形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DCA</w:t>
      </w:r>
      <w:r>
        <w:rPr>
          <w:rFonts w:ascii="Times New Roman" w:hAnsi="Times New Roman" w:cs="Times New Roman" w:hint="eastAsia"/>
          <w:sz w:val="24"/>
          <w:szCs w:val="24"/>
        </w:rPr>
        <w:t>的面积，三角形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ABE</w:t>
      </w:r>
      <w:r>
        <w:rPr>
          <w:rFonts w:ascii="Times New Roman" w:hAnsi="Times New Roman" w:cs="Times New Roman" w:hint="eastAsia"/>
          <w:sz w:val="24"/>
          <w:szCs w:val="24"/>
        </w:rPr>
        <w:t>的面积等于三角形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ABC</w:t>
      </w:r>
      <w:r>
        <w:rPr>
          <w:rFonts w:ascii="Times New Roman" w:hAnsi="Times New Roman" w:cs="Times New Roman" w:hint="eastAsia"/>
          <w:sz w:val="24"/>
          <w:szCs w:val="24"/>
        </w:rPr>
        <w:t>的面积，故阴影部分的面积和与平行四边形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ABCD</w:t>
      </w:r>
      <w:r>
        <w:rPr>
          <w:rFonts w:ascii="Times New Roman" w:hAnsi="Times New Roman" w:cs="Times New Roman" w:hint="eastAsia"/>
          <w:sz w:val="24"/>
          <w:szCs w:val="24"/>
        </w:rPr>
        <w:t>的面积相等；</w:t>
      </w:r>
    </w:p>
    <w:p w14:paraId="1417C766" w14:textId="77777777" w:rsidR="003F762D" w:rsidRPr="00F5540E" w:rsidRDefault="00F5540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．</w:t>
      </w:r>
    </w:p>
    <w:p w14:paraId="6F49474E" w14:textId="77777777" w:rsidR="003F762D" w:rsidRDefault="003F762D">
      <w:bookmarkStart w:id="0" w:name="_GoBack"/>
      <w:bookmarkEnd w:id="0"/>
    </w:p>
    <w:sectPr w:rsidR="003F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A61D0"/>
    <w:rsid w:val="0037050D"/>
    <w:rsid w:val="003E6EE3"/>
    <w:rsid w:val="003F762D"/>
    <w:rsid w:val="004F0F1D"/>
    <w:rsid w:val="00F5540E"/>
    <w:rsid w:val="26DA61D0"/>
    <w:rsid w:val="326A2D09"/>
    <w:rsid w:val="4EAF0216"/>
    <w:rsid w:val="5AF7495A"/>
    <w:rsid w:val="6852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241B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Macintosh Word</Application>
  <DocSecurity>0</DocSecurity>
  <Lines>1</Lines>
  <Paragraphs>1</Paragraphs>
  <ScaleCrop>false</ScaleCrop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小娇</dc:creator>
  <cp:lastModifiedBy>邹晶</cp:lastModifiedBy>
  <cp:revision>3</cp:revision>
  <dcterms:created xsi:type="dcterms:W3CDTF">2020-03-13T09:40:00Z</dcterms:created>
  <dcterms:modified xsi:type="dcterms:W3CDTF">2020-03-17T03:24:00Z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