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8</w:t>
      </w:r>
      <w:r>
        <w:rPr>
          <w:rFonts w:hint="eastAsia"/>
          <w:b/>
          <w:sz w:val="28"/>
          <w:szCs w:val="28"/>
        </w:rPr>
        <w:t>年级</w:t>
      </w:r>
      <w:r>
        <w:rPr>
          <w:rFonts w:hint="eastAsia"/>
          <w:b/>
          <w:color w:val="000000" w:themeColor="text1"/>
          <w:sz w:val="28"/>
          <w:szCs w:val="28"/>
          <w14:textFill>
            <w14:solidFill>
              <w14:schemeClr w14:val="tx1"/>
            </w14:solidFill>
          </w14:textFill>
        </w:rPr>
        <w:t>英语</w:t>
      </w:r>
      <w:r>
        <w:rPr>
          <w:rFonts w:hint="eastAsia"/>
          <w:b/>
          <w:sz w:val="28"/>
          <w:szCs w:val="28"/>
        </w:rPr>
        <w:t>第</w:t>
      </w:r>
      <w:r>
        <w:rPr>
          <w:b/>
          <w:sz w:val="28"/>
          <w:szCs w:val="28"/>
        </w:rPr>
        <w:t>2</w:t>
      </w:r>
      <w:r>
        <w:rPr>
          <w:rFonts w:hint="eastAsia"/>
          <w:b/>
          <w:sz w:val="28"/>
          <w:szCs w:val="28"/>
        </w:rPr>
        <w:t>6课时</w:t>
      </w:r>
    </w:p>
    <w:p>
      <w:pPr>
        <w:jc w:val="center"/>
        <w:rPr>
          <w:b/>
          <w:bCs/>
          <w:sz w:val="28"/>
          <w:szCs w:val="28"/>
        </w:rPr>
      </w:pPr>
      <w:r>
        <w:rPr>
          <w:rFonts w:hint="eastAsia" w:asciiTheme="minorEastAsia" w:hAnsiTheme="minorEastAsia"/>
          <w:b/>
          <w:sz w:val="28"/>
          <w:szCs w:val="28"/>
        </w:rPr>
        <w:t>《</w:t>
      </w:r>
      <w:r>
        <w:rPr>
          <w:rFonts w:hint="eastAsia" w:asciiTheme="minorEastAsia" w:hAnsiTheme="minorEastAsia"/>
          <w:b/>
          <w:bCs/>
          <w:kern w:val="0"/>
          <w:sz w:val="28"/>
          <w:szCs w:val="28"/>
        </w:rPr>
        <w:t>开启人生之旅—面对疫情的居家生活</w:t>
      </w:r>
      <w:r>
        <w:rPr>
          <w:rFonts w:hint="eastAsia" w:asciiTheme="minorEastAsia" w:hAnsiTheme="minorEastAsia"/>
          <w:b/>
          <w:sz w:val="28"/>
          <w:szCs w:val="28"/>
        </w:rPr>
        <w:t>》</w:t>
      </w:r>
      <w:r>
        <w:rPr>
          <w:rFonts w:hint="eastAsia"/>
          <w:b/>
          <w:bCs/>
          <w:sz w:val="28"/>
          <w:szCs w:val="28"/>
        </w:rPr>
        <w:t>拓展资源</w:t>
      </w:r>
    </w:p>
    <w:p>
      <w:pPr>
        <w:ind w:firstLine="482" w:firstLineChars="200"/>
        <w:jc w:val="center"/>
        <w:rPr>
          <w:rFonts w:ascii="Times New Roman" w:hAnsi="Times New Roman" w:eastAsia="宋体" w:cs="Times New Roman"/>
          <w:b/>
          <w:bCs/>
          <w:sz w:val="24"/>
          <w:szCs w:val="28"/>
        </w:rPr>
      </w:pPr>
      <w:r>
        <w:rPr>
          <w:rFonts w:ascii="Times New Roman" w:hAnsi="Times New Roman" w:cs="Times New Roman"/>
          <w:b/>
          <w:bCs/>
          <w:sz w:val="24"/>
          <w:szCs w:val="28"/>
        </w:rPr>
        <w:t>Holiday homestay</w:t>
      </w:r>
    </w:p>
    <w:p>
      <w:pPr>
        <w:ind w:firstLine="480" w:firstLineChars="200"/>
        <w:rPr>
          <w:rFonts w:ascii="Times New Roman" w:hAnsi="Times New Roman" w:cs="Times New Roman"/>
          <w:sz w:val="24"/>
          <w:szCs w:val="28"/>
        </w:rPr>
      </w:pPr>
      <w:r>
        <w:rPr>
          <w:rFonts w:ascii="Times New Roman" w:hAnsi="Times New Roman" w:cs="Times New Roman"/>
          <w:sz w:val="24"/>
          <w:szCs w:val="28"/>
        </w:rPr>
        <w:t>The Spring Festival was supposed to be a time for family gathering. But that tradition, and all of its celebratory activities, came to a halt</w:t>
      </w:r>
      <w:r>
        <w:rPr>
          <w:rFonts w:hint="eastAsia" w:ascii="Times New Roman" w:hAnsi="Times New Roman" w:cs="Times New Roman"/>
          <w:sz w:val="24"/>
          <w:szCs w:val="28"/>
        </w:rPr>
        <w:t xml:space="preserve"> </w:t>
      </w:r>
      <w:r>
        <w:rPr>
          <w:rFonts w:ascii="Times New Roman" w:hAnsi="Times New Roman" w:cs="Times New Roman"/>
          <w:sz w:val="24"/>
          <w:szCs w:val="28"/>
        </w:rPr>
        <w:t>(停止</w:t>
      </w:r>
      <w:r>
        <w:rPr>
          <w:rFonts w:hint="eastAsia" w:ascii="Times New Roman" w:hAnsi="Times New Roman" w:cs="Times New Roman"/>
          <w:sz w:val="24"/>
          <w:szCs w:val="28"/>
        </w:rPr>
        <w:t xml:space="preserve">) </w:t>
      </w:r>
      <w:r>
        <w:rPr>
          <w:rFonts w:ascii="Times New Roman" w:hAnsi="Times New Roman" w:cs="Times New Roman"/>
          <w:sz w:val="24"/>
          <w:szCs w:val="28"/>
        </w:rPr>
        <w:t>this year due to an epidemic</w:t>
      </w:r>
      <w:r>
        <w:rPr>
          <w:rFonts w:hint="eastAsia" w:ascii="Times New Roman" w:hAnsi="Times New Roman" w:cs="Times New Roman"/>
          <w:sz w:val="24"/>
          <w:szCs w:val="28"/>
        </w:rPr>
        <w:t xml:space="preserve"> </w:t>
      </w:r>
      <w:r>
        <w:rPr>
          <w:rFonts w:ascii="Times New Roman" w:hAnsi="Times New Roman" w:cs="Times New Roman"/>
          <w:sz w:val="24"/>
          <w:szCs w:val="28"/>
        </w:rPr>
        <w:t>(流行病</w:t>
      </w:r>
      <w:r>
        <w:rPr>
          <w:rFonts w:hint="eastAsia" w:ascii="Times New Roman" w:hAnsi="Times New Roman" w:cs="Times New Roman"/>
          <w:sz w:val="24"/>
          <w:szCs w:val="28"/>
        </w:rPr>
        <w:t xml:space="preserve">) </w:t>
      </w:r>
      <w:r>
        <w:rPr>
          <w:rFonts w:ascii="Times New Roman" w:hAnsi="Times New Roman" w:cs="Times New Roman"/>
          <w:sz w:val="24"/>
          <w:szCs w:val="28"/>
        </w:rPr>
        <w:t>outbreak.</w:t>
      </w:r>
    </w:p>
    <w:p>
      <w:pPr>
        <w:ind w:firstLine="480" w:firstLineChars="200"/>
        <w:rPr>
          <w:rFonts w:ascii="Times New Roman" w:hAnsi="Times New Roman" w:cs="Times New Roman"/>
          <w:sz w:val="24"/>
          <w:szCs w:val="28"/>
        </w:rPr>
      </w:pPr>
      <w:r>
        <w:rPr>
          <w:rFonts w:ascii="Times New Roman" w:hAnsi="Times New Roman" w:cs="Times New Roman"/>
          <w:sz w:val="24"/>
          <w:szCs w:val="28"/>
        </w:rPr>
        <w:t>The disease, named novel coronavirus pneumonia (NCP), was first spotted in Wuhan, Hubei in December. In less than t</w:t>
      </w:r>
      <w:r>
        <w:rPr>
          <w:rFonts w:hint="eastAsia" w:ascii="Times New Roman" w:hAnsi="Times New Roman" w:cs="Times New Roman"/>
          <w:sz w:val="24"/>
          <w:szCs w:val="28"/>
        </w:rPr>
        <w:t>hree</w:t>
      </w:r>
      <w:r>
        <w:rPr>
          <w:rFonts w:ascii="Times New Roman" w:hAnsi="Times New Roman" w:cs="Times New Roman"/>
          <w:sz w:val="24"/>
          <w:szCs w:val="28"/>
        </w:rPr>
        <w:t xml:space="preserve"> months, the virus has infected more than </w:t>
      </w:r>
      <w:r>
        <w:rPr>
          <w:rFonts w:hint="eastAsia" w:ascii="Times New Roman" w:hAnsi="Times New Roman" w:cs="Times New Roman"/>
          <w:sz w:val="24"/>
          <w:szCs w:val="28"/>
        </w:rPr>
        <w:t>81</w:t>
      </w:r>
      <w:r>
        <w:rPr>
          <w:rFonts w:ascii="Times New Roman" w:hAnsi="Times New Roman" w:cs="Times New Roman"/>
          <w:sz w:val="24"/>
          <w:szCs w:val="28"/>
        </w:rPr>
        <w:t xml:space="preserve">,000 people in China and other places in the world. And as for </w:t>
      </w:r>
      <w:r>
        <w:rPr>
          <w:rFonts w:hint="eastAsia" w:ascii="Times New Roman" w:hAnsi="Times New Roman" w:cs="Times New Roman"/>
          <w:sz w:val="24"/>
          <w:szCs w:val="28"/>
        </w:rPr>
        <w:t>March</w:t>
      </w:r>
      <w:r>
        <w:rPr>
          <w:rFonts w:ascii="Times New Roman" w:hAnsi="Times New Roman" w:cs="Times New Roman"/>
          <w:sz w:val="24"/>
          <w:szCs w:val="28"/>
        </w:rPr>
        <w:t xml:space="preserve"> 1</w:t>
      </w:r>
      <w:r>
        <w:rPr>
          <w:rFonts w:hint="eastAsia" w:ascii="Times New Roman" w:hAnsi="Times New Roman" w:cs="Times New Roman"/>
          <w:sz w:val="24"/>
          <w:szCs w:val="28"/>
        </w:rPr>
        <w:t>5</w:t>
      </w:r>
      <w:r>
        <w:rPr>
          <w:rFonts w:ascii="Times New Roman" w:hAnsi="Times New Roman" w:cs="Times New Roman"/>
          <w:sz w:val="24"/>
          <w:szCs w:val="28"/>
        </w:rPr>
        <w:t xml:space="preserve">, </w:t>
      </w:r>
      <w:r>
        <w:rPr>
          <w:rFonts w:hint="eastAsia" w:ascii="Times New Roman" w:hAnsi="Times New Roman" w:cs="Times New Roman"/>
          <w:sz w:val="24"/>
          <w:szCs w:val="28"/>
        </w:rPr>
        <w:t xml:space="preserve">3,204 </w:t>
      </w:r>
      <w:r>
        <w:rPr>
          <w:rFonts w:ascii="Times New Roman" w:hAnsi="Times New Roman" w:cs="Times New Roman"/>
          <w:sz w:val="24"/>
          <w:szCs w:val="28"/>
        </w:rPr>
        <w:t>people were reported killed in China</w:t>
      </w:r>
      <w:r>
        <w:rPr>
          <w:rFonts w:hint="eastAsia" w:ascii="Times New Roman" w:hAnsi="Times New Roman" w:cs="Times New Roman"/>
          <w:sz w:val="24"/>
          <w:szCs w:val="28"/>
        </w:rPr>
        <w:t>.</w:t>
      </w:r>
    </w:p>
    <w:p>
      <w:pPr>
        <w:ind w:firstLine="480" w:firstLineChars="200"/>
        <w:rPr>
          <w:rFonts w:ascii="Times New Roman" w:hAnsi="Times New Roman" w:cs="Times New Roman"/>
          <w:sz w:val="24"/>
          <w:szCs w:val="28"/>
        </w:rPr>
      </w:pPr>
      <w:r>
        <w:rPr>
          <w:rFonts w:ascii="Times New Roman" w:hAnsi="Times New Roman" w:cs="Times New Roman"/>
          <w:sz w:val="24"/>
          <w:szCs w:val="28"/>
        </w:rPr>
        <w:t>One of the main reasons that the novel coronavirus has been spreading so quickly is that it's transmitted</w:t>
      </w:r>
      <w:r>
        <w:rPr>
          <w:rFonts w:hint="eastAsia" w:ascii="Times New Roman" w:hAnsi="Times New Roman" w:cs="Times New Roman"/>
          <w:sz w:val="24"/>
          <w:szCs w:val="28"/>
        </w:rPr>
        <w:t xml:space="preserve"> </w:t>
      </w:r>
      <w:r>
        <w:rPr>
          <w:rFonts w:ascii="Times New Roman" w:hAnsi="Times New Roman" w:cs="Times New Roman"/>
          <w:sz w:val="24"/>
          <w:szCs w:val="28"/>
        </w:rPr>
        <w:t>(传播</w:t>
      </w:r>
      <w:r>
        <w:rPr>
          <w:rFonts w:hint="eastAsia" w:ascii="Times New Roman" w:hAnsi="Times New Roman" w:cs="Times New Roman"/>
          <w:sz w:val="24"/>
          <w:szCs w:val="28"/>
        </w:rPr>
        <w:t xml:space="preserve">) </w:t>
      </w:r>
      <w:r>
        <w:rPr>
          <w:rFonts w:ascii="Times New Roman" w:hAnsi="Times New Roman" w:cs="Times New Roman"/>
          <w:sz w:val="24"/>
          <w:szCs w:val="28"/>
        </w:rPr>
        <w:t>through droplets</w:t>
      </w:r>
      <w:r>
        <w:rPr>
          <w:rFonts w:hint="eastAsia" w:ascii="Times New Roman" w:hAnsi="Times New Roman" w:cs="Times New Roman"/>
          <w:sz w:val="24"/>
          <w:szCs w:val="28"/>
        </w:rPr>
        <w:t xml:space="preserve"> </w:t>
      </w:r>
      <w:r>
        <w:rPr>
          <w:rFonts w:ascii="Times New Roman" w:hAnsi="Times New Roman" w:cs="Times New Roman"/>
          <w:sz w:val="24"/>
          <w:szCs w:val="28"/>
        </w:rPr>
        <w:t>(飞沫)</w:t>
      </w:r>
      <w:r>
        <w:rPr>
          <w:rFonts w:hint="eastAsia" w:ascii="Times New Roman" w:hAnsi="Times New Roman" w:cs="Times New Roman"/>
          <w:sz w:val="24"/>
          <w:szCs w:val="28"/>
        </w:rPr>
        <w:t xml:space="preserve"> c</w:t>
      </w:r>
      <w:r>
        <w:rPr>
          <w:rFonts w:ascii="Times New Roman" w:hAnsi="Times New Roman" w:cs="Times New Roman"/>
          <w:sz w:val="24"/>
          <w:szCs w:val="28"/>
        </w:rPr>
        <w:t>oughed and sneezed</w:t>
      </w:r>
      <w:r>
        <w:rPr>
          <w:rFonts w:hint="eastAsia" w:ascii="Times New Roman" w:hAnsi="Times New Roman" w:cs="Times New Roman"/>
          <w:sz w:val="24"/>
          <w:szCs w:val="28"/>
        </w:rPr>
        <w:t xml:space="preserve"> </w:t>
      </w:r>
      <w:r>
        <w:rPr>
          <w:rFonts w:ascii="Times New Roman" w:hAnsi="Times New Roman" w:cs="Times New Roman"/>
          <w:sz w:val="24"/>
          <w:szCs w:val="28"/>
        </w:rPr>
        <w:t>(打喷嚏)</w:t>
      </w:r>
      <w:r>
        <w:rPr>
          <w:rFonts w:hint="eastAsia" w:ascii="Times New Roman" w:hAnsi="Times New Roman" w:cs="Times New Roman"/>
          <w:sz w:val="24"/>
          <w:szCs w:val="28"/>
        </w:rPr>
        <w:t xml:space="preserve"> </w:t>
      </w:r>
      <w:r>
        <w:rPr>
          <w:rFonts w:ascii="Times New Roman" w:hAnsi="Times New Roman" w:cs="Times New Roman"/>
          <w:sz w:val="24"/>
          <w:szCs w:val="28"/>
        </w:rPr>
        <w:t>by infected people. These droplets can travel as far as two meters in the air, which makes it risky to get too close to people. And even after the droplets fall and land on surfaces they can stay alive for up to five days, according to Jiang Rongmeng, a member of China's National Health Commission expert group. This means everything you touch in a public place - the door knobs</w:t>
      </w:r>
      <w:r>
        <w:rPr>
          <w:rFonts w:hint="eastAsia" w:ascii="Times New Roman" w:hAnsi="Times New Roman" w:cs="Times New Roman"/>
          <w:sz w:val="24"/>
          <w:szCs w:val="28"/>
        </w:rPr>
        <w:t xml:space="preserve"> </w:t>
      </w:r>
      <w:r>
        <w:rPr>
          <w:rFonts w:ascii="Times New Roman" w:hAnsi="Times New Roman" w:cs="Times New Roman"/>
          <w:sz w:val="24"/>
          <w:szCs w:val="28"/>
        </w:rPr>
        <w:t>(门把手</w:t>
      </w:r>
      <w:r>
        <w:rPr>
          <w:rFonts w:hint="eastAsia" w:ascii="Times New Roman" w:hAnsi="Times New Roman" w:cs="Times New Roman"/>
          <w:sz w:val="24"/>
          <w:szCs w:val="28"/>
        </w:rPr>
        <w:t xml:space="preserve">) </w:t>
      </w:r>
      <w:r>
        <w:rPr>
          <w:rFonts w:ascii="Times New Roman" w:hAnsi="Times New Roman" w:cs="Times New Roman"/>
          <w:sz w:val="24"/>
          <w:szCs w:val="28"/>
        </w:rPr>
        <w:t>and the elevator buttons, for example-might be giving you this deadly virus.</w:t>
      </w:r>
    </w:p>
    <w:p>
      <w:pPr>
        <w:ind w:firstLine="480" w:firstLineChars="200"/>
        <w:rPr>
          <w:rFonts w:ascii="Times New Roman" w:hAnsi="Times New Roman" w:cs="Times New Roman"/>
          <w:sz w:val="24"/>
          <w:szCs w:val="28"/>
        </w:rPr>
      </w:pPr>
      <w:r>
        <w:rPr>
          <w:rFonts w:ascii="Times New Roman" w:hAnsi="Times New Roman" w:cs="Times New Roman"/>
          <w:sz w:val="24"/>
          <w:szCs w:val="28"/>
        </w:rPr>
        <w:t>In a new development, announced at a news conference on Feb 8, it seems possible that the virus can be transmitted through aerosol</w:t>
      </w:r>
      <w:r>
        <w:rPr>
          <w:rFonts w:hint="eastAsia" w:ascii="Times New Roman" w:hAnsi="Times New Roman" w:cs="Times New Roman"/>
          <w:sz w:val="24"/>
          <w:szCs w:val="28"/>
        </w:rPr>
        <w:t xml:space="preserve"> </w:t>
      </w:r>
      <w:r>
        <w:rPr>
          <w:rFonts w:ascii="Times New Roman" w:hAnsi="Times New Roman" w:cs="Times New Roman"/>
          <w:sz w:val="24"/>
          <w:szCs w:val="28"/>
        </w:rPr>
        <w:t>(气溶胶</w:t>
      </w:r>
      <w:r>
        <w:rPr>
          <w:rFonts w:hint="eastAsia" w:ascii="Times New Roman" w:hAnsi="Times New Roman" w:cs="Times New Roman"/>
          <w:sz w:val="24"/>
          <w:szCs w:val="28"/>
        </w:rPr>
        <w:t>)</w:t>
      </w:r>
      <w:r>
        <w:rPr>
          <w:rFonts w:ascii="Times New Roman" w:hAnsi="Times New Roman" w:cs="Times New Roman"/>
          <w:sz w:val="24"/>
          <w:szCs w:val="28"/>
        </w:rPr>
        <w:t>,</w:t>
      </w:r>
      <w:r>
        <w:rPr>
          <w:rFonts w:hint="eastAsia" w:ascii="Times New Roman" w:hAnsi="Times New Roman" w:cs="Times New Roman"/>
          <w:sz w:val="24"/>
          <w:szCs w:val="28"/>
        </w:rPr>
        <w:t xml:space="preserve"> </w:t>
      </w:r>
      <w:r>
        <w:rPr>
          <w:rFonts w:ascii="Times New Roman" w:hAnsi="Times New Roman" w:cs="Times New Roman"/>
          <w:sz w:val="24"/>
          <w:szCs w:val="28"/>
        </w:rPr>
        <w:t>which is a suspension</w:t>
      </w:r>
      <w:r>
        <w:rPr>
          <w:rFonts w:hint="eastAsia" w:ascii="Times New Roman" w:hAnsi="Times New Roman" w:cs="Times New Roman"/>
          <w:sz w:val="24"/>
          <w:szCs w:val="28"/>
        </w:rPr>
        <w:t xml:space="preserve"> </w:t>
      </w:r>
      <w:r>
        <w:rPr>
          <w:rFonts w:ascii="Times New Roman" w:hAnsi="Times New Roman" w:cs="Times New Roman"/>
          <w:sz w:val="24"/>
          <w:szCs w:val="28"/>
        </w:rPr>
        <w:t>(悬浮</w:t>
      </w:r>
      <w:r>
        <w:rPr>
          <w:rFonts w:hint="eastAsia" w:ascii="Times New Roman" w:hAnsi="Times New Roman" w:cs="Times New Roman"/>
          <w:sz w:val="24"/>
          <w:szCs w:val="28"/>
        </w:rPr>
        <w:t xml:space="preserve">) </w:t>
      </w:r>
      <w:r>
        <w:rPr>
          <w:rFonts w:ascii="Times New Roman" w:hAnsi="Times New Roman" w:cs="Times New Roman"/>
          <w:sz w:val="24"/>
          <w:szCs w:val="28"/>
        </w:rPr>
        <w:t>in the air</w:t>
      </w:r>
      <w:r>
        <w:rPr>
          <w:rFonts w:hint="eastAsia" w:ascii="Times New Roman" w:hAnsi="Times New Roman" w:cs="Times New Roman"/>
          <w:sz w:val="24"/>
          <w:szCs w:val="28"/>
        </w:rPr>
        <w:t xml:space="preserve"> </w:t>
      </w:r>
      <w:r>
        <w:rPr>
          <w:rFonts w:ascii="Times New Roman" w:hAnsi="Times New Roman" w:cs="Times New Roman"/>
          <w:sz w:val="24"/>
          <w:szCs w:val="28"/>
        </w:rPr>
        <w:t>(or in gas)</w:t>
      </w:r>
      <w:r>
        <w:rPr>
          <w:rFonts w:hint="eastAsia" w:ascii="Times New Roman" w:hAnsi="Times New Roman" w:cs="Times New Roman"/>
          <w:sz w:val="24"/>
          <w:szCs w:val="28"/>
        </w:rPr>
        <w:t xml:space="preserve"> </w:t>
      </w:r>
      <w:r>
        <w:rPr>
          <w:rFonts w:ascii="Times New Roman" w:hAnsi="Times New Roman" w:cs="Times New Roman"/>
          <w:sz w:val="24"/>
          <w:szCs w:val="28"/>
        </w:rPr>
        <w:t>of fine solid particles</w:t>
      </w:r>
      <w:r>
        <w:rPr>
          <w:rFonts w:hint="eastAsia" w:ascii="Times New Roman" w:hAnsi="Times New Roman" w:cs="Times New Roman"/>
          <w:sz w:val="24"/>
          <w:szCs w:val="28"/>
        </w:rPr>
        <w:t xml:space="preserve"> </w:t>
      </w:r>
      <w:r>
        <w:rPr>
          <w:rFonts w:ascii="Times New Roman" w:hAnsi="Times New Roman" w:cs="Times New Roman"/>
          <w:sz w:val="24"/>
          <w:szCs w:val="28"/>
        </w:rPr>
        <w:t>(微粒</w:t>
      </w:r>
      <w:r>
        <w:rPr>
          <w:rFonts w:hint="eastAsia" w:ascii="Times New Roman" w:hAnsi="Times New Roman" w:cs="Times New Roman"/>
          <w:sz w:val="24"/>
          <w:szCs w:val="28"/>
        </w:rPr>
        <w:t xml:space="preserve">) </w:t>
      </w:r>
      <w:r>
        <w:rPr>
          <w:rFonts w:ascii="Times New Roman" w:hAnsi="Times New Roman" w:cs="Times New Roman"/>
          <w:sz w:val="24"/>
          <w:szCs w:val="28"/>
        </w:rPr>
        <w:t>or liquid droplets. These super fine aerosol particles can stay afloat</w:t>
      </w:r>
      <w:r>
        <w:rPr>
          <w:rFonts w:hint="eastAsia" w:ascii="Times New Roman" w:hAnsi="Times New Roman" w:cs="Times New Roman"/>
          <w:sz w:val="24"/>
          <w:szCs w:val="28"/>
        </w:rPr>
        <w:t xml:space="preserve"> </w:t>
      </w:r>
      <w:r>
        <w:rPr>
          <w:rFonts w:ascii="Times New Roman" w:hAnsi="Times New Roman" w:cs="Times New Roman"/>
          <w:sz w:val="24"/>
          <w:szCs w:val="28"/>
        </w:rPr>
        <w:t>(飘浮的</w:t>
      </w:r>
      <w:r>
        <w:rPr>
          <w:rFonts w:hint="eastAsia" w:ascii="Times New Roman" w:hAnsi="Times New Roman" w:cs="Times New Roman"/>
          <w:sz w:val="24"/>
          <w:szCs w:val="28"/>
        </w:rPr>
        <w:t xml:space="preserve">) </w:t>
      </w:r>
      <w:r>
        <w:rPr>
          <w:rFonts w:ascii="Times New Roman" w:hAnsi="Times New Roman" w:cs="Times New Roman"/>
          <w:sz w:val="24"/>
          <w:szCs w:val="28"/>
        </w:rPr>
        <w:t>for quite some time and travel tens of meters. No further evidence has been found to support that announcement. Even so, it's one more reason for you to stay home-just in case.</w:t>
      </w:r>
    </w:p>
    <w:p>
      <w:pPr>
        <w:ind w:firstLine="480" w:firstLineChars="200"/>
        <w:rPr>
          <w:rFonts w:ascii="Times New Roman" w:hAnsi="Times New Roman" w:cs="Times New Roman"/>
          <w:sz w:val="24"/>
          <w:szCs w:val="28"/>
        </w:rPr>
      </w:pPr>
      <w:r>
        <w:rPr>
          <w:rFonts w:ascii="Times New Roman" w:hAnsi="Times New Roman" w:cs="Times New Roman"/>
          <w:sz w:val="24"/>
          <w:szCs w:val="28"/>
        </w:rPr>
        <w:t>Avoiding people and public spaces is definitely not how we planned to spend this festival season. But perhaps there is something positive we can take away from this outbreak.</w:t>
      </w:r>
    </w:p>
    <w:p>
      <w:pPr>
        <w:ind w:firstLine="480" w:firstLineChars="200"/>
        <w:rPr>
          <w:rFonts w:ascii="Times New Roman" w:hAnsi="Times New Roman" w:cs="Times New Roman"/>
          <w:sz w:val="24"/>
          <w:szCs w:val="28"/>
        </w:rPr>
      </w:pPr>
      <w:r>
        <w:rPr>
          <w:rFonts w:ascii="Times New Roman" w:hAnsi="Times New Roman" w:cs="Times New Roman"/>
          <w:sz w:val="24"/>
          <w:szCs w:val="28"/>
        </w:rPr>
        <w:t>For starters, we've developed better hygienic</w:t>
      </w:r>
      <w:r>
        <w:rPr>
          <w:rFonts w:hint="eastAsia" w:ascii="Times New Roman" w:hAnsi="Times New Roman" w:cs="Times New Roman"/>
          <w:sz w:val="24"/>
          <w:szCs w:val="28"/>
        </w:rPr>
        <w:t xml:space="preserve"> </w:t>
      </w:r>
      <w:r>
        <w:rPr>
          <w:rFonts w:ascii="Times New Roman" w:hAnsi="Times New Roman" w:cs="Times New Roman"/>
          <w:sz w:val="24"/>
          <w:szCs w:val="28"/>
        </w:rPr>
        <w:t>(卫生的</w:t>
      </w:r>
      <w:r>
        <w:rPr>
          <w:rFonts w:hint="eastAsia" w:ascii="Times New Roman" w:hAnsi="Times New Roman" w:cs="Times New Roman"/>
          <w:sz w:val="24"/>
          <w:szCs w:val="28"/>
        </w:rPr>
        <w:t xml:space="preserve">) </w:t>
      </w:r>
      <w:r>
        <w:rPr>
          <w:rFonts w:ascii="Times New Roman" w:hAnsi="Times New Roman" w:cs="Times New Roman"/>
          <w:sz w:val="24"/>
          <w:szCs w:val="28"/>
        </w:rPr>
        <w:t>habits, including washing our hands thoroughly after coming home. We've also learned to cherish the simple pleasures that we've been taking for granted-being able to take a walk, go to a restaurant or hang out with friends.</w:t>
      </w:r>
    </w:p>
    <w:p>
      <w:pPr>
        <w:ind w:firstLine="480" w:firstLineChars="200"/>
        <w:rPr>
          <w:rFonts w:ascii="Times New Roman" w:hAnsi="Times New Roman" w:cs="Times New Roman"/>
          <w:sz w:val="24"/>
          <w:szCs w:val="28"/>
        </w:rPr>
      </w:pPr>
      <w:r>
        <w:rPr>
          <w:rFonts w:ascii="Times New Roman" w:hAnsi="Times New Roman" w:cs="Times New Roman"/>
          <w:sz w:val="24"/>
          <w:szCs w:val="28"/>
        </w:rPr>
        <w:t>Thinking about all the things you'll be free to do after this "invisible</w:t>
      </w:r>
      <w:r>
        <w:rPr>
          <w:rFonts w:hint="eastAsia" w:ascii="Times New Roman" w:hAnsi="Times New Roman" w:cs="Times New Roman"/>
          <w:sz w:val="24"/>
          <w:szCs w:val="28"/>
        </w:rPr>
        <w:t xml:space="preserve"> </w:t>
      </w:r>
      <w:r>
        <w:rPr>
          <w:rFonts w:ascii="Times New Roman" w:hAnsi="Times New Roman" w:cs="Times New Roman"/>
          <w:sz w:val="24"/>
          <w:szCs w:val="28"/>
        </w:rPr>
        <w:t>(隐形的</w:t>
      </w:r>
      <w:r>
        <w:rPr>
          <w:rFonts w:hint="eastAsia" w:ascii="Times New Roman" w:hAnsi="Times New Roman" w:cs="Times New Roman"/>
          <w:sz w:val="24"/>
          <w:szCs w:val="28"/>
        </w:rPr>
        <w:t xml:space="preserve">) </w:t>
      </w:r>
      <w:r>
        <w:rPr>
          <w:rFonts w:ascii="Times New Roman" w:hAnsi="Times New Roman" w:cs="Times New Roman"/>
          <w:sz w:val="24"/>
          <w:szCs w:val="28"/>
        </w:rPr>
        <w:t>enemy" is defeated, you probably won't find the idea of staying temporarily</w:t>
      </w:r>
      <w:r>
        <w:rPr>
          <w:rFonts w:hint="eastAsia" w:ascii="Times New Roman" w:hAnsi="Times New Roman" w:cs="Times New Roman"/>
          <w:sz w:val="24"/>
          <w:szCs w:val="28"/>
        </w:rPr>
        <w:t xml:space="preserve"> </w:t>
      </w:r>
      <w:r>
        <w:rPr>
          <w:rFonts w:ascii="Times New Roman" w:hAnsi="Times New Roman" w:cs="Times New Roman"/>
          <w:sz w:val="24"/>
          <w:szCs w:val="28"/>
        </w:rPr>
        <w:t>(暂时地</w:t>
      </w:r>
      <w:r>
        <w:rPr>
          <w:rFonts w:hint="eastAsia" w:ascii="Times New Roman" w:hAnsi="Times New Roman" w:cs="Times New Roman"/>
          <w:sz w:val="24"/>
          <w:szCs w:val="28"/>
        </w:rPr>
        <w:t xml:space="preserve">) </w:t>
      </w:r>
      <w:r>
        <w:rPr>
          <w:rFonts w:ascii="Times New Roman" w:hAnsi="Times New Roman" w:cs="Times New Roman"/>
          <w:sz w:val="24"/>
          <w:szCs w:val="28"/>
        </w:rPr>
        <w:t>at home to be so unbearable after all.</w:t>
      </w:r>
    </w:p>
    <w:p>
      <w:pPr>
        <w:ind w:firstLine="480" w:firstLineChars="200"/>
        <w:rPr>
          <w:rFonts w:ascii="Times New Roman" w:hAnsi="Times New Roman" w:cs="Times New Roman"/>
          <w:sz w:val="24"/>
          <w:szCs w:val="28"/>
        </w:rPr>
      </w:pPr>
    </w:p>
    <w:p>
      <w:pPr>
        <w:ind w:firstLine="482" w:firstLineChars="200"/>
        <w:rPr>
          <w:rFonts w:ascii="Times New Roman" w:hAnsi="Times New Roman" w:cs="Times New Roman"/>
          <w:b/>
          <w:bCs/>
          <w:sz w:val="24"/>
          <w:szCs w:val="28"/>
        </w:rPr>
      </w:pPr>
      <w:bookmarkStart w:id="0" w:name="_GoBack"/>
      <w:r>
        <w:rPr>
          <w:rFonts w:hint="eastAsia" w:ascii="Times New Roman" w:hAnsi="Times New Roman" w:cs="Times New Roman"/>
          <w:b/>
          <w:bCs/>
          <w:sz w:val="24"/>
          <w:szCs w:val="28"/>
        </w:rPr>
        <w:t>阅读短文，根据短文内容回答问题。</w:t>
      </w:r>
    </w:p>
    <w:bookmarkEnd w:id="0"/>
    <w:p>
      <w:pPr>
        <w:numPr>
          <w:ilvl w:val="0"/>
          <w:numId w:val="1"/>
        </w:numPr>
        <w:jc w:val="left"/>
        <w:rPr>
          <w:rFonts w:ascii="Times New Roman" w:hAnsi="Times New Roman" w:cs="Times New Roman"/>
          <w:sz w:val="24"/>
          <w:szCs w:val="28"/>
        </w:rPr>
      </w:pPr>
      <w:r>
        <w:rPr>
          <w:rFonts w:ascii="Times New Roman" w:hAnsi="Times New Roman" w:cs="Times New Roman"/>
          <w:sz w:val="24"/>
          <w:szCs w:val="28"/>
        </w:rPr>
        <w:t>Why did we stop family gathering and celebratory activities?</w:t>
      </w:r>
    </w:p>
    <w:p>
      <w:pPr>
        <w:jc w:val="left"/>
        <w:rPr>
          <w:rFonts w:ascii="Times New Roman" w:hAnsi="Times New Roman" w:cs="Times New Roman"/>
          <w:sz w:val="24"/>
          <w:szCs w:val="28"/>
        </w:rPr>
      </w:pPr>
    </w:p>
    <w:p>
      <w:pPr>
        <w:numPr>
          <w:ilvl w:val="0"/>
          <w:numId w:val="1"/>
        </w:numPr>
        <w:jc w:val="left"/>
        <w:rPr>
          <w:rFonts w:ascii="Times New Roman" w:hAnsi="Times New Roman" w:cs="Times New Roman"/>
          <w:sz w:val="24"/>
          <w:szCs w:val="28"/>
        </w:rPr>
      </w:pPr>
      <w:r>
        <w:rPr>
          <w:rFonts w:ascii="Times New Roman" w:hAnsi="Times New Roman" w:cs="Times New Roman"/>
          <w:sz w:val="24"/>
          <w:szCs w:val="28"/>
        </w:rPr>
        <w:t>How does this virus spread?</w:t>
      </w:r>
    </w:p>
    <w:p>
      <w:pPr>
        <w:jc w:val="left"/>
        <w:rPr>
          <w:rFonts w:ascii="Times New Roman" w:hAnsi="Times New Roman" w:cs="Times New Roman"/>
          <w:sz w:val="24"/>
          <w:szCs w:val="28"/>
        </w:rPr>
      </w:pPr>
    </w:p>
    <w:p>
      <w:pPr>
        <w:numPr>
          <w:ilvl w:val="0"/>
          <w:numId w:val="1"/>
        </w:numPr>
        <w:jc w:val="left"/>
        <w:rPr>
          <w:rFonts w:ascii="Times New Roman" w:hAnsi="Times New Roman" w:cs="Times New Roman"/>
          <w:sz w:val="24"/>
          <w:szCs w:val="28"/>
        </w:rPr>
      </w:pPr>
      <w:r>
        <w:rPr>
          <w:rFonts w:ascii="Times New Roman" w:hAnsi="Times New Roman" w:cs="Times New Roman"/>
          <w:sz w:val="24"/>
          <w:szCs w:val="28"/>
        </w:rPr>
        <w:t>How far do these droplets can travel?</w:t>
      </w:r>
    </w:p>
    <w:p>
      <w:pPr>
        <w:jc w:val="left"/>
        <w:rPr>
          <w:rFonts w:ascii="Times New Roman" w:hAnsi="Times New Roman" w:cs="Times New Roman"/>
          <w:sz w:val="24"/>
          <w:szCs w:val="28"/>
        </w:rPr>
      </w:pPr>
    </w:p>
    <w:p>
      <w:pPr>
        <w:numPr>
          <w:ilvl w:val="0"/>
          <w:numId w:val="1"/>
        </w:numPr>
        <w:jc w:val="left"/>
        <w:rPr>
          <w:rFonts w:ascii="Times New Roman" w:hAnsi="Times New Roman" w:cs="Times New Roman"/>
          <w:sz w:val="24"/>
          <w:szCs w:val="28"/>
        </w:rPr>
      </w:pPr>
      <w:r>
        <w:rPr>
          <w:rFonts w:ascii="Times New Roman" w:hAnsi="Times New Roman" w:cs="Times New Roman"/>
          <w:sz w:val="24"/>
          <w:szCs w:val="28"/>
        </w:rPr>
        <w:t>How do we prevent from the virus?</w:t>
      </w:r>
    </w:p>
    <w:p>
      <w:pPr>
        <w:jc w:val="left"/>
        <w:rPr>
          <w:rFonts w:ascii="Times New Roman" w:hAnsi="Times New Roman" w:cs="Times New Roman"/>
          <w:sz w:val="24"/>
          <w:szCs w:val="28"/>
        </w:rPr>
      </w:pPr>
    </w:p>
    <w:p>
      <w:pPr>
        <w:numPr>
          <w:ilvl w:val="0"/>
          <w:numId w:val="1"/>
        </w:numPr>
        <w:jc w:val="left"/>
        <w:rPr>
          <w:rFonts w:ascii="Times New Roman" w:hAnsi="Times New Roman" w:cs="Times New Roman"/>
          <w:sz w:val="24"/>
          <w:szCs w:val="28"/>
        </w:rPr>
      </w:pPr>
      <w:r>
        <w:rPr>
          <w:rFonts w:ascii="Times New Roman" w:hAnsi="Times New Roman" w:cs="Times New Roman"/>
          <w:sz w:val="24"/>
          <w:szCs w:val="28"/>
        </w:rPr>
        <w:t>From this outbreak, what are the positive things we have got?</w:t>
      </w:r>
    </w:p>
    <w:p>
      <w:pPr>
        <w:jc w:val="left"/>
        <w:rPr>
          <w:rFonts w:ascii="Times New Roman" w:hAnsi="Times New Roman" w:cs="Times New Roman"/>
          <w:sz w:val="24"/>
          <w:szCs w:val="28"/>
        </w:rPr>
      </w:pPr>
    </w:p>
    <w:p>
      <w:pPr>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F58F3"/>
    <w:multiLevelType w:val="singleLevel"/>
    <w:tmpl w:val="4EAF58F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6F"/>
    <w:rsid w:val="00003748"/>
    <w:rsid w:val="00010177"/>
    <w:rsid w:val="0006573D"/>
    <w:rsid w:val="0006626F"/>
    <w:rsid w:val="00125C87"/>
    <w:rsid w:val="001E0E64"/>
    <w:rsid w:val="00214EE3"/>
    <w:rsid w:val="002154E0"/>
    <w:rsid w:val="00230AC1"/>
    <w:rsid w:val="00275E4D"/>
    <w:rsid w:val="002831BD"/>
    <w:rsid w:val="002E3AE0"/>
    <w:rsid w:val="00311640"/>
    <w:rsid w:val="00333340"/>
    <w:rsid w:val="00390744"/>
    <w:rsid w:val="003A3D1B"/>
    <w:rsid w:val="003B757C"/>
    <w:rsid w:val="00416747"/>
    <w:rsid w:val="0048074B"/>
    <w:rsid w:val="0049191A"/>
    <w:rsid w:val="00546F2C"/>
    <w:rsid w:val="0055444A"/>
    <w:rsid w:val="00556E40"/>
    <w:rsid w:val="005C007A"/>
    <w:rsid w:val="005C1EA5"/>
    <w:rsid w:val="005C6F63"/>
    <w:rsid w:val="005F4666"/>
    <w:rsid w:val="0060221C"/>
    <w:rsid w:val="00617CDD"/>
    <w:rsid w:val="006220F0"/>
    <w:rsid w:val="006361AC"/>
    <w:rsid w:val="006406D5"/>
    <w:rsid w:val="006609AE"/>
    <w:rsid w:val="0068095C"/>
    <w:rsid w:val="006C59E8"/>
    <w:rsid w:val="006D6FD8"/>
    <w:rsid w:val="006D7DA8"/>
    <w:rsid w:val="007B5F71"/>
    <w:rsid w:val="007D21CD"/>
    <w:rsid w:val="007F1093"/>
    <w:rsid w:val="00807E32"/>
    <w:rsid w:val="008A1B6A"/>
    <w:rsid w:val="008D321B"/>
    <w:rsid w:val="00901808"/>
    <w:rsid w:val="009070BB"/>
    <w:rsid w:val="009544BB"/>
    <w:rsid w:val="00984BAD"/>
    <w:rsid w:val="009C1793"/>
    <w:rsid w:val="009D54BA"/>
    <w:rsid w:val="00A24A01"/>
    <w:rsid w:val="00A26F61"/>
    <w:rsid w:val="00A554D9"/>
    <w:rsid w:val="00A858FF"/>
    <w:rsid w:val="00AA7EE2"/>
    <w:rsid w:val="00B2024D"/>
    <w:rsid w:val="00B21EBB"/>
    <w:rsid w:val="00B53D3A"/>
    <w:rsid w:val="00B607B8"/>
    <w:rsid w:val="00B82746"/>
    <w:rsid w:val="00BC4072"/>
    <w:rsid w:val="00BD106F"/>
    <w:rsid w:val="00C573C0"/>
    <w:rsid w:val="00CB1FB3"/>
    <w:rsid w:val="00D104E5"/>
    <w:rsid w:val="00D63BD9"/>
    <w:rsid w:val="00D85FC9"/>
    <w:rsid w:val="00DB32DE"/>
    <w:rsid w:val="00DB41C5"/>
    <w:rsid w:val="00DE341F"/>
    <w:rsid w:val="00DF33D9"/>
    <w:rsid w:val="00E274EE"/>
    <w:rsid w:val="00E44C95"/>
    <w:rsid w:val="00E62079"/>
    <w:rsid w:val="00E916B8"/>
    <w:rsid w:val="00EC6E24"/>
    <w:rsid w:val="00ED42A1"/>
    <w:rsid w:val="00EE363A"/>
    <w:rsid w:val="00EE3B4D"/>
    <w:rsid w:val="00F06A01"/>
    <w:rsid w:val="00F264C4"/>
    <w:rsid w:val="00F574B5"/>
    <w:rsid w:val="00F91645"/>
    <w:rsid w:val="00FB289F"/>
    <w:rsid w:val="00FD5F88"/>
    <w:rsid w:val="07CD56AC"/>
    <w:rsid w:val="28832DCC"/>
    <w:rsid w:val="466500DC"/>
    <w:rsid w:val="4F791C2C"/>
    <w:rsid w:val="58883367"/>
    <w:rsid w:val="5D6F4AB8"/>
    <w:rsid w:val="5FDF32F4"/>
    <w:rsid w:val="62A051E0"/>
    <w:rsid w:val="73EA1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Char"/>
    <w:basedOn w:val="8"/>
    <w:link w:val="2"/>
    <w:qFormat/>
    <w:uiPriority w:val="9"/>
    <w:rPr>
      <w:rFonts w:ascii="宋体" w:hAnsi="宋体" w:eastAsia="宋体" w:cs="宋体"/>
      <w:b/>
      <w:bCs/>
      <w:color w:val="333333"/>
      <w:kern w:val="0"/>
      <w:sz w:val="36"/>
      <w:szCs w:val="36"/>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434</Words>
  <Characters>2478</Characters>
  <Lines>20</Lines>
  <Paragraphs>5</Paragraphs>
  <TotalTime>14</TotalTime>
  <ScaleCrop>false</ScaleCrop>
  <LinksUpToDate>false</LinksUpToDate>
  <CharactersWithSpaces>2907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逸</cp:lastModifiedBy>
  <dcterms:modified xsi:type="dcterms:W3CDTF">2020-03-15T11:19:06Z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