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A" w:rsidRPr="00EB77EF" w:rsidRDefault="007B41AA" w:rsidP="00EB77EF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EB77EF">
        <w:rPr>
          <w:rFonts w:asciiTheme="minorEastAsia" w:eastAsiaTheme="minorEastAsia" w:hAnsiTheme="minorEastAsia" w:hint="eastAsia"/>
          <w:bCs/>
          <w:sz w:val="30"/>
          <w:szCs w:val="30"/>
        </w:rPr>
        <w:t>高一年级数学第2</w:t>
      </w:r>
      <w:r w:rsidR="00E56776">
        <w:rPr>
          <w:rFonts w:asciiTheme="minorEastAsia" w:eastAsiaTheme="minorEastAsia" w:hAnsiTheme="minorEastAsia" w:hint="eastAsia"/>
          <w:bCs/>
          <w:sz w:val="30"/>
          <w:szCs w:val="30"/>
        </w:rPr>
        <w:t>6</w:t>
      </w:r>
      <w:r w:rsidRPr="00EB77EF">
        <w:rPr>
          <w:rFonts w:asciiTheme="minorEastAsia" w:eastAsiaTheme="minorEastAsia" w:hAnsiTheme="minorEastAsia" w:hint="eastAsia"/>
          <w:bCs/>
          <w:sz w:val="30"/>
          <w:szCs w:val="30"/>
        </w:rPr>
        <w:t>课时几何图形的探秘评价题</w:t>
      </w:r>
    </w:p>
    <w:p w:rsidR="00EB77EF" w:rsidRPr="00EB77EF" w:rsidRDefault="00EB77EF" w:rsidP="00EB77EF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Pr="00EB77EF">
        <w:t>．如图，四边形</w:t>
      </w:r>
      <w:r w:rsidRPr="00EB77EF">
        <w:rPr>
          <w:i/>
        </w:rPr>
        <w:t>ABCD</w:t>
      </w:r>
      <w:r w:rsidRPr="00EB77EF">
        <w:t>内接于</w:t>
      </w:r>
      <w:r w:rsidRPr="00EB77EF">
        <w:rPr>
          <w:rFonts w:ascii="宋体" w:hAnsi="宋体" w:cs="宋体" w:hint="eastAsia"/>
        </w:rPr>
        <w:t>⊙</w:t>
      </w:r>
      <w:r w:rsidRPr="00EB77EF">
        <w:rPr>
          <w:i/>
        </w:rPr>
        <w:t>O</w:t>
      </w:r>
      <w:r w:rsidRPr="00EB77EF">
        <w:t>，</w:t>
      </w:r>
      <w:r w:rsidRPr="00EB77EF">
        <w:rPr>
          <w:i/>
        </w:rPr>
        <w:t>E</w:t>
      </w:r>
      <w:r w:rsidRPr="00EB77EF">
        <w:t>为</w:t>
      </w:r>
      <w:r w:rsidRPr="00EB77EF">
        <w:rPr>
          <w:i/>
        </w:rPr>
        <w:t>CD</w:t>
      </w:r>
      <w:r w:rsidRPr="00EB77EF">
        <w:t>延长线上一点，若</w:t>
      </w:r>
      <w:r w:rsidRPr="00EB77EF">
        <w:rPr>
          <w:rFonts w:ascii="宋体" w:hAnsi="宋体" w:cs="宋体" w:hint="eastAsia"/>
        </w:rPr>
        <w:t>∠</w:t>
      </w:r>
      <w:r w:rsidRPr="00EB77EF">
        <w:rPr>
          <w:i/>
        </w:rPr>
        <w:t>ADE</w:t>
      </w:r>
      <w:r w:rsidRPr="00EB77EF">
        <w:t>＝</w:t>
      </w:r>
      <w:r w:rsidRPr="00EB77EF">
        <w:t>110°</w:t>
      </w:r>
      <w:r w:rsidRPr="00EB77EF">
        <w:t>，则</w:t>
      </w:r>
      <w:r w:rsidRPr="00EB77EF">
        <w:rPr>
          <w:rFonts w:ascii="宋体" w:hAnsi="宋体" w:cs="宋体" w:hint="eastAsia"/>
        </w:rPr>
        <w:t>∠</w:t>
      </w:r>
      <w:r w:rsidRPr="00EB77EF">
        <w:rPr>
          <w:i/>
        </w:rPr>
        <w:t>B</w:t>
      </w:r>
      <w:r w:rsidRPr="00EB77EF">
        <w:t>＝（　　）</w:t>
      </w:r>
    </w:p>
    <w:p w:rsidR="00EB77EF" w:rsidRPr="00EB77EF" w:rsidRDefault="00FE77D4" w:rsidP="00EB77EF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135890</wp:posOffset>
            </wp:positionV>
            <wp:extent cx="1469390" cy="1126490"/>
            <wp:effectExtent l="19050" t="0" r="0" b="0"/>
            <wp:wrapSquare wrapText="bothSides"/>
            <wp:docPr id="2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2210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7D4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80°</w:t>
      </w:r>
      <w:r w:rsidRPr="00EB77EF">
        <w:tab/>
        <w:t>B</w:t>
      </w:r>
      <w:r w:rsidRPr="00EB77EF">
        <w:t>．</w:t>
      </w:r>
      <w:r w:rsidRPr="00EB77EF">
        <w:t>100°</w:t>
      </w:r>
      <w:r w:rsidRPr="00EB77EF">
        <w:tab/>
      </w:r>
    </w:p>
    <w:p w:rsidR="00EB77EF" w:rsidRPr="00EB77EF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110°</w:t>
      </w:r>
      <w:r w:rsidRPr="00EB77EF">
        <w:tab/>
        <w:t>D</w:t>
      </w:r>
      <w:r w:rsidRPr="00EB77EF">
        <w:t>．</w:t>
      </w:r>
      <w:r w:rsidRPr="00EB77EF">
        <w:t>120°</w:t>
      </w:r>
    </w:p>
    <w:p w:rsidR="00FE77D4" w:rsidRDefault="00FE77D4" w:rsidP="00EB77EF">
      <w:pPr>
        <w:spacing w:line="360" w:lineRule="auto"/>
        <w:jc w:val="left"/>
        <w:textAlignment w:val="center"/>
      </w:pPr>
    </w:p>
    <w:p w:rsidR="00FE77D4" w:rsidRDefault="00FE77D4" w:rsidP="00EB77EF">
      <w:pPr>
        <w:spacing w:line="360" w:lineRule="auto"/>
        <w:jc w:val="left"/>
        <w:textAlignment w:val="center"/>
      </w:pPr>
    </w:p>
    <w:p w:rsidR="00EB77EF" w:rsidRPr="00EB77EF" w:rsidRDefault="00EB77EF" w:rsidP="00EB77EF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 w:rsidRPr="00EB77EF">
        <w:t>．如图，在</w:t>
      </w:r>
      <w:r w:rsidRPr="00EB77EF"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7e5bed1e22f647e39f6f360a21451327" style="width:21.75pt;height:15.05pt" o:ole="">
            <v:imagedata r:id="rId7" o:title="eqId7e5bed1e22f647e39f6f360a21451327"/>
          </v:shape>
          <o:OLEObject Type="Embed" ProgID="Equation.DSMT4" ShapeID="_x0000_i1025" DrawAspect="Content" ObjectID="_1646034785" r:id="rId8"/>
        </w:object>
      </w:r>
      <w:r w:rsidRPr="00EB77EF">
        <w:t>中，</w:t>
      </w:r>
      <w:r w:rsidRPr="00EB77EF">
        <w:rPr>
          <w:i/>
        </w:rPr>
        <w:t>AB</w:t>
      </w:r>
      <w:r w:rsidRPr="00EB77EF">
        <w:t>为</w:t>
      </w:r>
      <w:r w:rsidRPr="00EB77EF">
        <w:object w:dxaOrig="440" w:dyaOrig="300">
          <v:shape id="_x0000_i1026" type="#_x0000_t75" alt="eqId7e5bed1e22f647e39f6f360a21451327" style="width:21.75pt;height:15.05pt" o:ole="">
            <v:imagedata r:id="rId7" o:title="eqId7e5bed1e22f647e39f6f360a21451327"/>
          </v:shape>
          <o:OLEObject Type="Embed" ProgID="Equation.DSMT4" ShapeID="_x0000_i1026" DrawAspect="Content" ObjectID="_1646034786" r:id="rId9"/>
        </w:object>
      </w:r>
      <w:r w:rsidRPr="00EB77EF">
        <w:t>的直径，</w:t>
      </w:r>
      <w:r w:rsidRPr="00EB77EF">
        <w:rPr>
          <w:i/>
        </w:rPr>
        <w:t>C</w:t>
      </w:r>
      <w:r w:rsidRPr="00EB77EF">
        <w:t>为圆上一点，若</w:t>
      </w:r>
      <w:r w:rsidRPr="00EB77EF">
        <w:rPr>
          <w:rFonts w:ascii="宋体" w:hAnsi="宋体" w:cs="宋体" w:hint="eastAsia"/>
        </w:rPr>
        <w:t>∠</w:t>
      </w:r>
      <w:r w:rsidRPr="00EB77EF">
        <w:rPr>
          <w:i/>
        </w:rPr>
        <w:t>CAB</w:t>
      </w:r>
      <w:r w:rsidRPr="00EB77EF">
        <w:t>=23°</w:t>
      </w:r>
      <w:r w:rsidRPr="00EB77EF">
        <w:t>，则</w:t>
      </w:r>
      <w:r w:rsidRPr="00EB77EF">
        <w:rPr>
          <w:rFonts w:ascii="宋体" w:hAnsi="宋体" w:cs="宋体" w:hint="eastAsia"/>
        </w:rPr>
        <w:t>∠</w:t>
      </w:r>
      <w:r w:rsidRPr="00EB77EF">
        <w:rPr>
          <w:i/>
        </w:rPr>
        <w:t>ABC</w:t>
      </w:r>
      <w:r w:rsidRPr="00EB77EF">
        <w:t>的度数为（</w:t>
      </w:r>
      <w:r w:rsidRPr="00EB77EF">
        <w:t xml:space="preserve">    </w:t>
      </w:r>
      <w:r w:rsidRPr="00EB77EF">
        <w:t>）</w:t>
      </w:r>
    </w:p>
    <w:p w:rsidR="00EB77EF" w:rsidRPr="00EB77EF" w:rsidRDefault="00EB77EF" w:rsidP="00EB77EF">
      <w:pPr>
        <w:spacing w:line="360" w:lineRule="auto"/>
        <w:jc w:val="left"/>
        <w:textAlignment w:val="center"/>
      </w:pPr>
      <w:r w:rsidRPr="00EB77E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1270</wp:posOffset>
            </wp:positionV>
            <wp:extent cx="1149985" cy="1275715"/>
            <wp:effectExtent l="19050" t="0" r="0" b="0"/>
            <wp:wrapSquare wrapText="bothSides"/>
            <wp:docPr id="100008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0381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7D4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23°</w:t>
      </w:r>
      <w:r w:rsidRPr="00EB77EF">
        <w:tab/>
        <w:t>B</w:t>
      </w:r>
      <w:r w:rsidRPr="00EB77EF">
        <w:t>．</w:t>
      </w:r>
      <w:r w:rsidRPr="00EB77EF">
        <w:t>46°</w:t>
      </w:r>
      <w:r w:rsidRPr="00EB77EF">
        <w:tab/>
      </w:r>
    </w:p>
    <w:p w:rsidR="00EB77EF" w:rsidRPr="00EB77EF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57°</w:t>
      </w:r>
      <w:r w:rsidRPr="00EB77EF">
        <w:tab/>
        <w:t>D</w:t>
      </w:r>
      <w:r w:rsidRPr="00EB77EF">
        <w:t>．</w:t>
      </w:r>
      <w:r w:rsidRPr="00EB77EF">
        <w:t>67°</w:t>
      </w:r>
    </w:p>
    <w:p w:rsidR="00FE77D4" w:rsidRDefault="00FE77D4" w:rsidP="007B41AA">
      <w:pPr>
        <w:spacing w:line="360" w:lineRule="auto"/>
        <w:jc w:val="left"/>
        <w:textAlignment w:val="center"/>
      </w:pPr>
    </w:p>
    <w:p w:rsidR="00FE77D4" w:rsidRDefault="00FE77D4" w:rsidP="007B41AA">
      <w:pPr>
        <w:spacing w:line="360" w:lineRule="auto"/>
        <w:jc w:val="left"/>
        <w:textAlignment w:val="center"/>
      </w:pPr>
    </w:p>
    <w:p w:rsidR="00FE77D4" w:rsidRDefault="00FE77D4" w:rsidP="007B41AA">
      <w:pPr>
        <w:spacing w:line="360" w:lineRule="auto"/>
        <w:jc w:val="left"/>
        <w:textAlignment w:val="center"/>
      </w:pPr>
    </w:p>
    <w:p w:rsidR="007B41AA" w:rsidRPr="00EB77EF" w:rsidRDefault="00FE77D4" w:rsidP="007B41AA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195580</wp:posOffset>
            </wp:positionV>
            <wp:extent cx="1177925" cy="1413510"/>
            <wp:effectExtent l="19050" t="0" r="3175" b="0"/>
            <wp:wrapSquare wrapText="bothSides"/>
            <wp:docPr id="6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3337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EF">
        <w:rPr>
          <w:rFonts w:hint="eastAsia"/>
        </w:rPr>
        <w:t>3</w:t>
      </w:r>
      <w:r w:rsidR="007B41AA" w:rsidRPr="00EB77EF">
        <w:t>．如图，在矩形</w:t>
      </w:r>
      <w:r w:rsidR="007B41AA" w:rsidRPr="00EB77EF">
        <w:t>COED</w:t>
      </w:r>
      <w:r w:rsidR="007B41AA" w:rsidRPr="00EB77EF">
        <w:t>中，点</w:t>
      </w:r>
      <w:r w:rsidR="007B41AA" w:rsidRPr="00EB77EF">
        <w:t>D</w:t>
      </w:r>
      <w:r w:rsidR="007B41AA" w:rsidRPr="00EB77EF">
        <w:t>的坐标是（</w:t>
      </w:r>
      <w:r w:rsidR="007B41AA" w:rsidRPr="00EB77EF">
        <w:t>1</w:t>
      </w:r>
      <w:r w:rsidR="007B41AA" w:rsidRPr="00EB77EF">
        <w:t>，</w:t>
      </w:r>
      <w:r w:rsidR="007B41AA" w:rsidRPr="00EB77EF">
        <w:t>3</w:t>
      </w:r>
      <w:r w:rsidR="007B41AA" w:rsidRPr="00EB77EF">
        <w:t>），则</w:t>
      </w:r>
      <w:r w:rsidR="007B41AA" w:rsidRPr="00EB77EF">
        <w:t>CE</w:t>
      </w:r>
      <w:r w:rsidR="007B41AA" w:rsidRPr="00EB77EF">
        <w:t>的长是（　　）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</w:p>
    <w:p w:rsidR="007B41AA" w:rsidRDefault="007B41AA" w:rsidP="007B41AA">
      <w:pPr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3</w:t>
      </w:r>
      <w:r w:rsidRPr="00EB77EF">
        <w:rPr>
          <w:rFonts w:hint="eastAsia"/>
        </w:rPr>
        <w:t xml:space="preserve">      </w:t>
      </w:r>
      <w:r w:rsidRPr="00EB77EF">
        <w:t>B</w:t>
      </w:r>
      <w:r w:rsidRPr="00EB77EF">
        <w:t>．</w:t>
      </w:r>
      <w:r w:rsidRPr="00EB77EF">
        <w:object w:dxaOrig="499" w:dyaOrig="340">
          <v:shape id="_x0000_i1027" type="#_x0000_t75" alt="eqId2644c4fd7d684e75ae5ed93cb3581244" style="width:25.1pt;height:17.6pt" o:ole="">
            <v:imagedata r:id="rId12" o:title="eqId2644c4fd7d684e75ae5ed93cb3581244"/>
          </v:shape>
          <o:OLEObject Type="Embed" ProgID="Equation.DSMT4" ShapeID="_x0000_i1027" DrawAspect="Content" ObjectID="_1646034787" r:id="rId13"/>
        </w:object>
      </w:r>
      <w:r w:rsidRPr="00EB77EF">
        <w:rPr>
          <w:rFonts w:hint="eastAsia"/>
        </w:rPr>
        <w:t xml:space="preserve">      </w:t>
      </w:r>
      <w:r w:rsidRPr="00EB77EF">
        <w:t>C</w:t>
      </w:r>
      <w:r w:rsidRPr="00EB77EF">
        <w:t>．</w:t>
      </w:r>
      <w:r w:rsidRPr="00EB77EF">
        <w:object w:dxaOrig="480" w:dyaOrig="360">
          <v:shape id="_x0000_i1028" type="#_x0000_t75" alt="eqId5e30b3f3682042e3bf61665ea4945f08" style="width:24.3pt;height:18.4pt" o:ole="">
            <v:imagedata r:id="rId14" o:title="eqId5e30b3f3682042e3bf61665ea4945f08"/>
          </v:shape>
          <o:OLEObject Type="Embed" ProgID="Equation.DSMT4" ShapeID="_x0000_i1028" DrawAspect="Content" ObjectID="_1646034788" r:id="rId15"/>
        </w:object>
      </w:r>
      <w:r w:rsidRPr="00EB77EF">
        <w:rPr>
          <w:rFonts w:hint="eastAsia"/>
        </w:rPr>
        <w:t xml:space="preserve">          </w:t>
      </w:r>
      <w:r w:rsidRPr="00EB77EF">
        <w:t>D</w:t>
      </w:r>
      <w:r w:rsidRPr="00EB77EF">
        <w:t>．</w:t>
      </w:r>
      <w:r w:rsidRPr="00EB77EF">
        <w:t>4</w:t>
      </w:r>
    </w:p>
    <w:p w:rsidR="00FE77D4" w:rsidRPr="00EB77EF" w:rsidRDefault="00FE77D4" w:rsidP="007B41AA">
      <w:pPr>
        <w:spacing w:line="360" w:lineRule="auto"/>
        <w:jc w:val="left"/>
        <w:textAlignment w:val="center"/>
      </w:pPr>
    </w:p>
    <w:p w:rsidR="007B41AA" w:rsidRPr="00EB77EF" w:rsidRDefault="00EB77EF" w:rsidP="007B41AA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7B41AA" w:rsidRPr="00EB77EF">
        <w:t>．如图，四边形</w:t>
      </w:r>
      <w:r w:rsidR="007B41AA" w:rsidRPr="00EB77EF">
        <w:t>ABCD</w:t>
      </w:r>
      <w:r w:rsidR="007B41AA" w:rsidRPr="00EB77EF">
        <w:t>是平行四边形，下列说法不正确的是（</w:t>
      </w:r>
      <w:r w:rsidR="007B41AA" w:rsidRPr="00EB77EF">
        <w:t xml:space="preserve">    </w:t>
      </w:r>
      <w:r w:rsidR="007B41AA" w:rsidRPr="00EB77EF">
        <w:t>）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rPr>
          <w:noProof/>
        </w:rPr>
        <w:drawing>
          <wp:inline distT="0" distB="0" distL="0" distR="0">
            <wp:extent cx="2114550" cy="1028700"/>
            <wp:effectExtent l="0" t="0" r="0" b="0"/>
            <wp:docPr id="100001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1057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t>A</w:t>
      </w:r>
      <w:r w:rsidRPr="00EB77EF">
        <w:t>．当</w:t>
      </w:r>
      <w:r w:rsidRPr="00EB77EF">
        <w:t>AC=BD</w:t>
      </w:r>
      <w:r w:rsidRPr="00EB77EF">
        <w:t>时，四边形</w:t>
      </w:r>
      <w:r w:rsidRPr="00EB77EF">
        <w:t>ABCD</w:t>
      </w:r>
      <w:r w:rsidRPr="00EB77EF">
        <w:t>是矩形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t>B</w:t>
      </w:r>
      <w:r w:rsidRPr="00EB77EF">
        <w:t>．当</w:t>
      </w:r>
      <w:r w:rsidRPr="00EB77EF">
        <w:t>AB=BC</w:t>
      </w:r>
      <w:r w:rsidRPr="00EB77EF">
        <w:t>时，四边形</w:t>
      </w:r>
      <w:r w:rsidRPr="00EB77EF">
        <w:t>ABCD</w:t>
      </w:r>
      <w:r w:rsidRPr="00EB77EF">
        <w:t>是菱形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t>C</w:t>
      </w:r>
      <w:r w:rsidRPr="00EB77EF">
        <w:t>．当</w:t>
      </w:r>
      <w:r w:rsidRPr="00EB77EF">
        <w:t>AC⊥BD</w:t>
      </w:r>
      <w:r w:rsidRPr="00EB77EF">
        <w:t>时，四边形</w:t>
      </w:r>
      <w:r w:rsidRPr="00EB77EF">
        <w:t>ABCD</w:t>
      </w:r>
      <w:r w:rsidRPr="00EB77EF">
        <w:t>是菱形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t>D</w:t>
      </w:r>
      <w:r w:rsidRPr="00EB77EF">
        <w:t>．当</w:t>
      </w:r>
      <w:r w:rsidRPr="00EB77EF">
        <w:t>∠DAB=90°</w:t>
      </w:r>
      <w:r w:rsidRPr="00EB77EF">
        <w:t>时，四边形</w:t>
      </w:r>
      <w:r w:rsidRPr="00EB77EF">
        <w:t>ABCD</w:t>
      </w:r>
      <w:r w:rsidRPr="00EB77EF">
        <w:t>是正方形</w:t>
      </w:r>
    </w:p>
    <w:p w:rsidR="00FE77D4" w:rsidRDefault="00FE77D4" w:rsidP="007B41AA">
      <w:pPr>
        <w:spacing w:line="360" w:lineRule="auto"/>
        <w:jc w:val="left"/>
        <w:textAlignment w:val="center"/>
      </w:pPr>
    </w:p>
    <w:p w:rsidR="007B41AA" w:rsidRPr="00EB77EF" w:rsidRDefault="00EB77EF" w:rsidP="007B41AA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5</w:t>
      </w:r>
      <w:r w:rsidR="007B41AA" w:rsidRPr="00EB77EF">
        <w:t>．如图，</w:t>
      </w:r>
      <w:r w:rsidR="007B41AA" w:rsidRPr="00EB77EF">
        <w:rPr>
          <w:rFonts w:ascii="宋体" w:hAnsi="宋体" w:cs="宋体" w:hint="eastAsia"/>
        </w:rPr>
        <w:t>⊙</w:t>
      </w:r>
      <w:r w:rsidR="007B41AA" w:rsidRPr="00EB77EF">
        <w:rPr>
          <w:i/>
        </w:rPr>
        <w:t>O</w:t>
      </w:r>
      <w:r w:rsidR="007B41AA" w:rsidRPr="00EB77EF">
        <w:t>与</w:t>
      </w:r>
      <w:r w:rsidR="007B41AA" w:rsidRPr="00EB77EF">
        <w:rPr>
          <w:i/>
        </w:rPr>
        <w:t>BC</w:t>
      </w:r>
      <w:r w:rsidR="007B41AA" w:rsidRPr="00EB77EF">
        <w:t>相切于点</w:t>
      </w:r>
      <w:r w:rsidR="007B41AA" w:rsidRPr="00EB77EF">
        <w:rPr>
          <w:i/>
        </w:rPr>
        <w:t>B</w:t>
      </w:r>
      <w:r w:rsidR="007B41AA" w:rsidRPr="00EB77EF">
        <w:t>，弦</w:t>
      </w:r>
      <w:r w:rsidR="007B41AA" w:rsidRPr="00EB77EF">
        <w:rPr>
          <w:i/>
        </w:rPr>
        <w:t>AB</w:t>
      </w:r>
      <w:r w:rsidR="007B41AA" w:rsidRPr="00EB77EF">
        <w:rPr>
          <w:rFonts w:ascii="宋体" w:hAnsi="宋体" w:cs="宋体" w:hint="eastAsia"/>
        </w:rPr>
        <w:t>∥</w:t>
      </w:r>
      <w:r w:rsidR="007B41AA" w:rsidRPr="00EB77EF">
        <w:rPr>
          <w:i/>
        </w:rPr>
        <w:t>OC</w:t>
      </w:r>
      <w:r w:rsidR="007B41AA" w:rsidRPr="00EB77EF">
        <w:t>，若</w:t>
      </w:r>
      <w:r w:rsidR="007B41AA" w:rsidRPr="00EB77EF">
        <w:rPr>
          <w:rFonts w:ascii="宋体" w:hAnsi="宋体" w:cs="宋体" w:hint="eastAsia"/>
        </w:rPr>
        <w:t>∠</w:t>
      </w:r>
      <w:r w:rsidR="007B41AA" w:rsidRPr="00EB77EF">
        <w:rPr>
          <w:i/>
        </w:rPr>
        <w:t>C</w:t>
      </w:r>
      <w:r w:rsidR="007B41AA" w:rsidRPr="00EB77EF">
        <w:t>＝</w:t>
      </w:r>
      <w:r w:rsidR="007B41AA" w:rsidRPr="00EB77EF">
        <w:t>40°</w:t>
      </w:r>
      <w:r w:rsidR="007B41AA" w:rsidRPr="00EB77EF">
        <w:t>，则</w:t>
      </w:r>
      <w:r w:rsidR="007B41AA" w:rsidRPr="00EB77EF">
        <w:rPr>
          <w:rFonts w:ascii="宋体" w:hAnsi="宋体" w:cs="宋体" w:hint="eastAsia"/>
        </w:rPr>
        <w:t>∠</w:t>
      </w:r>
      <w:r w:rsidR="007B41AA" w:rsidRPr="00EB77EF">
        <w:rPr>
          <w:i/>
        </w:rPr>
        <w:t>AOB</w:t>
      </w:r>
      <w:r w:rsidR="007B41AA" w:rsidRPr="00EB77EF">
        <w:t>的度数是（</w:t>
      </w:r>
      <w:r w:rsidR="007B41AA" w:rsidRPr="00EB77EF">
        <w:t xml:space="preserve">   </w:t>
      </w:r>
      <w:r w:rsidR="007B41AA" w:rsidRPr="00EB77EF">
        <w:t>）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0</wp:posOffset>
            </wp:positionV>
            <wp:extent cx="1012190" cy="839470"/>
            <wp:effectExtent l="19050" t="0" r="0" b="0"/>
            <wp:wrapSquare wrapText="bothSides"/>
            <wp:docPr id="1771742495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92415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7D4" w:rsidRDefault="007B41AA" w:rsidP="007B41A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60</w:t>
      </w:r>
      <w:r w:rsidRPr="00EB77EF">
        <w:tab/>
        <w:t>B</w:t>
      </w:r>
      <w:r w:rsidRPr="00EB77EF">
        <w:t>．</w:t>
      </w:r>
      <w:r w:rsidRPr="00EB77EF">
        <w:t>70°</w:t>
      </w:r>
      <w:r w:rsidRPr="00EB77EF">
        <w:tab/>
      </w:r>
    </w:p>
    <w:p w:rsidR="007B41AA" w:rsidRPr="00EB77EF" w:rsidRDefault="007B41AA" w:rsidP="007B41A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80°</w:t>
      </w:r>
      <w:r w:rsidRPr="00EB77EF">
        <w:tab/>
        <w:t>D</w:t>
      </w:r>
      <w:r w:rsidRPr="00EB77EF">
        <w:t>．</w:t>
      </w:r>
      <w:r w:rsidRPr="00EB77EF">
        <w:t>90°</w:t>
      </w:r>
    </w:p>
    <w:p w:rsidR="00FE77D4" w:rsidRDefault="00FE77D4" w:rsidP="007B41AA">
      <w:pPr>
        <w:spacing w:line="360" w:lineRule="auto"/>
        <w:jc w:val="left"/>
        <w:textAlignment w:val="center"/>
      </w:pPr>
    </w:p>
    <w:p w:rsidR="00FE77D4" w:rsidRDefault="00FE77D4" w:rsidP="007B41AA">
      <w:pPr>
        <w:spacing w:line="360" w:lineRule="auto"/>
        <w:jc w:val="left"/>
        <w:textAlignment w:val="center"/>
      </w:pPr>
    </w:p>
    <w:p w:rsidR="007B41AA" w:rsidRPr="00EB77EF" w:rsidRDefault="00EB77EF" w:rsidP="007B41AA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 w:rsidR="007B41AA" w:rsidRPr="00EB77EF">
        <w:t>．如图，四边形</w:t>
      </w:r>
      <w:r w:rsidR="007B41AA" w:rsidRPr="00EB77EF">
        <w:t>ABCD</w:t>
      </w:r>
      <w:r w:rsidR="007B41AA" w:rsidRPr="00EB77EF">
        <w:t>为</w:t>
      </w:r>
      <w:r w:rsidR="007B41AA" w:rsidRPr="00EB77EF">
        <w:rPr>
          <w:rFonts w:ascii="宋体" w:hAnsi="宋体" w:cs="宋体" w:hint="eastAsia"/>
        </w:rPr>
        <w:t>⊙</w:t>
      </w:r>
      <w:r w:rsidR="007B41AA" w:rsidRPr="00EB77EF">
        <w:t>O</w:t>
      </w:r>
      <w:r w:rsidR="007B41AA" w:rsidRPr="00EB77EF">
        <w:t>的内接四边形，已知</w:t>
      </w:r>
      <w:r w:rsidR="007B41AA" w:rsidRPr="00EB77EF">
        <w:rPr>
          <w:rFonts w:ascii="宋体" w:hAnsi="宋体" w:cs="宋体" w:hint="eastAsia"/>
        </w:rPr>
        <w:t>∠</w:t>
      </w:r>
      <w:r w:rsidR="007B41AA" w:rsidRPr="00EB77EF">
        <w:t>BCD=130°</w:t>
      </w:r>
      <w:r w:rsidR="007B41AA" w:rsidRPr="00EB77EF">
        <w:t>，则</w:t>
      </w:r>
      <w:r w:rsidR="007B41AA" w:rsidRPr="00EB77EF">
        <w:rPr>
          <w:rFonts w:ascii="宋体" w:hAnsi="宋体" w:cs="宋体" w:hint="eastAsia"/>
        </w:rPr>
        <w:t>∠</w:t>
      </w:r>
      <w:r w:rsidR="007B41AA" w:rsidRPr="00EB77EF">
        <w:t>BOD=</w:t>
      </w:r>
      <w:r w:rsidR="007B41AA" w:rsidRPr="00EB77EF">
        <w:t>（　　）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88265</wp:posOffset>
            </wp:positionV>
            <wp:extent cx="965835" cy="1222375"/>
            <wp:effectExtent l="19050" t="0" r="5715" b="0"/>
            <wp:wrapSquare wrapText="bothSides"/>
            <wp:docPr id="1094091641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714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7D4" w:rsidRDefault="00FE77D4" w:rsidP="007B41AA">
      <w:pPr>
        <w:spacing w:line="360" w:lineRule="auto"/>
        <w:jc w:val="left"/>
        <w:textAlignment w:val="center"/>
      </w:pPr>
      <w:r>
        <w:rPr>
          <w:rFonts w:hint="eastAsia"/>
        </w:rPr>
        <w:t xml:space="preserve">  </w:t>
      </w:r>
      <w:r w:rsidR="007B41AA" w:rsidRPr="00EB77EF">
        <w:t>A</w:t>
      </w:r>
      <w:r w:rsidR="007B41AA" w:rsidRPr="00EB77EF">
        <w:t>．</w:t>
      </w:r>
      <w:r w:rsidR="007B41AA" w:rsidRPr="00EB77EF">
        <w:object w:dxaOrig="360" w:dyaOrig="320">
          <v:shape id="_x0000_i1029" type="#_x0000_t75" alt="eqId519b1400344b4e68a4f4957a0759a098" style="width:18.4pt;height:15.9pt" o:ole="">
            <v:imagedata r:id="rId19" o:title=""/>
          </v:shape>
          <o:OLEObject Type="Embed" ProgID="Equation.DSMT4" ShapeID="_x0000_i1029" DrawAspect="Content" ObjectID="_1646034789" r:id="rId20"/>
        </w:object>
      </w:r>
      <w:r w:rsidR="007B41AA" w:rsidRPr="00EB77EF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="007B41AA" w:rsidRPr="00EB77EF">
        <w:rPr>
          <w:rFonts w:hint="eastAsia"/>
        </w:rPr>
        <w:t xml:space="preserve">  </w:t>
      </w:r>
      <w:r w:rsidR="007B41AA" w:rsidRPr="00EB77EF">
        <w:t>B</w:t>
      </w:r>
      <w:r w:rsidR="007B41AA" w:rsidRPr="00EB77EF">
        <w:t>．</w:t>
      </w:r>
      <w:r w:rsidR="007B41AA" w:rsidRPr="00EB77EF">
        <w:object w:dxaOrig="360" w:dyaOrig="320">
          <v:shape id="_x0000_i1030" type="#_x0000_t75" alt="eqIdf92d9ab18eea402ea3b9a489e7929536" style="width:18.4pt;height:15.9pt" o:ole="">
            <v:imagedata r:id="rId21" o:title=""/>
          </v:shape>
          <o:OLEObject Type="Embed" ProgID="Equation.DSMT4" ShapeID="_x0000_i1030" DrawAspect="Content" ObjectID="_1646034790" r:id="rId22"/>
        </w:object>
      </w:r>
      <w:r w:rsidR="007B41AA" w:rsidRPr="00EB77EF">
        <w:rPr>
          <w:rFonts w:hint="eastAsia"/>
        </w:rPr>
        <w:t xml:space="preserve">     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  <w:r w:rsidRPr="00EB77EF">
        <w:rPr>
          <w:rFonts w:hint="eastAsia"/>
        </w:rPr>
        <w:t xml:space="preserve">  </w:t>
      </w:r>
      <w:r w:rsidRPr="00EB77EF">
        <w:t>C</w:t>
      </w:r>
      <w:r w:rsidRPr="00EB77EF">
        <w:t>．</w:t>
      </w:r>
      <w:r w:rsidRPr="00EB77EF">
        <w:object w:dxaOrig="460" w:dyaOrig="320">
          <v:shape id="_x0000_i1031" type="#_x0000_t75" alt="eqId7cafe498054c4d48800c71b8d981a044" style="width:23.45pt;height:15.9pt" o:ole="">
            <v:imagedata r:id="rId23" o:title=""/>
          </v:shape>
          <o:OLEObject Type="Embed" ProgID="Equation.DSMT4" ShapeID="_x0000_i1031" DrawAspect="Content" ObjectID="_1646034791" r:id="rId24"/>
        </w:object>
      </w:r>
      <w:r w:rsidRPr="00EB77EF">
        <w:rPr>
          <w:rFonts w:hint="eastAsia"/>
        </w:rPr>
        <w:t xml:space="preserve">       </w:t>
      </w:r>
      <w:r w:rsidR="00FE77D4">
        <w:rPr>
          <w:rFonts w:hint="eastAsia"/>
        </w:rPr>
        <w:t xml:space="preserve"> </w:t>
      </w:r>
      <w:r w:rsidRPr="00EB77EF">
        <w:rPr>
          <w:rFonts w:hint="eastAsia"/>
        </w:rPr>
        <w:t xml:space="preserve"> </w:t>
      </w:r>
      <w:r w:rsidRPr="00EB77EF">
        <w:t>D</w:t>
      </w:r>
      <w:r w:rsidRPr="00EB77EF">
        <w:t>．</w:t>
      </w:r>
      <w:r w:rsidRPr="00EB77EF">
        <w:object w:dxaOrig="460" w:dyaOrig="320">
          <v:shape id="_x0000_i1032" type="#_x0000_t75" alt="eqIde20111983e2347c9a35d591cdff8dc2a" style="width:23.45pt;height:15.9pt" o:ole="">
            <v:imagedata r:id="rId25" o:title=""/>
          </v:shape>
          <o:OLEObject Type="Embed" ProgID="Equation.DSMT4" ShapeID="_x0000_i1032" DrawAspect="Content" ObjectID="_1646034792" r:id="rId26"/>
        </w:object>
      </w:r>
    </w:p>
    <w:p w:rsidR="005E6A3B" w:rsidRDefault="005E6A3B" w:rsidP="007B41AA">
      <w:pPr>
        <w:spacing w:line="360" w:lineRule="auto"/>
        <w:jc w:val="left"/>
        <w:textAlignment w:val="center"/>
      </w:pPr>
    </w:p>
    <w:p w:rsidR="005E6A3B" w:rsidRDefault="005E6A3B" w:rsidP="007B41AA">
      <w:pPr>
        <w:spacing w:line="360" w:lineRule="auto"/>
        <w:jc w:val="left"/>
        <w:textAlignment w:val="center"/>
      </w:pPr>
    </w:p>
    <w:p w:rsidR="007B41AA" w:rsidRPr="00EB77EF" w:rsidRDefault="005E6A3B" w:rsidP="007B41AA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574040</wp:posOffset>
            </wp:positionV>
            <wp:extent cx="1394460" cy="903605"/>
            <wp:effectExtent l="19050" t="0" r="0" b="0"/>
            <wp:wrapSquare wrapText="bothSides"/>
            <wp:docPr id="287810270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09836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EF">
        <w:rPr>
          <w:rFonts w:hint="eastAsia"/>
        </w:rPr>
        <w:t>7</w:t>
      </w:r>
      <w:r w:rsidR="007B41AA" w:rsidRPr="00EB77EF">
        <w:t>．如图，</w:t>
      </w:r>
      <w:r w:rsidR="007B41AA" w:rsidRPr="00EB77EF">
        <w:rPr>
          <w:i/>
        </w:rPr>
        <w:t>P</w:t>
      </w:r>
      <w:r w:rsidR="007B41AA" w:rsidRPr="00EB77EF">
        <w:t>为</w:t>
      </w:r>
      <w:r w:rsidR="007B41AA" w:rsidRPr="00EB77EF">
        <w:rPr>
          <w:rFonts w:ascii="宋体" w:hAnsi="宋体" w:cs="宋体" w:hint="eastAsia"/>
        </w:rPr>
        <w:t>⊙</w:t>
      </w:r>
      <w:r w:rsidR="007B41AA" w:rsidRPr="00EB77EF">
        <w:rPr>
          <w:i/>
        </w:rPr>
        <w:t>O</w:t>
      </w:r>
      <w:r w:rsidR="007B41AA" w:rsidRPr="00EB77EF">
        <w:t>外一点，</w:t>
      </w:r>
      <w:r w:rsidR="007B41AA" w:rsidRPr="00EB77EF">
        <w:rPr>
          <w:i/>
        </w:rPr>
        <w:t>PA</w:t>
      </w:r>
      <w:r w:rsidR="007B41AA" w:rsidRPr="00EB77EF">
        <w:t>、</w:t>
      </w:r>
      <w:r w:rsidR="007B41AA" w:rsidRPr="00EB77EF">
        <w:rPr>
          <w:i/>
        </w:rPr>
        <w:t>PB</w:t>
      </w:r>
      <w:r w:rsidR="007B41AA" w:rsidRPr="00EB77EF">
        <w:t>分别切</w:t>
      </w:r>
      <w:r w:rsidR="007B41AA" w:rsidRPr="00EB77EF">
        <w:rPr>
          <w:rFonts w:ascii="宋体" w:hAnsi="宋体" w:cs="宋体" w:hint="eastAsia"/>
        </w:rPr>
        <w:t>⊙</w:t>
      </w:r>
      <w:r w:rsidR="007B41AA" w:rsidRPr="00EB77EF">
        <w:rPr>
          <w:i/>
        </w:rPr>
        <w:t>O</w:t>
      </w:r>
      <w:r w:rsidR="007B41AA" w:rsidRPr="00EB77EF">
        <w:t>于点</w:t>
      </w:r>
      <w:r w:rsidR="007B41AA" w:rsidRPr="00EB77EF">
        <w:rPr>
          <w:i/>
        </w:rPr>
        <w:t>A</w:t>
      </w:r>
      <w:r w:rsidR="007B41AA" w:rsidRPr="00EB77EF">
        <w:t>、</w:t>
      </w:r>
      <w:r w:rsidR="007B41AA" w:rsidRPr="00EB77EF">
        <w:rPr>
          <w:i/>
        </w:rPr>
        <w:t>B</w:t>
      </w:r>
      <w:r w:rsidR="007B41AA" w:rsidRPr="00EB77EF">
        <w:t>，</w:t>
      </w:r>
      <w:r w:rsidR="007B41AA" w:rsidRPr="00EB77EF">
        <w:rPr>
          <w:i/>
        </w:rPr>
        <w:t>CD</w:t>
      </w:r>
      <w:r w:rsidR="007B41AA" w:rsidRPr="00EB77EF">
        <w:t>切</w:t>
      </w:r>
      <w:r w:rsidR="007B41AA" w:rsidRPr="00EB77EF">
        <w:rPr>
          <w:rFonts w:ascii="宋体" w:hAnsi="宋体" w:cs="宋体" w:hint="eastAsia"/>
        </w:rPr>
        <w:t>⊙</w:t>
      </w:r>
      <w:r w:rsidR="007B41AA" w:rsidRPr="00EB77EF">
        <w:rPr>
          <w:i/>
        </w:rPr>
        <w:t>O</w:t>
      </w:r>
      <w:r w:rsidR="007B41AA" w:rsidRPr="00EB77EF">
        <w:t>于点</w:t>
      </w:r>
      <w:r w:rsidR="007B41AA" w:rsidRPr="00EB77EF">
        <w:rPr>
          <w:i/>
        </w:rPr>
        <w:t>E</w:t>
      </w:r>
      <w:r w:rsidR="007B41AA" w:rsidRPr="00EB77EF">
        <w:t>，分别交</w:t>
      </w:r>
      <w:r w:rsidR="007B41AA" w:rsidRPr="00EB77EF">
        <w:rPr>
          <w:i/>
        </w:rPr>
        <w:t>PA</w:t>
      </w:r>
      <w:r w:rsidR="007B41AA" w:rsidRPr="00EB77EF">
        <w:t>、</w:t>
      </w:r>
      <w:r w:rsidR="007B41AA" w:rsidRPr="00EB77EF">
        <w:rPr>
          <w:i/>
        </w:rPr>
        <w:t>PB</w:t>
      </w:r>
      <w:r w:rsidR="007B41AA" w:rsidRPr="00EB77EF">
        <w:t>于点</w:t>
      </w:r>
      <w:r w:rsidR="007B41AA" w:rsidRPr="00EB77EF">
        <w:rPr>
          <w:i/>
        </w:rPr>
        <w:t>C</w:t>
      </w:r>
      <w:r w:rsidR="007B41AA" w:rsidRPr="00EB77EF">
        <w:t>、</w:t>
      </w:r>
      <w:r w:rsidR="007B41AA" w:rsidRPr="00EB77EF">
        <w:rPr>
          <w:i/>
        </w:rPr>
        <w:t>D</w:t>
      </w:r>
      <w:r w:rsidR="007B41AA" w:rsidRPr="00EB77EF">
        <w:t>，若</w:t>
      </w:r>
      <w:r w:rsidR="007B41AA" w:rsidRPr="00EB77EF">
        <w:rPr>
          <w:i/>
        </w:rPr>
        <w:t>PA</w:t>
      </w:r>
      <w:r w:rsidR="007B41AA" w:rsidRPr="00EB77EF">
        <w:t>＝</w:t>
      </w:r>
      <w:r w:rsidR="007B41AA" w:rsidRPr="00EB77EF">
        <w:t>6</w:t>
      </w:r>
      <w:r w:rsidR="007B41AA" w:rsidRPr="00EB77EF">
        <w:t>，则</w:t>
      </w:r>
      <w:r w:rsidR="007B41AA" w:rsidRPr="00EB77EF">
        <w:rPr>
          <w:rFonts w:ascii="Cambria Math" w:hAnsi="Cambria Math" w:cs="Cambria Math"/>
        </w:rPr>
        <w:t>△</w:t>
      </w:r>
      <w:r w:rsidR="007B41AA" w:rsidRPr="00EB77EF">
        <w:rPr>
          <w:i/>
        </w:rPr>
        <w:t>PCD</w:t>
      </w:r>
      <w:r w:rsidR="007B41AA" w:rsidRPr="00EB77EF">
        <w:t>的周长为（　　）</w:t>
      </w:r>
    </w:p>
    <w:p w:rsidR="007B41AA" w:rsidRPr="00EB77EF" w:rsidRDefault="007B41AA" w:rsidP="007B41AA">
      <w:pPr>
        <w:spacing w:line="360" w:lineRule="auto"/>
        <w:jc w:val="left"/>
        <w:textAlignment w:val="center"/>
      </w:pPr>
    </w:p>
    <w:p w:rsidR="005E6A3B" w:rsidRDefault="007B41AA" w:rsidP="007B41A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8</w:t>
      </w:r>
      <w:r w:rsidRPr="00EB77EF">
        <w:tab/>
        <w:t>B</w:t>
      </w:r>
      <w:r w:rsidRPr="00EB77EF">
        <w:t>．</w:t>
      </w:r>
      <w:r w:rsidRPr="00EB77EF">
        <w:t>6</w:t>
      </w:r>
      <w:r w:rsidRPr="00EB77EF">
        <w:tab/>
      </w:r>
    </w:p>
    <w:p w:rsidR="007B41AA" w:rsidRPr="00EB77EF" w:rsidRDefault="007B41AA" w:rsidP="007B41A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12</w:t>
      </w:r>
      <w:r w:rsidRPr="00EB77EF">
        <w:tab/>
        <w:t>D</w:t>
      </w:r>
      <w:r w:rsidRPr="00EB77EF">
        <w:t>．</w:t>
      </w:r>
      <w:r w:rsidRPr="00EB77EF">
        <w:t>10</w:t>
      </w:r>
    </w:p>
    <w:p w:rsidR="005E6A3B" w:rsidRDefault="005E6A3B" w:rsidP="00EB77EF">
      <w:pPr>
        <w:spacing w:line="360" w:lineRule="auto"/>
        <w:jc w:val="left"/>
        <w:textAlignment w:val="center"/>
      </w:pPr>
    </w:p>
    <w:p w:rsidR="00EB77EF" w:rsidRPr="00EB77EF" w:rsidRDefault="005E6A3B" w:rsidP="00EB77EF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1183005</wp:posOffset>
            </wp:positionV>
            <wp:extent cx="2349500" cy="796925"/>
            <wp:effectExtent l="0" t="0" r="0" b="0"/>
            <wp:wrapSquare wrapText="bothSides"/>
            <wp:docPr id="1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829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EF">
        <w:rPr>
          <w:rFonts w:hint="eastAsia"/>
        </w:rPr>
        <w:t>8</w:t>
      </w:r>
      <w:r w:rsidR="00EB77EF" w:rsidRPr="00EB77EF">
        <w:t>．如图，</w:t>
      </w:r>
      <w:r w:rsidR="00EB77EF" w:rsidRPr="00EB77EF">
        <w:sym w:font="Times New Roman" w:char="F0A3"/>
      </w:r>
      <w:r w:rsidR="00EB77EF" w:rsidRPr="00EB77EF">
        <w:t>ABCD</w:t>
      </w:r>
      <w:r w:rsidR="00EB77EF" w:rsidRPr="00EB77EF">
        <w:t>的对角线</w:t>
      </w:r>
      <w:r w:rsidR="00EB77EF" w:rsidRPr="00EB77EF">
        <w:object w:dxaOrig="419" w:dyaOrig="280">
          <v:shape id="_x0000_i1033" type="#_x0000_t75" alt="eqIdcf2da96900c948a1b3ce7cbfd420c080" style="width:20.95pt;height:14.25pt" o:ole="">
            <v:imagedata r:id="rId29" o:title=""/>
          </v:shape>
          <o:OLEObject Type="Embed" ProgID="Equation.DSMT4" ShapeID="_x0000_i1033" DrawAspect="Content" ObjectID="_1646034793" r:id="rId30"/>
        </w:object>
      </w:r>
      <w:r w:rsidR="00EB77EF" w:rsidRPr="00EB77EF">
        <w:t>、</w:t>
      </w:r>
      <w:r w:rsidR="00EB77EF" w:rsidRPr="00EB77EF">
        <w:object w:dxaOrig="400" w:dyaOrig="260">
          <v:shape id="_x0000_i1034" type="#_x0000_t75" alt="eqId1b51efe7c2fa42748ac5a6be262e2fa4" style="width:20.1pt;height:13.4pt" o:ole="">
            <v:imagedata r:id="rId31" o:title=""/>
          </v:shape>
          <o:OLEObject Type="Embed" ProgID="Equation.DSMT4" ShapeID="_x0000_i1034" DrawAspect="Content" ObjectID="_1646034794" r:id="rId32"/>
        </w:object>
      </w:r>
      <w:r w:rsidR="00EB77EF" w:rsidRPr="00EB77EF">
        <w:t>交于点</w:t>
      </w:r>
      <w:r w:rsidR="00EB77EF" w:rsidRPr="00EB77EF">
        <w:object w:dxaOrig="240" w:dyaOrig="280">
          <v:shape id="_x0000_i1035" type="#_x0000_t75" alt="eqIdaad7b72a25924d078d2360cdc99f1090" style="width:11.7pt;height:14.25pt" o:ole="">
            <v:imagedata r:id="rId33" o:title=""/>
          </v:shape>
          <o:OLEObject Type="Embed" ProgID="Equation.DSMT4" ShapeID="_x0000_i1035" DrawAspect="Content" ObjectID="_1646034795" r:id="rId34"/>
        </w:object>
      </w:r>
      <w:r w:rsidR="00EB77EF" w:rsidRPr="00EB77EF">
        <w:t>，顺次联结</w:t>
      </w:r>
      <w:r w:rsidR="00EB77EF" w:rsidRPr="00EB77EF">
        <w:sym w:font="Times New Roman" w:char="F0A3"/>
      </w:r>
      <w:r w:rsidR="00EB77EF" w:rsidRPr="00EB77EF">
        <w:t>ABCD</w:t>
      </w:r>
      <w:r w:rsidR="00EB77EF" w:rsidRPr="00EB77EF">
        <w:t>各边中点得到的一个新的四边形，如果添加下列四个条件中的一个条件：</w:t>
      </w:r>
      <w:r w:rsidR="00EB77EF" w:rsidRPr="00EB77EF">
        <w:rPr>
          <w:rFonts w:ascii="宋体" w:hAnsi="宋体" w:cs="宋体" w:hint="eastAsia"/>
        </w:rPr>
        <w:t>①</w:t>
      </w:r>
      <w:r w:rsidR="00EB77EF" w:rsidRPr="00EB77EF">
        <w:object w:dxaOrig="419" w:dyaOrig="280">
          <v:shape id="_x0000_i1036" type="#_x0000_t75" alt="eqIdcf2da96900c948a1b3ce7cbfd420c080" style="width:20.95pt;height:14.25pt" o:ole="">
            <v:imagedata r:id="rId29" o:title=""/>
          </v:shape>
          <o:OLEObject Type="Embed" ProgID="Equation.DSMT4" ShapeID="_x0000_i1036" DrawAspect="Content" ObjectID="_1646034796" r:id="rId35"/>
        </w:object>
      </w:r>
      <w:r w:rsidR="00EB77EF" w:rsidRPr="00EB77EF">
        <w:rPr>
          <w:rFonts w:ascii="宋体" w:hAnsi="宋体" w:cs="宋体" w:hint="eastAsia"/>
        </w:rPr>
        <w:t>⊥</w:t>
      </w:r>
      <w:r w:rsidR="00EB77EF" w:rsidRPr="00EB77EF">
        <w:object w:dxaOrig="400" w:dyaOrig="260">
          <v:shape id="_x0000_i1037" type="#_x0000_t75" alt="eqId1b51efe7c2fa42748ac5a6be262e2fa4" style="width:20.1pt;height:13.4pt" o:ole="">
            <v:imagedata r:id="rId31" o:title=""/>
          </v:shape>
          <o:OLEObject Type="Embed" ProgID="Equation.DSMT4" ShapeID="_x0000_i1037" DrawAspect="Content" ObjectID="_1646034797" r:id="rId36"/>
        </w:object>
      </w:r>
      <w:r w:rsidR="00EB77EF" w:rsidRPr="00EB77EF">
        <w:t>；</w:t>
      </w:r>
      <w:r w:rsidR="00EB77EF" w:rsidRPr="00EB77EF">
        <w:rPr>
          <w:rFonts w:ascii="宋体" w:hAnsi="宋体" w:cs="宋体" w:hint="eastAsia"/>
        </w:rPr>
        <w:t>②</w:t>
      </w:r>
      <w:r w:rsidR="00EB77EF" w:rsidRPr="00EB77EF">
        <w:object w:dxaOrig="1380" w:dyaOrig="360">
          <v:shape id="_x0000_i1038" type="#_x0000_t75" alt="eqId1c9c16aee8cc488fad6844a73320a6ce" style="width:68.65pt;height:18.4pt" o:ole="">
            <v:imagedata r:id="rId37" o:title=""/>
          </v:shape>
          <o:OLEObject Type="Embed" ProgID="Equation.DSMT4" ShapeID="_x0000_i1038" DrawAspect="Content" ObjectID="_1646034798" r:id="rId38"/>
        </w:object>
      </w:r>
      <w:r w:rsidR="00EB77EF" w:rsidRPr="00EB77EF">
        <w:t>；</w:t>
      </w:r>
      <w:r w:rsidR="00EB77EF" w:rsidRPr="00EB77EF">
        <w:rPr>
          <w:rFonts w:ascii="宋体" w:hAnsi="宋体" w:cs="宋体" w:hint="eastAsia"/>
        </w:rPr>
        <w:t>③</w:t>
      </w:r>
      <w:r w:rsidR="00EB77EF" w:rsidRPr="00EB77EF">
        <w:object w:dxaOrig="1659" w:dyaOrig="280">
          <v:shape id="_x0000_i1039" type="#_x0000_t75" alt="eqId79096ce291f642ca9b3dc018390f1020" style="width:82.9pt;height:14.25pt" o:ole="">
            <v:imagedata r:id="rId39" o:title=""/>
          </v:shape>
          <o:OLEObject Type="Embed" ProgID="Equation.DSMT4" ShapeID="_x0000_i1039" DrawAspect="Content" ObjectID="_1646034799" r:id="rId40"/>
        </w:object>
      </w:r>
      <w:r w:rsidR="00EB77EF" w:rsidRPr="00EB77EF">
        <w:t>；</w:t>
      </w:r>
      <w:r w:rsidR="00EB77EF" w:rsidRPr="00EB77EF">
        <w:rPr>
          <w:rFonts w:ascii="宋体" w:hAnsi="宋体" w:cs="宋体" w:hint="eastAsia"/>
        </w:rPr>
        <w:t>④</w:t>
      </w:r>
      <w:r w:rsidR="00EB77EF" w:rsidRPr="00EB77EF">
        <w:object w:dxaOrig="1639" w:dyaOrig="280">
          <v:shape id="_x0000_i1040" type="#_x0000_t75" alt="eqIdafe5685a958f4c749671d9ae97bf5d66" style="width:82.05pt;height:14.25pt" o:ole="">
            <v:imagedata r:id="rId41" o:title=""/>
          </v:shape>
          <o:OLEObject Type="Embed" ProgID="Equation.DSMT4" ShapeID="_x0000_i1040" DrawAspect="Content" ObjectID="_1646034800" r:id="rId42"/>
        </w:object>
      </w:r>
      <w:r w:rsidR="00EB77EF" w:rsidRPr="00EB77EF">
        <w:t>，可以使这个新的四边形成为矩形，那么这样的条件个数是（）</w:t>
      </w:r>
    </w:p>
    <w:p w:rsidR="00EB77EF" w:rsidRPr="00EB77EF" w:rsidRDefault="00EB77EF" w:rsidP="00EB77EF">
      <w:pPr>
        <w:spacing w:line="360" w:lineRule="auto"/>
        <w:jc w:val="left"/>
        <w:textAlignment w:val="center"/>
      </w:pPr>
    </w:p>
    <w:p w:rsidR="00EB77EF" w:rsidRPr="00EB77EF" w:rsidRDefault="00EB77EF" w:rsidP="005E6A3B">
      <w:pPr>
        <w:tabs>
          <w:tab w:val="left" w:pos="3735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1</w:t>
      </w:r>
      <w:r w:rsidRPr="00EB77EF">
        <w:t>个；</w:t>
      </w:r>
      <w:r w:rsidR="005E6A3B">
        <w:rPr>
          <w:rFonts w:hint="eastAsia"/>
        </w:rPr>
        <w:t xml:space="preserve">           </w:t>
      </w:r>
      <w:r w:rsidRPr="00EB77EF">
        <w:t>B</w:t>
      </w:r>
      <w:r w:rsidRPr="00EB77EF">
        <w:t>．</w:t>
      </w:r>
      <w:r w:rsidRPr="00EB77EF">
        <w:t>2</w:t>
      </w:r>
      <w:r w:rsidRPr="00EB77EF">
        <w:t>个；</w:t>
      </w:r>
    </w:p>
    <w:p w:rsidR="00EB77EF" w:rsidRPr="00EB77EF" w:rsidRDefault="00EB77EF" w:rsidP="00EB77EF">
      <w:pPr>
        <w:tabs>
          <w:tab w:val="left" w:pos="4153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3</w:t>
      </w:r>
      <w:r w:rsidRPr="00EB77EF">
        <w:t>个；</w:t>
      </w:r>
      <w:r w:rsidR="005E6A3B">
        <w:rPr>
          <w:rFonts w:hint="eastAsia"/>
        </w:rPr>
        <w:t xml:space="preserve">          </w:t>
      </w:r>
      <w:r w:rsidR="005E6A3B" w:rsidRPr="00EB77EF">
        <w:t xml:space="preserve"> </w:t>
      </w:r>
      <w:r w:rsidRPr="00EB77EF">
        <w:t>D</w:t>
      </w:r>
      <w:r w:rsidRPr="00EB77EF">
        <w:t>．</w:t>
      </w:r>
      <w:r w:rsidRPr="00EB77EF">
        <w:t>4</w:t>
      </w:r>
      <w:r w:rsidRPr="00EB77EF">
        <w:t>个．</w:t>
      </w:r>
    </w:p>
    <w:p w:rsidR="005E6A3B" w:rsidRDefault="005E6A3B" w:rsidP="00EB77EF">
      <w:pPr>
        <w:spacing w:line="360" w:lineRule="auto"/>
        <w:jc w:val="left"/>
        <w:textAlignment w:val="center"/>
      </w:pPr>
    </w:p>
    <w:p w:rsidR="00EB77EF" w:rsidRPr="00EB77EF" w:rsidRDefault="00EB77EF" w:rsidP="00EB77EF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 w:rsidRPr="00EB77EF">
        <w:t>．平行四边形、矩形、菱形、正方形都具有的性质是（</w:t>
      </w:r>
      <w:r w:rsidRPr="00EB77EF">
        <w:t xml:space="preserve">    </w:t>
      </w:r>
      <w:r w:rsidRPr="00EB77EF">
        <w:t>）</w:t>
      </w:r>
    </w:p>
    <w:p w:rsidR="00EB77EF" w:rsidRPr="00EB77EF" w:rsidRDefault="00EB77EF" w:rsidP="00EB77EF">
      <w:pPr>
        <w:tabs>
          <w:tab w:val="left" w:pos="4153"/>
        </w:tabs>
        <w:spacing w:line="360" w:lineRule="auto"/>
        <w:jc w:val="left"/>
        <w:textAlignment w:val="center"/>
      </w:pPr>
      <w:r w:rsidRPr="00EB77EF">
        <w:t>A</w:t>
      </w:r>
      <w:r w:rsidRPr="00EB77EF">
        <w:t>．对角线互相平分</w:t>
      </w:r>
      <w:r w:rsidRPr="00EB77EF">
        <w:tab/>
        <w:t>B</w:t>
      </w:r>
      <w:r w:rsidRPr="00EB77EF">
        <w:t>．对角线互相垂直</w:t>
      </w:r>
    </w:p>
    <w:p w:rsidR="00EB77EF" w:rsidRPr="00EB77EF" w:rsidRDefault="00EB77EF" w:rsidP="00EB77EF">
      <w:pPr>
        <w:tabs>
          <w:tab w:val="left" w:pos="4153"/>
        </w:tabs>
        <w:spacing w:line="360" w:lineRule="auto"/>
        <w:jc w:val="left"/>
        <w:textAlignment w:val="center"/>
      </w:pPr>
      <w:r w:rsidRPr="00EB77EF">
        <w:t>C</w:t>
      </w:r>
      <w:r w:rsidRPr="00EB77EF">
        <w:t>．对角线相等</w:t>
      </w:r>
      <w:r w:rsidRPr="00EB77EF">
        <w:tab/>
        <w:t>D</w:t>
      </w:r>
      <w:r w:rsidRPr="00EB77EF">
        <w:t>．对角线互相垂直平分且相等</w:t>
      </w:r>
    </w:p>
    <w:p w:rsidR="00EB77EF" w:rsidRPr="00EB77EF" w:rsidRDefault="005E6A3B" w:rsidP="00EB77EF">
      <w:pPr>
        <w:spacing w:line="360" w:lineRule="auto"/>
        <w:jc w:val="left"/>
        <w:textAlignment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446405</wp:posOffset>
            </wp:positionV>
            <wp:extent cx="1446530" cy="977900"/>
            <wp:effectExtent l="19050" t="0" r="1270" b="0"/>
            <wp:wrapSquare wrapText="bothSides"/>
            <wp:docPr id="834750801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5895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EF">
        <w:rPr>
          <w:rFonts w:hint="eastAsia"/>
        </w:rPr>
        <w:t>10</w:t>
      </w:r>
      <w:r w:rsidR="00EB77EF" w:rsidRPr="00EB77EF">
        <w:t>．如图，菱形</w:t>
      </w:r>
      <w:r w:rsidR="00EB77EF" w:rsidRPr="00EB77EF">
        <w:t>ABCD</w:t>
      </w:r>
      <w:r w:rsidR="00EB77EF" w:rsidRPr="00EB77EF">
        <w:t>的两条对角线</w:t>
      </w:r>
      <w:r w:rsidR="00EB77EF" w:rsidRPr="00EB77EF">
        <w:t>AC</w:t>
      </w:r>
      <w:r w:rsidR="00EB77EF" w:rsidRPr="00EB77EF">
        <w:t>，</w:t>
      </w:r>
      <w:r w:rsidR="00EB77EF" w:rsidRPr="00EB77EF">
        <w:t>BD</w:t>
      </w:r>
      <w:r w:rsidR="00EB77EF" w:rsidRPr="00EB77EF">
        <w:t>相交于点</w:t>
      </w:r>
      <w:r w:rsidR="00EB77EF" w:rsidRPr="00EB77EF">
        <w:t>O</w:t>
      </w:r>
      <w:r w:rsidR="00EB77EF" w:rsidRPr="00EB77EF">
        <w:t>，</w:t>
      </w:r>
      <w:r w:rsidR="00EB77EF" w:rsidRPr="00EB77EF">
        <w:t>E</w:t>
      </w:r>
      <w:r w:rsidR="00EB77EF" w:rsidRPr="00EB77EF">
        <w:t>是</w:t>
      </w:r>
      <w:r w:rsidR="00EB77EF" w:rsidRPr="00EB77EF">
        <w:t>AB</w:t>
      </w:r>
      <w:r w:rsidR="00EB77EF" w:rsidRPr="00EB77EF">
        <w:t>的中点，若</w:t>
      </w:r>
      <w:r w:rsidR="00EB77EF" w:rsidRPr="00EB77EF">
        <w:t>AC</w:t>
      </w:r>
      <w:r w:rsidR="00EB77EF" w:rsidRPr="00EB77EF">
        <w:t>＝</w:t>
      </w:r>
      <w:r w:rsidR="00EB77EF" w:rsidRPr="00EB77EF">
        <w:t>6</w:t>
      </w:r>
      <w:r w:rsidR="00EB77EF" w:rsidRPr="00EB77EF">
        <w:t>，</w:t>
      </w:r>
      <w:r w:rsidR="00EB77EF" w:rsidRPr="00EB77EF">
        <w:t>BD</w:t>
      </w:r>
      <w:r w:rsidR="00EB77EF" w:rsidRPr="00EB77EF">
        <w:t>＝</w:t>
      </w:r>
      <w:r w:rsidR="00EB77EF" w:rsidRPr="00EB77EF">
        <w:t>8</w:t>
      </w:r>
      <w:r w:rsidR="00EB77EF" w:rsidRPr="00EB77EF">
        <w:t>，则</w:t>
      </w:r>
      <w:r w:rsidR="00EB77EF" w:rsidRPr="00EB77EF">
        <w:t>OE</w:t>
      </w:r>
      <w:r w:rsidR="00EB77EF" w:rsidRPr="00EB77EF">
        <w:t>长为（　　）</w:t>
      </w:r>
    </w:p>
    <w:p w:rsidR="00EB77EF" w:rsidRPr="00EB77EF" w:rsidRDefault="00EB77EF" w:rsidP="00EB77EF">
      <w:pPr>
        <w:spacing w:line="360" w:lineRule="auto"/>
        <w:ind w:left="270"/>
        <w:jc w:val="left"/>
        <w:textAlignment w:val="center"/>
      </w:pPr>
    </w:p>
    <w:p w:rsidR="005E6A3B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A</w:t>
      </w:r>
      <w:r w:rsidRPr="00EB77EF">
        <w:t>．</w:t>
      </w:r>
      <w:r w:rsidRPr="00EB77EF">
        <w:t>3</w:t>
      </w:r>
      <w:r w:rsidRPr="00EB77EF">
        <w:tab/>
        <w:t>B</w:t>
      </w:r>
      <w:r w:rsidRPr="00EB77EF">
        <w:t>．</w:t>
      </w:r>
      <w:r w:rsidRPr="00EB77EF">
        <w:t>5</w:t>
      </w:r>
      <w:r w:rsidRPr="00EB77EF">
        <w:tab/>
      </w:r>
    </w:p>
    <w:p w:rsidR="00EB77EF" w:rsidRPr="00EB77EF" w:rsidRDefault="00EB77EF" w:rsidP="00EB7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B77EF">
        <w:t>C</w:t>
      </w:r>
      <w:r w:rsidRPr="00EB77EF">
        <w:t>．</w:t>
      </w:r>
      <w:r w:rsidRPr="00EB77EF">
        <w:t>2.5</w:t>
      </w:r>
      <w:r w:rsidRPr="00EB77EF">
        <w:tab/>
        <w:t>D</w:t>
      </w:r>
      <w:r w:rsidRPr="00EB77EF">
        <w:t>．</w:t>
      </w:r>
      <w:r w:rsidRPr="00EB77EF">
        <w:t>4</w:t>
      </w:r>
    </w:p>
    <w:p w:rsidR="003441BA" w:rsidRPr="00EB77EF" w:rsidRDefault="003441BA"/>
    <w:sectPr w:rsidR="003441BA" w:rsidRPr="00EB77EF" w:rsidSect="00ED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DA" w:rsidRDefault="008D4ADA" w:rsidP="007B41AA">
      <w:r>
        <w:separator/>
      </w:r>
    </w:p>
  </w:endnote>
  <w:endnote w:type="continuationSeparator" w:id="1">
    <w:p w:rsidR="008D4ADA" w:rsidRDefault="008D4ADA" w:rsidP="007B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DA" w:rsidRDefault="008D4ADA" w:rsidP="007B41AA">
      <w:r>
        <w:separator/>
      </w:r>
    </w:p>
  </w:footnote>
  <w:footnote w:type="continuationSeparator" w:id="1">
    <w:p w:rsidR="008D4ADA" w:rsidRDefault="008D4ADA" w:rsidP="007B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AA"/>
    <w:rsid w:val="002119A7"/>
    <w:rsid w:val="003441BA"/>
    <w:rsid w:val="005E6A3B"/>
    <w:rsid w:val="00687062"/>
    <w:rsid w:val="007B41AA"/>
    <w:rsid w:val="008D4ADA"/>
    <w:rsid w:val="00CC4C5D"/>
    <w:rsid w:val="00E56776"/>
    <w:rsid w:val="00EB77EF"/>
    <w:rsid w:val="00ED2771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4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41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oleObject" Target="embeddings/oleObject13.bin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2020-03-17T14:36:00Z</dcterms:created>
  <dcterms:modified xsi:type="dcterms:W3CDTF">2020-03-18T03:06:00Z</dcterms:modified>
</cp:coreProperties>
</file>