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3" w:rsidRDefault="007800C3" w:rsidP="007800C3">
      <w:r>
        <w:rPr>
          <w:rFonts w:hint="eastAsia"/>
        </w:rPr>
        <w:t>单选题</w:t>
      </w:r>
    </w:p>
    <w:p w:rsidR="007800C3" w:rsidRDefault="007800C3" w:rsidP="007800C3"/>
    <w:p w:rsidR="007800C3" w:rsidRPr="007800C3" w:rsidRDefault="000413D2" w:rsidP="007A259F">
      <w:r>
        <w:rPr>
          <w:rFonts w:hint="eastAsia"/>
        </w:rPr>
        <w:t xml:space="preserve">1. </w:t>
      </w:r>
      <w:r w:rsidR="000851F8">
        <w:rPr>
          <w:rFonts w:hint="eastAsia"/>
        </w:rPr>
        <w:t>def</w:t>
      </w:r>
      <w:r w:rsidR="000851F8">
        <w:rPr>
          <w:rFonts w:hint="eastAsia"/>
        </w:rPr>
        <w:t>是</w:t>
      </w:r>
      <w:r w:rsidR="000851F8">
        <w:rPr>
          <w:rFonts w:hint="eastAsia"/>
        </w:rPr>
        <w:t>python</w:t>
      </w:r>
      <w:r w:rsidR="000851F8">
        <w:rPr>
          <w:rFonts w:hint="eastAsia"/>
        </w:rPr>
        <w:t>的关键字，是专门用来定义自定义函数的</w:t>
      </w:r>
      <w:r w:rsidR="007A259F">
        <w:rPr>
          <w:rFonts w:hint="eastAsia"/>
        </w:rPr>
        <w:t>。</w:t>
      </w:r>
    </w:p>
    <w:p w:rsidR="007800C3" w:rsidRPr="007800C3" w:rsidRDefault="007800C3" w:rsidP="007A259F">
      <w:pPr>
        <w:ind w:firstLineChars="100" w:firstLine="210"/>
      </w:pPr>
      <w:r w:rsidRPr="007800C3">
        <w:rPr>
          <w:rFonts w:hint="eastAsia"/>
        </w:rPr>
        <w:t>A.</w:t>
      </w:r>
      <w:r w:rsidR="007A259F">
        <w:rPr>
          <w:rFonts w:hint="eastAsia"/>
        </w:rPr>
        <w:t>正确</w:t>
      </w:r>
      <w:r w:rsidRPr="007800C3">
        <w:t xml:space="preserve">    </w:t>
      </w:r>
      <w:r w:rsidRPr="007800C3">
        <w:rPr>
          <w:rFonts w:hint="eastAsia"/>
        </w:rPr>
        <w:t>B.</w:t>
      </w:r>
      <w:r w:rsidR="007A259F">
        <w:rPr>
          <w:rFonts w:hint="eastAsia"/>
        </w:rPr>
        <w:t>错误</w:t>
      </w:r>
      <w:r w:rsidRPr="007800C3">
        <w:rPr>
          <w:rFonts w:hint="eastAsia"/>
        </w:rPr>
        <w:t xml:space="preserve"> </w:t>
      </w:r>
      <w:r w:rsidRPr="007800C3">
        <w:t xml:space="preserve">   </w:t>
      </w:r>
    </w:p>
    <w:p w:rsidR="007800C3" w:rsidRDefault="000413D2" w:rsidP="007A259F">
      <w:pPr>
        <w:spacing w:line="0" w:lineRule="atLeast"/>
        <w:rPr>
          <w:rFonts w:ascii="Arial Narrow" w:hAnsi="Arial Narrow" w:cs="Meiryo UI"/>
          <w:szCs w:val="21"/>
        </w:rPr>
      </w:pPr>
      <w:r w:rsidRPr="000413D2">
        <w:t>2</w:t>
      </w:r>
      <w:r w:rsidRPr="000413D2">
        <w:rPr>
          <w:rFonts w:hint="eastAsia"/>
        </w:rPr>
        <w:t>.</w:t>
      </w:r>
      <w:r w:rsidRPr="000413D2">
        <w:rPr>
          <w:rFonts w:ascii="Arial Narrow" w:hAnsi="Arial Narrow" w:cs="Meiryo UI" w:hint="eastAsia"/>
          <w:szCs w:val="21"/>
        </w:rPr>
        <w:t xml:space="preserve"> </w:t>
      </w:r>
      <w:r w:rsidR="00D1307B">
        <w:rPr>
          <w:rFonts w:ascii="Arial Narrow" w:hAnsi="Arial Narrow" w:cs="Meiryo UI" w:hint="eastAsia"/>
          <w:szCs w:val="21"/>
        </w:rPr>
        <w:t>在</w:t>
      </w:r>
      <w:r w:rsidR="00D1307B" w:rsidRPr="00D1307B">
        <w:rPr>
          <w:rFonts w:ascii="Arial Narrow" w:hAnsi="Arial Narrow" w:cs="Meiryo UI" w:hint="eastAsia"/>
          <w:szCs w:val="21"/>
        </w:rPr>
        <w:t>自定义函数</w:t>
      </w:r>
      <w:r w:rsidR="00D1307B">
        <w:rPr>
          <w:rFonts w:ascii="Arial Narrow" w:hAnsi="Arial Narrow" w:cs="Meiryo UI" w:hint="eastAsia"/>
          <w:szCs w:val="21"/>
        </w:rPr>
        <w:t>中</w:t>
      </w:r>
      <w:r w:rsidR="00D1307B">
        <w:rPr>
          <w:rFonts w:ascii="Arial Narrow" w:hAnsi="Arial Narrow" w:cs="Meiryo UI"/>
          <w:szCs w:val="21"/>
        </w:rPr>
        <w:t>，</w:t>
      </w:r>
      <w:r w:rsidR="000851F8">
        <w:rPr>
          <w:rFonts w:ascii="Arial Narrow" w:hAnsi="Arial Narrow" w:cs="Meiryo UI" w:hint="eastAsia"/>
          <w:szCs w:val="21"/>
        </w:rPr>
        <w:t>return</w:t>
      </w:r>
      <w:r w:rsidR="000851F8">
        <w:rPr>
          <w:rFonts w:ascii="Arial Narrow" w:hAnsi="Arial Narrow" w:cs="Meiryo UI" w:hint="eastAsia"/>
          <w:szCs w:val="21"/>
        </w:rPr>
        <w:t>是用来返回一个对象，这个对象可以是函数处理的结果，也可以是函数处理状态等等</w:t>
      </w:r>
      <w:r w:rsidR="007A259F">
        <w:rPr>
          <w:rFonts w:ascii="Arial Narrow" w:hAnsi="Arial Narrow" w:cs="Meiryo UI" w:hint="eastAsia"/>
          <w:szCs w:val="21"/>
        </w:rPr>
        <w:t>。</w:t>
      </w:r>
    </w:p>
    <w:p w:rsidR="007A259F" w:rsidRDefault="007A259F" w:rsidP="007A259F">
      <w:pPr>
        <w:spacing w:line="0" w:lineRule="atLeast"/>
        <w:rPr>
          <w:rFonts w:ascii="Arial Narrow" w:hAnsi="Arial Narrow" w:cs="Meiryo UI"/>
          <w:szCs w:val="21"/>
        </w:rPr>
      </w:pPr>
      <w:r>
        <w:rPr>
          <w:rFonts w:ascii="Arial Narrow" w:hAnsi="Arial Narrow" w:cs="Meiryo UI" w:hint="eastAsia"/>
          <w:szCs w:val="21"/>
        </w:rPr>
        <w:t xml:space="preserve"> </w:t>
      </w:r>
      <w:r>
        <w:rPr>
          <w:rFonts w:ascii="Arial Narrow" w:hAnsi="Arial Narrow" w:cs="Meiryo UI"/>
          <w:szCs w:val="21"/>
        </w:rPr>
        <w:t xml:space="preserve"> </w:t>
      </w:r>
      <w:r w:rsidRPr="007800C3">
        <w:rPr>
          <w:rFonts w:hint="eastAsia"/>
        </w:rPr>
        <w:t>A.</w:t>
      </w:r>
      <w:r>
        <w:rPr>
          <w:rFonts w:hint="eastAsia"/>
        </w:rPr>
        <w:t>正确</w:t>
      </w:r>
      <w:r w:rsidRPr="007800C3">
        <w:t xml:space="preserve">    </w:t>
      </w:r>
      <w:r w:rsidRPr="007800C3">
        <w:rPr>
          <w:rFonts w:hint="eastAsia"/>
        </w:rPr>
        <w:t>B.</w:t>
      </w:r>
      <w:r>
        <w:rPr>
          <w:rFonts w:hint="eastAsia"/>
        </w:rPr>
        <w:t>错误</w:t>
      </w:r>
    </w:p>
    <w:p w:rsidR="007A259F" w:rsidRDefault="005C0666" w:rsidP="007A259F">
      <w:r>
        <w:rPr>
          <w:rFonts w:hint="eastAsia"/>
        </w:rPr>
        <w:t>3</w:t>
      </w:r>
      <w:r w:rsidR="007800C3">
        <w:rPr>
          <w:rFonts w:hint="eastAsia"/>
        </w:rPr>
        <w:t>.</w:t>
      </w:r>
      <w:r w:rsidR="008178F1">
        <w:rPr>
          <w:rFonts w:hint="eastAsia"/>
        </w:rPr>
        <w:t>有如图</w:t>
      </w:r>
      <w:r>
        <w:rPr>
          <w:rFonts w:hint="eastAsia"/>
        </w:rPr>
        <w:t>1</w:t>
      </w:r>
      <w:r w:rsidR="008178F1">
        <w:rPr>
          <w:rFonts w:hint="eastAsia"/>
        </w:rPr>
        <w:t>所示的</w:t>
      </w:r>
      <w:r w:rsidR="007A259F">
        <w:rPr>
          <w:rFonts w:hint="eastAsia"/>
        </w:rPr>
        <w:t>程序段：</w:t>
      </w:r>
    </w:p>
    <w:p w:rsidR="008178F1" w:rsidRDefault="000851F8" w:rsidP="008178F1">
      <w:pPr>
        <w:jc w:val="center"/>
      </w:pPr>
      <w:r>
        <w:rPr>
          <w:noProof/>
        </w:rPr>
        <w:drawing>
          <wp:inline distT="0" distB="0" distL="0" distR="0" wp14:anchorId="5F0E21C6" wp14:editId="11F191E9">
            <wp:extent cx="2104956" cy="11888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6730" cy="120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F1" w:rsidRDefault="008178F1" w:rsidP="008178F1">
      <w:pPr>
        <w:jc w:val="center"/>
      </w:pPr>
      <w:r>
        <w:rPr>
          <w:rFonts w:hint="eastAsia"/>
        </w:rPr>
        <w:t>图</w:t>
      </w:r>
      <w:r w:rsidR="005C0666">
        <w:rPr>
          <w:rFonts w:hint="eastAsia"/>
        </w:rPr>
        <w:t>1</w:t>
      </w:r>
    </w:p>
    <w:p w:rsidR="007A259F" w:rsidRDefault="007A259F" w:rsidP="007A259F">
      <w:pPr>
        <w:ind w:firstLine="420"/>
      </w:pPr>
      <w:r>
        <w:rPr>
          <w:rFonts w:hint="eastAsia"/>
        </w:rPr>
        <w:t>这段程序执行的</w:t>
      </w:r>
      <w:r w:rsidR="000851F8">
        <w:rPr>
          <w:rFonts w:hint="eastAsia"/>
        </w:rPr>
        <w:t>结果</w:t>
      </w:r>
      <w:r>
        <w:rPr>
          <w:rFonts w:hint="eastAsia"/>
        </w:rPr>
        <w:t>是：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A.</w:t>
      </w:r>
      <w:r w:rsidR="000851F8">
        <w:t>”</w:t>
      </w:r>
      <w:r w:rsidR="000851F8">
        <w:rPr>
          <w:rFonts w:hint="eastAsia"/>
        </w:rPr>
        <w:t>一碗米饭</w:t>
      </w:r>
      <w:r w:rsidR="000851F8">
        <w:t>”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B.</w:t>
      </w:r>
      <w:r w:rsidR="000851F8">
        <w:rPr>
          <w:rFonts w:hint="eastAsia"/>
        </w:rPr>
        <w:t>一碗米饭</w:t>
      </w:r>
    </w:p>
    <w:p w:rsidR="008178F1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C.</w:t>
      </w:r>
      <w:r w:rsidR="000851F8" w:rsidRPr="000851F8">
        <w:rPr>
          <w:rFonts w:hint="eastAsia"/>
        </w:rPr>
        <w:t xml:space="preserve"> </w:t>
      </w:r>
      <w:r w:rsidR="000851F8" w:rsidRPr="000851F8">
        <w:rPr>
          <w:rFonts w:hint="eastAsia"/>
        </w:rPr>
        <w:t>一碗</w:t>
      </w:r>
      <w:r w:rsidR="000851F8" w:rsidRPr="000851F8">
        <w:rPr>
          <w:rFonts w:hint="eastAsia"/>
        </w:rPr>
        <w:t>%s</w:t>
      </w:r>
      <w:r w:rsidR="000851F8" w:rsidRPr="000851F8">
        <w:rPr>
          <w:rFonts w:hint="eastAsia"/>
        </w:rPr>
        <w:t>饭</w:t>
      </w:r>
    </w:p>
    <w:p w:rsidR="007A259F" w:rsidRDefault="007A259F" w:rsidP="007A259F">
      <w:pPr>
        <w:spacing w:line="0" w:lineRule="atLeast"/>
        <w:ind w:firstLineChars="250" w:firstLine="525"/>
      </w:pPr>
      <w:r>
        <w:rPr>
          <w:rFonts w:hint="eastAsia"/>
        </w:rPr>
        <w:t>D.</w:t>
      </w:r>
      <w:r w:rsidR="000851F8">
        <w:t>’</w:t>
      </w:r>
      <w:r w:rsidR="000851F8" w:rsidRPr="000851F8">
        <w:rPr>
          <w:rFonts w:hint="eastAsia"/>
        </w:rPr>
        <w:t xml:space="preserve"> </w:t>
      </w:r>
      <w:r w:rsidR="000851F8" w:rsidRPr="000851F8">
        <w:rPr>
          <w:rFonts w:hint="eastAsia"/>
        </w:rPr>
        <w:t>一碗</w:t>
      </w:r>
      <w:r w:rsidR="000851F8" w:rsidRPr="000851F8">
        <w:rPr>
          <w:rFonts w:hint="eastAsia"/>
        </w:rPr>
        <w:t>%s</w:t>
      </w:r>
      <w:r w:rsidR="000851F8" w:rsidRPr="000851F8">
        <w:rPr>
          <w:rFonts w:hint="eastAsia"/>
        </w:rPr>
        <w:t>饭</w:t>
      </w:r>
      <w:r w:rsidR="000851F8">
        <w:t>’</w:t>
      </w:r>
    </w:p>
    <w:p w:rsidR="007A259F" w:rsidRDefault="005C0666" w:rsidP="008178F1">
      <w:r>
        <w:rPr>
          <w:rFonts w:hint="eastAsia"/>
        </w:rPr>
        <w:t>4</w:t>
      </w:r>
      <w:r w:rsidR="008178F1">
        <w:t xml:space="preserve">. </w:t>
      </w:r>
      <w:r w:rsidR="008178F1">
        <w:rPr>
          <w:rFonts w:hint="eastAsia"/>
        </w:rPr>
        <w:t>如图</w:t>
      </w:r>
      <w:r>
        <w:rPr>
          <w:rFonts w:hint="eastAsia"/>
        </w:rPr>
        <w:t>2</w:t>
      </w:r>
      <w:r w:rsidR="008178F1">
        <w:rPr>
          <w:rFonts w:hint="eastAsia"/>
        </w:rPr>
        <w:t>所示的程序段</w:t>
      </w:r>
      <w:r w:rsidR="000851F8">
        <w:rPr>
          <w:rFonts w:hint="eastAsia"/>
        </w:rPr>
        <w:t>，程序输出的结果是：一碗杂粮饭</w:t>
      </w:r>
      <w:r w:rsidR="008178F1">
        <w:rPr>
          <w:rFonts w:hint="eastAsia"/>
        </w:rPr>
        <w:t>。</w:t>
      </w:r>
    </w:p>
    <w:p w:rsidR="008178F1" w:rsidRDefault="000851F8" w:rsidP="008178F1">
      <w:pPr>
        <w:jc w:val="center"/>
      </w:pPr>
      <w:r>
        <w:rPr>
          <w:noProof/>
        </w:rPr>
        <w:drawing>
          <wp:inline distT="0" distB="0" distL="0" distR="0" wp14:anchorId="4969A482" wp14:editId="79AD4998">
            <wp:extent cx="2242698" cy="1125669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511" cy="114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8F1" w:rsidRDefault="008178F1" w:rsidP="008178F1">
      <w:pPr>
        <w:jc w:val="center"/>
      </w:pPr>
      <w:r>
        <w:rPr>
          <w:rFonts w:hint="eastAsia"/>
        </w:rPr>
        <w:t>图</w:t>
      </w:r>
      <w:r w:rsidR="005C0666">
        <w:rPr>
          <w:rFonts w:hint="eastAsia"/>
        </w:rPr>
        <w:t>2</w:t>
      </w:r>
    </w:p>
    <w:p w:rsidR="008178F1" w:rsidRDefault="008178F1" w:rsidP="004A111C">
      <w:pPr>
        <w:ind w:firstLine="420"/>
      </w:pPr>
      <w:r>
        <w:rPr>
          <w:rFonts w:hint="eastAsia"/>
        </w:rPr>
        <w:t>在横线处应该填写</w:t>
      </w:r>
      <w:r w:rsidR="004A111C">
        <w:rPr>
          <w:rFonts w:hint="eastAsia"/>
        </w:rPr>
        <w:t>：</w:t>
      </w:r>
    </w:p>
    <w:p w:rsidR="004A111C" w:rsidRDefault="004A111C" w:rsidP="004A111C">
      <w:pPr>
        <w:ind w:firstLine="420"/>
      </w:pPr>
      <w:r>
        <w:rPr>
          <w:rFonts w:hint="eastAsia"/>
        </w:rPr>
        <w:t>A.</w:t>
      </w:r>
      <w:r>
        <w:t xml:space="preserve"> </w:t>
      </w:r>
      <w:r w:rsidR="000851F8">
        <w:rPr>
          <w:rFonts w:hint="eastAsia"/>
        </w:rPr>
        <w:t>a</w:t>
      </w:r>
    </w:p>
    <w:p w:rsidR="004A111C" w:rsidRDefault="004A111C" w:rsidP="004A111C">
      <w:pPr>
        <w:ind w:firstLine="420"/>
      </w:pPr>
      <w:r>
        <w:t xml:space="preserve">B. </w:t>
      </w:r>
      <w:r w:rsidR="000851F8">
        <w:t>b</w:t>
      </w:r>
      <w:r>
        <w:t xml:space="preserve">    </w:t>
      </w:r>
    </w:p>
    <w:p w:rsidR="005C0666" w:rsidRDefault="005C0666" w:rsidP="005C0666">
      <w:pPr>
        <w:spacing w:line="0" w:lineRule="atLeast"/>
      </w:pPr>
      <w:r>
        <w:rPr>
          <w:rFonts w:hint="eastAsia"/>
        </w:rPr>
        <w:t>5.</w:t>
      </w:r>
      <w:r>
        <w:rPr>
          <w:rFonts w:hint="eastAsia"/>
        </w:rPr>
        <w:t>如</w:t>
      </w:r>
      <w:r>
        <w:t>图</w:t>
      </w:r>
      <w:r>
        <w:rPr>
          <w:rFonts w:hint="eastAsia"/>
        </w:rPr>
        <w:t>3</w:t>
      </w:r>
      <w:r>
        <w:rPr>
          <w:rFonts w:hint="eastAsia"/>
        </w:rPr>
        <w:t>所</w:t>
      </w:r>
      <w:r>
        <w:t>示的程序段，程序运行结果是：</w:t>
      </w:r>
    </w:p>
    <w:p w:rsidR="005C0666" w:rsidRDefault="00030265" w:rsidP="00030265">
      <w:pPr>
        <w:spacing w:line="0" w:lineRule="atLeast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2C970BC" wp14:editId="2123D99F">
            <wp:extent cx="3038475" cy="1419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65" w:rsidRDefault="00030265" w:rsidP="00030265">
      <w:pPr>
        <w:spacing w:line="0" w:lineRule="atLeast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图</w:t>
      </w:r>
      <w:r>
        <w:rPr>
          <w:rFonts w:hint="eastAsia"/>
        </w:rPr>
        <w:t>3</w:t>
      </w:r>
    </w:p>
    <w:p w:rsidR="00030265" w:rsidRDefault="00030265" w:rsidP="00030265">
      <w:pPr>
        <w:spacing w:line="0" w:lineRule="atLeast"/>
      </w:pPr>
      <w:r>
        <w:t>A.4</w:t>
      </w:r>
    </w:p>
    <w:p w:rsidR="00030265" w:rsidRDefault="00030265" w:rsidP="00030265">
      <w:pPr>
        <w:spacing w:line="0" w:lineRule="atLeast"/>
      </w:pPr>
      <w:r>
        <w:t>B.5</w:t>
      </w:r>
    </w:p>
    <w:p w:rsidR="00030265" w:rsidRDefault="00030265" w:rsidP="00030265">
      <w:pPr>
        <w:spacing w:line="0" w:lineRule="atLeast"/>
      </w:pPr>
      <w:r>
        <w:t>C.9</w:t>
      </w:r>
    </w:p>
    <w:p w:rsidR="005C0666" w:rsidRPr="005C0666" w:rsidRDefault="00030265" w:rsidP="00030265">
      <w:pPr>
        <w:spacing w:line="0" w:lineRule="atLeast"/>
        <w:rPr>
          <w:rFonts w:hint="eastAsia"/>
        </w:rPr>
      </w:pPr>
      <w:r>
        <w:t>D.18</w:t>
      </w:r>
    </w:p>
    <w:p w:rsidR="005C0666" w:rsidRDefault="005C0666" w:rsidP="005C0666">
      <w:pPr>
        <w:spacing w:line="0" w:lineRule="atLeast"/>
      </w:pPr>
      <w:r>
        <w:rPr>
          <w:rFonts w:hint="eastAsia"/>
        </w:rPr>
        <w:t>6.</w:t>
      </w:r>
      <w:r w:rsidRPr="005C0666">
        <w:rPr>
          <w:rFonts w:hint="eastAsia"/>
        </w:rPr>
        <w:t xml:space="preserve"> </w:t>
      </w:r>
      <w:r>
        <w:rPr>
          <w:rFonts w:hint="eastAsia"/>
        </w:rPr>
        <w:t>如图</w:t>
      </w:r>
      <w:r>
        <w:rPr>
          <w:rFonts w:hint="eastAsia"/>
        </w:rPr>
        <w:t>4</w:t>
      </w:r>
      <w:r>
        <w:rPr>
          <w:rFonts w:hint="eastAsia"/>
        </w:rPr>
        <w:t>所示的程序段：</w:t>
      </w:r>
    </w:p>
    <w:p w:rsidR="005C0666" w:rsidRDefault="005C0666" w:rsidP="005C0666">
      <w:pPr>
        <w:spacing w:line="0" w:lineRule="atLeast"/>
        <w:jc w:val="center"/>
      </w:pPr>
      <w:r>
        <w:rPr>
          <w:noProof/>
        </w:rPr>
        <w:lastRenderedPageBreak/>
        <w:drawing>
          <wp:inline distT="0" distB="0" distL="0" distR="0" wp14:anchorId="2C76250B" wp14:editId="4B77E346">
            <wp:extent cx="2559614" cy="869581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5912" cy="89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666" w:rsidRPr="008178F1" w:rsidRDefault="005C0666" w:rsidP="005C0666">
      <w:pPr>
        <w:spacing w:line="0" w:lineRule="atLeast"/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5C0666" w:rsidRDefault="005C0666" w:rsidP="005C0666">
      <w:pPr>
        <w:spacing w:line="0" w:lineRule="atLeast"/>
        <w:ind w:firstLineChars="150" w:firstLine="315"/>
      </w:pPr>
      <w:r>
        <w:rPr>
          <w:rFonts w:hint="eastAsia"/>
        </w:rPr>
        <w:t>这段程序执行的结果是：</w:t>
      </w:r>
    </w:p>
    <w:p w:rsidR="005C0666" w:rsidRDefault="005C0666" w:rsidP="005C0666">
      <w:pPr>
        <w:spacing w:line="0" w:lineRule="atLeast"/>
        <w:ind w:firstLineChars="250" w:firstLine="525"/>
      </w:pPr>
      <w:r>
        <w:rPr>
          <w:rFonts w:hint="eastAsia"/>
        </w:rPr>
        <w:t>A.3</w:t>
      </w:r>
    </w:p>
    <w:p w:rsidR="005C0666" w:rsidRDefault="005C0666" w:rsidP="005C0666">
      <w:pPr>
        <w:spacing w:line="0" w:lineRule="atLeast"/>
        <w:ind w:firstLineChars="250" w:firstLine="525"/>
      </w:pPr>
      <w:r>
        <w:rPr>
          <w:rFonts w:hint="eastAsia"/>
        </w:rPr>
        <w:t>B.6</w:t>
      </w:r>
    </w:p>
    <w:p w:rsidR="005C0666" w:rsidRDefault="005C0666" w:rsidP="005C0666">
      <w:pPr>
        <w:spacing w:line="0" w:lineRule="atLeast"/>
        <w:ind w:firstLineChars="250" w:firstLine="525"/>
      </w:pPr>
      <w:r>
        <w:rPr>
          <w:rFonts w:hint="eastAsia"/>
        </w:rPr>
        <w:t>C.9</w:t>
      </w:r>
    </w:p>
    <w:p w:rsidR="005C0666" w:rsidRDefault="005C0666" w:rsidP="005C0666">
      <w:pPr>
        <w:spacing w:line="0" w:lineRule="atLeast"/>
        <w:ind w:firstLineChars="250" w:firstLine="525"/>
      </w:pPr>
      <w:r>
        <w:rPr>
          <w:rFonts w:hint="eastAsia"/>
        </w:rPr>
        <w:t>D.18</w:t>
      </w:r>
    </w:p>
    <w:p w:rsidR="005C0666" w:rsidRDefault="005C0666" w:rsidP="008178F1"/>
    <w:p w:rsidR="005C0666" w:rsidRDefault="005C0666" w:rsidP="008178F1"/>
    <w:p w:rsidR="005C0666" w:rsidRDefault="005C0666" w:rsidP="008178F1"/>
    <w:p w:rsidR="008178F1" w:rsidRPr="007A259F" w:rsidRDefault="005C0666" w:rsidP="008178F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请规划</w:t>
      </w:r>
      <w:r>
        <w:t>量化</w:t>
      </w:r>
      <w:r>
        <w:rPr>
          <w:rFonts w:hint="eastAsia"/>
        </w:rPr>
        <w:t>位</w:t>
      </w:r>
      <w:r>
        <w:t>数</w:t>
      </w:r>
      <w:r w:rsidR="007D7481">
        <w:rPr>
          <w:rFonts w:hint="eastAsia"/>
        </w:rPr>
        <w:t>不</w:t>
      </w:r>
      <w:r w:rsidR="007D7481">
        <w:t>同，对于</w:t>
      </w:r>
      <w:r w:rsidR="007D7481">
        <w:rPr>
          <w:rFonts w:hint="eastAsia"/>
        </w:rPr>
        <w:t>采</w:t>
      </w:r>
      <w:r w:rsidR="007D7481">
        <w:t>集</w:t>
      </w:r>
      <w:r w:rsidR="007D7481">
        <w:rPr>
          <w:rFonts w:hint="eastAsia"/>
        </w:rPr>
        <w:t>音频</w:t>
      </w:r>
      <w:r w:rsidR="007D7481">
        <w:t>文件保真度实验</w:t>
      </w:r>
      <w:r w:rsidR="007D7481">
        <w:rPr>
          <w:rFonts w:hint="eastAsia"/>
        </w:rPr>
        <w:t>，</w:t>
      </w:r>
      <w:r w:rsidR="007D7481">
        <w:t>设计对比表格，并</w:t>
      </w:r>
      <w:r w:rsidR="007D7481">
        <w:rPr>
          <w:rFonts w:hint="eastAsia"/>
        </w:rPr>
        <w:t>能</w:t>
      </w:r>
      <w:r w:rsidR="007D7481">
        <w:t>根据表格及音频文件质量，得出</w:t>
      </w:r>
      <w:r w:rsidR="007D7481">
        <w:rPr>
          <w:rFonts w:hint="eastAsia"/>
        </w:rPr>
        <w:t>结论</w:t>
      </w:r>
      <w:r w:rsidR="007D7481">
        <w:t>。</w:t>
      </w:r>
      <w:bookmarkStart w:id="0" w:name="_GoBack"/>
      <w:bookmarkEnd w:id="0"/>
    </w:p>
    <w:p w:rsidR="007A259F" w:rsidRDefault="007A259F" w:rsidP="007A259F"/>
    <w:p w:rsidR="007800C3" w:rsidRPr="000413D2" w:rsidRDefault="007800C3" w:rsidP="007800C3">
      <w:pPr>
        <w:rPr>
          <w:rFonts w:hint="eastAsia"/>
        </w:rPr>
      </w:pPr>
    </w:p>
    <w:sectPr w:rsidR="007800C3" w:rsidRPr="0004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A7" w:rsidRDefault="007569A7" w:rsidP="000413D2">
      <w:r>
        <w:separator/>
      </w:r>
    </w:p>
  </w:endnote>
  <w:endnote w:type="continuationSeparator" w:id="0">
    <w:p w:rsidR="007569A7" w:rsidRDefault="007569A7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A7" w:rsidRDefault="007569A7" w:rsidP="000413D2">
      <w:r>
        <w:separator/>
      </w:r>
    </w:p>
  </w:footnote>
  <w:footnote w:type="continuationSeparator" w:id="0">
    <w:p w:rsidR="007569A7" w:rsidRDefault="007569A7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1"/>
    <w:rsid w:val="00030265"/>
    <w:rsid w:val="000413D2"/>
    <w:rsid w:val="000851F8"/>
    <w:rsid w:val="000B3E39"/>
    <w:rsid w:val="00134280"/>
    <w:rsid w:val="003F4FD0"/>
    <w:rsid w:val="003F5E24"/>
    <w:rsid w:val="004A111C"/>
    <w:rsid w:val="005A5282"/>
    <w:rsid w:val="005B0081"/>
    <w:rsid w:val="005B5C77"/>
    <w:rsid w:val="005C0666"/>
    <w:rsid w:val="005C21E1"/>
    <w:rsid w:val="005F1820"/>
    <w:rsid w:val="006105BC"/>
    <w:rsid w:val="006673DE"/>
    <w:rsid w:val="0070106F"/>
    <w:rsid w:val="00724AFC"/>
    <w:rsid w:val="007569A7"/>
    <w:rsid w:val="007800C3"/>
    <w:rsid w:val="007A259F"/>
    <w:rsid w:val="007D7481"/>
    <w:rsid w:val="008178F1"/>
    <w:rsid w:val="00942C18"/>
    <w:rsid w:val="009520CE"/>
    <w:rsid w:val="00A54E1E"/>
    <w:rsid w:val="00B71E93"/>
    <w:rsid w:val="00D1307B"/>
    <w:rsid w:val="00F536F1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31091"/>
  <w15:chartTrackingRefBased/>
  <w15:docId w15:val="{31F17788-CCC6-4433-B7BB-985119E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3D2"/>
    <w:rPr>
      <w:sz w:val="18"/>
      <w:szCs w:val="18"/>
    </w:rPr>
  </w:style>
  <w:style w:type="paragraph" w:styleId="a7">
    <w:name w:val="List Paragraph"/>
    <w:basedOn w:val="a"/>
    <w:uiPriority w:val="34"/>
    <w:qFormat/>
    <w:rsid w:val="00041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erwai</cp:lastModifiedBy>
  <cp:revision>14</cp:revision>
  <dcterms:created xsi:type="dcterms:W3CDTF">2020-02-01T08:28:00Z</dcterms:created>
  <dcterms:modified xsi:type="dcterms:W3CDTF">2020-03-14T09:04:00Z</dcterms:modified>
</cp:coreProperties>
</file>