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第五课时 电能的输送</w:t>
      </w:r>
    </w:p>
    <w:p>
      <w:pPr>
        <w:numPr>
          <w:ilvl w:val="0"/>
          <w:numId w:val="0"/>
        </w:numPr>
        <w:spacing w:line="360" w:lineRule="auto"/>
        <w:ind w:left="0" w:leftChars="0" w:firstLine="0" w:firstLineChars="0"/>
        <w:jc w:val="center"/>
        <w:rPr>
          <w:rFonts w:hint="eastAsia" w:ascii="Times New Roman" w:hAnsi="Times New Roman" w:eastAsia="楷体" w:cs="Times New Roman"/>
          <w:b/>
          <w:bCs/>
          <w:color w:val="auto"/>
          <w:sz w:val="24"/>
          <w:szCs w:val="24"/>
          <w:lang w:val="en-US" w:eastAsia="zh-CN"/>
        </w:rPr>
      </w:pPr>
      <w:r>
        <w:rPr>
          <w:rFonts w:hint="default" w:ascii="Times New Roman" w:hAnsi="Times New Roman" w:eastAsia="楷体" w:cs="Times New Roman"/>
          <w:b/>
          <w:bCs/>
          <w:color w:val="auto"/>
          <w:sz w:val="24"/>
          <w:szCs w:val="24"/>
          <w:lang w:val="en-US" w:eastAsia="zh-CN"/>
        </w:rPr>
        <w:t>课后作业 参考答案</w:t>
      </w:r>
      <w:bookmarkStart w:id="0" w:name="_GoBack"/>
      <w:bookmarkEnd w:id="0"/>
    </w:p>
    <w:p>
      <w:pPr>
        <w:keepNext w:val="0"/>
        <w:keepLines w:val="0"/>
        <w:pageBreakBefore w:val="0"/>
        <w:widowControl w:val="0"/>
        <w:numPr>
          <w:ilvl w:val="0"/>
          <w:numId w:val="1"/>
        </w:numPr>
        <w:kinsoku/>
        <w:wordWrap/>
        <w:overflowPunct/>
        <w:topLinePunct w:val="0"/>
        <w:autoSpaceDE/>
        <w:autoSpaceDN/>
        <w:bidi w:val="0"/>
        <w:spacing w:line="360" w:lineRule="auto"/>
        <w:ind w:left="0" w:leftChars="0" w:firstLine="0" w:firstLineChars="0"/>
        <w:jc w:val="both"/>
        <w:textAlignment w:val="auto"/>
        <w:rPr>
          <w:rFonts w:hint="eastAsia" w:ascii="Times New Roman" w:hAnsi="Times New Roman" w:cs="Times New Roman"/>
          <w:b w:val="0"/>
          <w:bCs/>
          <w:color w:val="auto"/>
          <w:sz w:val="21"/>
          <w:szCs w:val="21"/>
        </w:rPr>
      </w:pP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D</w:t>
      </w:r>
    </w:p>
    <w:p>
      <w:pPr>
        <w:pStyle w:val="2"/>
        <w:keepNext w:val="0"/>
        <w:keepLines w:val="0"/>
        <w:pageBreakBefore w:val="0"/>
        <w:widowControl w:val="0"/>
        <w:numPr>
          <w:ilvl w:val="0"/>
          <w:numId w:val="0"/>
        </w:numPr>
        <w:tabs>
          <w:tab w:val="left" w:pos="0"/>
          <w:tab w:val="left" w:pos="360"/>
          <w:tab w:val="left" w:pos="4140"/>
        </w:tabs>
        <w:kinsoku/>
        <w:wordWrap/>
        <w:overflowPunct/>
        <w:topLinePunct w:val="0"/>
        <w:autoSpaceDE/>
        <w:autoSpaceDN/>
        <w:bidi w:val="0"/>
        <w:adjustRightInd w:val="0"/>
        <w:snapToGrid w:val="0"/>
        <w:spacing w:line="360" w:lineRule="auto"/>
        <w:ind w:firstLine="420" w:firstLineChars="200"/>
        <w:textAlignment w:val="auto"/>
        <w:rPr>
          <w:rFonts w:ascii="Times New Roman" w:hAnsi="Times New Roman" w:eastAsia="仿宋_GB2312" w:cs="Times New Roman"/>
          <w:b w:val="0"/>
          <w:bCs/>
          <w:color w:val="auto"/>
          <w:sz w:val="21"/>
          <w:szCs w:val="21"/>
        </w:rPr>
      </w:pPr>
      <w:r>
        <w:rPr>
          <w:rFonts w:ascii="Times New Roman" w:hAnsi="Times New Roman" w:cs="Times New Roman"/>
          <w:b w:val="0"/>
          <w:bCs/>
          <w:color w:val="auto"/>
          <w:sz w:val="21"/>
          <w:szCs w:val="21"/>
        </w:rPr>
        <w:t>解析</w:t>
      </w:r>
      <w:r>
        <w:rPr>
          <w:rFonts w:hint="eastAsia" w:ascii="Times New Roman" w:hAnsi="Times New Roman" w:cs="Times New Roman"/>
          <w:b w:val="0"/>
          <w:bCs/>
          <w:color w:val="auto"/>
          <w:sz w:val="21"/>
          <w:szCs w:val="21"/>
          <w:lang w:eastAsia="zh-CN"/>
        </w:rPr>
        <w:t>：</w:t>
      </w:r>
      <w:r>
        <w:rPr>
          <w:rFonts w:ascii="Times New Roman" w:hAnsi="Times New Roman" w:eastAsia="仿宋_GB2312" w:cs="Times New Roman"/>
          <w:b w:val="0"/>
          <w:bCs/>
          <w:color w:val="auto"/>
          <w:sz w:val="21"/>
          <w:szCs w:val="21"/>
        </w:rPr>
        <w:t>发电机是将其他形式的能转化为电能的设备</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应用的是法拉第电磁感应定律；变压器是由电流的变化产生磁场的变化</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从而使得线圈内的磁通量发生变化</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产生感应电流</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也是应用法拉第电磁感应定律；</w:t>
      </w:r>
      <w:r>
        <w:rPr>
          <w:rFonts w:hint="eastAsia" w:ascii="Times New Roman" w:hAnsi="Times New Roman" w:eastAsia="仿宋_GB2312" w:cs="Times New Roman"/>
          <w:b w:val="0"/>
          <w:bCs/>
          <w:color w:val="auto"/>
          <w:sz w:val="21"/>
          <w:szCs w:val="21"/>
        </w:rPr>
        <w:t>电动机是将电能转化为其他形式能的设备</w:t>
      </w:r>
      <w:r>
        <w:rPr>
          <w:rFonts w:hint="eastAsia" w:ascii="仿宋_GB2312" w:hAnsi="仿宋_GB2312" w:eastAsia="仿宋_GB2312" w:cs="仿宋_GB2312"/>
          <w:b w:val="0"/>
          <w:bCs/>
          <w:color w:val="auto"/>
          <w:sz w:val="21"/>
          <w:szCs w:val="21"/>
        </w:rPr>
        <w:t>，通电导线在磁场中要受到力的作用从而运动，是磁场对电流作用规律的应用．</w:t>
      </w:r>
      <w:r>
        <w:rPr>
          <w:rFonts w:ascii="Times New Roman" w:hAnsi="Times New Roman" w:eastAsia="仿宋_GB2312" w:cs="Times New Roman"/>
          <w:b w:val="0"/>
          <w:bCs/>
          <w:color w:val="auto"/>
          <w:sz w:val="21"/>
          <w:szCs w:val="21"/>
        </w:rPr>
        <w:t>故D项正确；</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、B、C三项错误．</w:t>
      </w:r>
    </w:p>
    <w:p>
      <w:pPr>
        <w:pStyle w:val="2"/>
        <w:keepNext w:val="0"/>
        <w:keepLines w:val="0"/>
        <w:pageBreakBefore w:val="0"/>
        <w:widowControl w:val="0"/>
        <w:numPr>
          <w:ilvl w:val="0"/>
          <w:numId w:val="1"/>
        </w:numPr>
        <w:tabs>
          <w:tab w:val="left" w:pos="0"/>
          <w:tab w:val="left" w:pos="360"/>
          <w:tab w:val="left" w:pos="4140"/>
          <w:tab w:val="clear" w:pos="312"/>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cs="Times New Roman"/>
          <w:b w:val="0"/>
          <w:bCs/>
          <w:color w:val="auto"/>
          <w:sz w:val="21"/>
          <w:szCs w:val="21"/>
        </w:rPr>
      </w:pP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C</w:t>
      </w:r>
    </w:p>
    <w:p>
      <w:pPr>
        <w:pStyle w:val="2"/>
        <w:keepNext w:val="0"/>
        <w:keepLines w:val="0"/>
        <w:pageBreakBefore w:val="0"/>
        <w:widowControl w:val="0"/>
        <w:numPr>
          <w:ilvl w:val="0"/>
          <w:numId w:val="0"/>
        </w:numPr>
        <w:tabs>
          <w:tab w:val="left" w:pos="0"/>
          <w:tab w:val="left" w:pos="360"/>
          <w:tab w:val="left" w:pos="4140"/>
        </w:tabs>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仿宋_GB2312" w:cs="Times New Roman"/>
          <w:b w:val="0"/>
          <w:bCs/>
          <w:color w:val="auto"/>
          <w:sz w:val="21"/>
          <w:szCs w:val="21"/>
          <w:lang w:val="en-US" w:eastAsia="zh-CN"/>
        </w:rPr>
      </w:pPr>
      <w:r>
        <w:rPr>
          <w:rFonts w:ascii="Times New Roman" w:hAnsi="Times New Roman" w:cs="Times New Roman"/>
          <w:b w:val="0"/>
          <w:bCs/>
          <w:color w:val="auto"/>
          <w:sz w:val="21"/>
          <w:szCs w:val="21"/>
        </w:rPr>
        <w:t>解析</w:t>
      </w:r>
      <w:r>
        <w:rPr>
          <w:rFonts w:hint="eastAsia" w:ascii="Times New Roman" w:hAnsi="Times New Roman" w:cs="Times New Roman"/>
          <w:b w:val="0"/>
          <w:bCs/>
          <w:color w:val="auto"/>
          <w:sz w:val="21"/>
          <w:szCs w:val="21"/>
          <w:lang w:eastAsia="zh-CN"/>
        </w:rPr>
        <w:t>：</w:t>
      </w:r>
      <w:r>
        <w:rPr>
          <w:rFonts w:ascii="Times New Roman" w:hAnsi="Times New Roman" w:eastAsia="仿宋_GB2312" w:cs="Times New Roman"/>
          <w:b w:val="0"/>
          <w:bCs/>
          <w:color w:val="auto"/>
          <w:sz w:val="21"/>
          <w:szCs w:val="21"/>
        </w:rPr>
        <w:t>照明供电线路的用电器是并联的</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晚上七、八点钟用电高峰时</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用电器越多</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总电阻越小</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供电线路上的电流越大</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输电线上损失的电压较大</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用户得到的电压较小</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w:t>
      </w:r>
      <w:r>
        <w:rPr>
          <w:rFonts w:hint="eastAsia" w:ascii="Times New Roman" w:hAnsi="Times New Roman" w:eastAsia="仿宋_GB2312" w:cs="Times New Roman"/>
          <w:b w:val="0"/>
          <w:bCs/>
          <w:color w:val="auto"/>
          <w:sz w:val="21"/>
          <w:szCs w:val="21"/>
        </w:rPr>
        <w:t>C</w:t>
      </w:r>
      <w:r>
        <w:rPr>
          <w:rFonts w:ascii="Times New Roman" w:hAnsi="Times New Roman" w:eastAsia="仿宋_GB2312" w:cs="Times New Roman"/>
          <w:b w:val="0"/>
          <w:bCs/>
          <w:color w:val="auto"/>
          <w:sz w:val="21"/>
          <w:szCs w:val="21"/>
        </w:rPr>
        <w:t>项正确．</w:t>
      </w:r>
    </w:p>
    <w:p>
      <w:pPr>
        <w:pStyle w:val="2"/>
        <w:keepNext w:val="0"/>
        <w:keepLines w:val="0"/>
        <w:pageBreakBefore w:val="0"/>
        <w:widowControl w:val="0"/>
        <w:numPr>
          <w:ilvl w:val="0"/>
          <w:numId w:val="1"/>
        </w:numPr>
        <w:tabs>
          <w:tab w:val="left" w:pos="0"/>
          <w:tab w:val="left" w:pos="360"/>
          <w:tab w:val="left" w:pos="4140"/>
          <w:tab w:val="clear" w:pos="312"/>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C</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仿宋_GB2312" w:cs="Times New Roman"/>
          <w:b w:val="0"/>
          <w:bCs/>
          <w:color w:val="auto"/>
          <w:sz w:val="21"/>
          <w:szCs w:val="21"/>
        </w:rPr>
      </w:pPr>
      <w:r>
        <w:rPr>
          <w:rFonts w:ascii="Times New Roman" w:hAnsi="Times New Roman" w:cs="Times New Roman"/>
          <w:b w:val="0"/>
          <w:bCs/>
          <w:color w:val="auto"/>
          <w:sz w:val="21"/>
          <w:szCs w:val="21"/>
        </w:rPr>
        <w:t>解析</w:t>
      </w:r>
      <w:r>
        <w:rPr>
          <w:rFonts w:hint="eastAsia" w:ascii="Times New Roman" w:hAnsi="Times New Roman" w:cs="Times New Roman"/>
          <w:b w:val="0"/>
          <w:bCs/>
          <w:color w:val="auto"/>
          <w:sz w:val="21"/>
          <w:szCs w:val="21"/>
          <w:lang w:eastAsia="zh-CN"/>
        </w:rPr>
        <w:t>：</w:t>
      </w:r>
      <w:r>
        <w:rPr>
          <w:rFonts w:ascii="Times New Roman" w:hAnsi="Times New Roman" w:eastAsia="仿宋_GB2312" w:cs="Times New Roman"/>
          <w:b w:val="0"/>
          <w:bCs/>
          <w:color w:val="auto"/>
          <w:sz w:val="21"/>
          <w:szCs w:val="21"/>
        </w:rPr>
        <w:t>输电电流：I＝</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能量损失：P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perscript"/>
        </w:rPr>
        <w:t>2</w:t>
      </w:r>
      <w:r>
        <w:rPr>
          <w:rFonts w:hint="eastAsia" w:ascii="仿宋_GB2312" w:hAnsi="仿宋_GB2312" w:eastAsia="仿宋_GB2312" w:cs="仿宋_GB2312"/>
          <w:b w:val="0"/>
          <w:bCs/>
          <w:color w:val="auto"/>
          <w:sz w:val="21"/>
          <w:szCs w:val="21"/>
        </w:rPr>
        <w:t>ρ</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\f(L,S)</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所以S＝</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w:instrText>
      </w:r>
      <w:r>
        <w:rPr>
          <w:rFonts w:hint="eastAsia" w:ascii="Times New Roman" w:hAnsi="Times New Roman" w:eastAsia="仿宋_GB2312" w:cs="Times New Roman"/>
          <w:b w:val="0"/>
          <w:bCs/>
          <w:color w:val="auto"/>
          <w:sz w:val="21"/>
          <w:szCs w:val="21"/>
          <w:vertAlign w:val="superscript"/>
        </w:rPr>
        <w:instrText xml:space="preserve">2</w:instrText>
      </w:r>
      <w:r>
        <w:rPr>
          <w:rFonts w:hint="eastAsia" w:ascii="仿宋_GB2312" w:hAnsi="仿宋_GB2312" w:eastAsia="仿宋_GB2312" w:cs="仿宋_GB2312"/>
          <w:b w:val="0"/>
          <w:bCs/>
          <w:color w:val="auto"/>
          <w:sz w:val="21"/>
          <w:szCs w:val="21"/>
        </w:rPr>
        <w:instrText xml:space="preserve">ρ</w:instrText>
      </w:r>
      <w:r>
        <w:rPr>
          <w:rFonts w:hint="eastAsia" w:ascii="Times New Roman" w:hAnsi="Times New Roman" w:eastAsia="仿宋_GB2312" w:cs="Times New Roman"/>
          <w:b w:val="0"/>
          <w:bCs/>
          <w:color w:val="auto"/>
          <w:sz w:val="21"/>
          <w:szCs w:val="21"/>
        </w:rPr>
        <w:instrText xml:space="preserve">L,P</w:instrText>
      </w:r>
      <w:r>
        <w:rPr>
          <w:rFonts w:ascii="Times New Roman" w:hAnsi="Times New Roman" w:eastAsia="仿宋_GB2312" w:cs="Times New Roman"/>
          <w:b w:val="0"/>
          <w:bCs/>
          <w:color w:val="auto"/>
          <w:sz w:val="21"/>
          <w:szCs w:val="21"/>
          <w:vertAlign w:val="subscript"/>
        </w:rPr>
        <w:instrText xml:space="preserve">损</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per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所以：S</w:t>
      </w:r>
      <w:r>
        <w:rPr>
          <w:rFonts w:hAnsi="宋体"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\f(1,U</w:instrText>
      </w:r>
      <w:r>
        <w:rPr>
          <w:rFonts w:hint="eastAsia" w:ascii="Times New Roman" w:hAnsi="Times New Roman" w:eastAsia="仿宋_GB2312" w:cs="Times New Roman"/>
          <w:b w:val="0"/>
          <w:bCs/>
          <w:color w:val="auto"/>
          <w:sz w:val="21"/>
          <w:szCs w:val="21"/>
          <w:vertAlign w:val="super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所以：S</w:t>
      </w:r>
      <w:r>
        <w:rPr>
          <w:rFonts w:hint="eastAsia" w:ascii="Times New Roman" w:hAnsi="Times New Roman" w:eastAsia="仿宋_GB2312" w:cs="Times New Roman"/>
          <w:b w:val="0"/>
          <w:bCs/>
          <w:color w:val="auto"/>
          <w:sz w:val="21"/>
          <w:szCs w:val="21"/>
          <w:vertAlign w:val="subscript"/>
        </w:rPr>
        <w:t>1</w:t>
      </w:r>
      <w:r>
        <w:rPr>
          <w:rFonts w:hint="eastAsia" w:hAnsi="宋体"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S</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＝(kU)</w:t>
      </w:r>
      <w:r>
        <w:rPr>
          <w:rFonts w:hint="eastAsia" w:ascii="Times New Roman" w:hAnsi="Times New Roman" w:eastAsia="仿宋_GB2312" w:cs="Times New Roman"/>
          <w:b w:val="0"/>
          <w:bCs/>
          <w:color w:val="auto"/>
          <w:sz w:val="21"/>
          <w:szCs w:val="21"/>
          <w:vertAlign w:val="superscript"/>
        </w:rPr>
        <w:t>2</w:t>
      </w:r>
      <w:r>
        <w:rPr>
          <w:rFonts w:hint="eastAsia" w:hAnsi="宋体"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perscript"/>
        </w:rPr>
        <w:t>2</w:t>
      </w:r>
      <w:r>
        <w:rPr>
          <w:rFonts w:ascii="Times New Roman" w:hAnsi="Times New Roman" w:eastAsia="仿宋_GB2312" w:cs="Times New Roman"/>
          <w:b w:val="0"/>
          <w:bCs/>
          <w:color w:val="auto"/>
          <w:sz w:val="21"/>
          <w:szCs w:val="21"/>
        </w:rPr>
        <w:t>＝k</w:t>
      </w:r>
      <w:r>
        <w:rPr>
          <w:rFonts w:hint="eastAsia" w:ascii="Times New Roman" w:hAnsi="Times New Roman" w:eastAsia="仿宋_GB2312" w:cs="Times New Roman"/>
          <w:b w:val="0"/>
          <w:bCs/>
          <w:color w:val="auto"/>
          <w:sz w:val="21"/>
          <w:szCs w:val="21"/>
          <w:vertAlign w:val="superscript"/>
        </w:rPr>
        <w:t>2</w:t>
      </w:r>
      <w:r>
        <w:rPr>
          <w:rFonts w:hint="eastAsia" w:hAnsi="宋体"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1.</w:t>
      </w:r>
    </w:p>
    <w:p>
      <w:pPr>
        <w:pStyle w:val="2"/>
        <w:keepNext w:val="0"/>
        <w:keepLines w:val="0"/>
        <w:pageBreakBefore w:val="0"/>
        <w:widowControl w:val="0"/>
        <w:numPr>
          <w:ilvl w:val="0"/>
          <w:numId w:val="1"/>
        </w:numPr>
        <w:tabs>
          <w:tab w:val="left" w:pos="0"/>
          <w:tab w:val="left" w:pos="360"/>
          <w:tab w:val="left" w:pos="4140"/>
          <w:tab w:val="clear" w:pos="312"/>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cs="Times New Roman"/>
          <w:b w:val="0"/>
          <w:bCs/>
          <w:color w:val="auto"/>
          <w:sz w:val="21"/>
          <w:szCs w:val="21"/>
        </w:rPr>
      </w:pP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w:t>
      </w:r>
      <w:r>
        <w:rPr>
          <w:rFonts w:hint="eastAsia" w:ascii="Times New Roman" w:hAnsi="Times New Roman" w:cs="Times New Roman"/>
          <w:b w:val="0"/>
          <w:bCs/>
          <w:color w:val="auto"/>
          <w:sz w:val="21"/>
          <w:szCs w:val="21"/>
          <w:lang w:eastAsia="zh-CN"/>
        </w:rPr>
        <w:t>：</w:t>
      </w:r>
      <w:r>
        <w:rPr>
          <w:rFonts w:ascii="Times New Roman" w:hAnsi="Times New Roman" w:eastAsia="仿宋_GB2312" w:cs="Times New Roman"/>
          <w:b w:val="0"/>
          <w:bCs/>
          <w:color w:val="auto"/>
          <w:sz w:val="21"/>
          <w:szCs w:val="21"/>
        </w:rPr>
        <w:t xml:space="preserve">当输电导线总电阻为0.4 </w:t>
      </w:r>
      <w:r>
        <w:rPr>
          <w:rFonts w:hint="eastAsia" w:ascii="仿宋_GB2312" w:hAnsi="仿宋_GB2312" w:eastAsia="仿宋_GB2312" w:cs="仿宋_GB2312"/>
          <w:b w:val="0"/>
          <w:bCs/>
          <w:color w:val="auto"/>
          <w:sz w:val="21"/>
          <w:szCs w:val="21"/>
        </w:rPr>
        <w:t>Ω</w:t>
      </w:r>
      <w:r>
        <w:rPr>
          <w:rFonts w:ascii="Times New Roman" w:hAnsi="Times New Roman" w:eastAsia="仿宋_GB2312" w:cs="Times New Roman"/>
          <w:b w:val="0"/>
          <w:bCs/>
          <w:color w:val="auto"/>
          <w:sz w:val="21"/>
          <w:szCs w:val="21"/>
        </w:rPr>
        <w:t>时</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由P＝UI得</w:t>
      </w:r>
      <w:r>
        <w:rPr>
          <w:rFonts w:hint="eastAsia" w:ascii="Times New Roman" w:hAnsi="Times New Roman" w:eastAsia="仿宋_GB2312" w:cs="Times New Roman"/>
          <w:b w:val="0"/>
          <w:bCs/>
          <w:color w:val="auto"/>
          <w:sz w:val="21"/>
          <w:szCs w:val="21"/>
        </w:rPr>
        <w:t>I</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ascii="Times New Roman" w:hAnsi="Times New Roman" w:eastAsia="仿宋_GB2312" w:cs="Times New Roman"/>
          <w:b w:val="0"/>
          <w:bCs/>
          <w:color w:val="auto"/>
          <w:sz w:val="21"/>
          <w:szCs w:val="21"/>
        </w:rPr>
        <w:fldChar w:fldCharType="end"/>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输电线上损失的功率</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P</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\b\lc\(\rc\)(\a\vs4\al\co1(\f(P,U)))</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\s\up12(2)</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\b\lc\(\rc\)(\a\vs4\al\co1(\f(40</w:instrText>
      </w:r>
      <w:r>
        <w:rPr>
          <w:rFonts w:hAnsi="宋体"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instrText xml:space="preserve">10</w:instrText>
      </w:r>
      <w:r>
        <w:rPr>
          <w:rFonts w:hint="eastAsia" w:ascii="Times New Roman" w:hAnsi="Times New Roman" w:eastAsia="仿宋_GB2312" w:cs="Times New Roman"/>
          <w:b w:val="0"/>
          <w:bCs/>
          <w:color w:val="auto"/>
          <w:sz w:val="21"/>
          <w:szCs w:val="21"/>
          <w:vertAlign w:val="superscript"/>
        </w:rPr>
        <w:instrText xml:space="preserve">3</w:instrText>
      </w:r>
      <w:r>
        <w:rPr>
          <w:rFonts w:hint="eastAsia" w:ascii="Times New Roman" w:hAnsi="Times New Roman" w:eastAsia="仿宋_GB2312" w:cs="Times New Roman"/>
          <w:b w:val="0"/>
          <w:bCs/>
          <w:color w:val="auto"/>
          <w:sz w:val="21"/>
          <w:szCs w:val="21"/>
        </w:rPr>
        <w:instrText xml:space="preserve">,800)))</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\s\up12(2)</w:instrText>
      </w:r>
      <w:r>
        <w:rPr>
          <w:rFonts w:ascii="Times New Roman" w:hAnsi="Times New Roman" w:eastAsia="仿宋_GB2312" w:cs="Times New Roman"/>
          <w:b w:val="0"/>
          <w:bCs/>
          <w:color w:val="auto"/>
          <w:sz w:val="21"/>
          <w:szCs w:val="21"/>
        </w:rPr>
        <w:fldChar w:fldCharType="end"/>
      </w:r>
      <w:r>
        <w:rPr>
          <w:rFonts w:hint="eastAsia" w:hAnsi="宋体" w:cs="仿宋_GB2312"/>
          <w:b w:val="0"/>
          <w:bCs/>
          <w:color w:val="auto"/>
          <w:sz w:val="21"/>
          <w:szCs w:val="21"/>
        </w:rPr>
        <w:t>×</w:t>
      </w:r>
      <w:r>
        <w:rPr>
          <w:rFonts w:hint="eastAsia" w:ascii="Times New Roman" w:hAnsi="Times New Roman" w:eastAsia="仿宋_GB2312" w:cs="Times New Roman"/>
          <w:b w:val="0"/>
          <w:bCs/>
          <w:color w:val="auto"/>
          <w:sz w:val="21"/>
          <w:szCs w:val="21"/>
        </w:rPr>
        <w:t>0.4 W</w:t>
      </w:r>
      <w:r>
        <w:rPr>
          <w:rFonts w:ascii="Times New Roman" w:hAnsi="Times New Roman" w:eastAsia="仿宋_GB2312" w:cs="Times New Roman"/>
          <w:b w:val="0"/>
          <w:bCs/>
          <w:color w:val="auto"/>
          <w:sz w:val="21"/>
          <w:szCs w:val="21"/>
        </w:rPr>
        <w:t xml:space="preserve">＝1 </w:t>
      </w:r>
      <w:r>
        <w:rPr>
          <w:rFonts w:hint="eastAsia" w:ascii="Times New Roman" w:hAnsi="Times New Roman" w:eastAsia="仿宋_GB2312" w:cs="Times New Roman"/>
          <w:b w:val="0"/>
          <w:bCs/>
          <w:color w:val="auto"/>
          <w:sz w:val="21"/>
          <w:szCs w:val="21"/>
        </w:rPr>
        <w:t>kW</w:t>
      </w:r>
    </w:p>
    <w:p>
      <w:pPr>
        <w:pStyle w:val="2"/>
        <w:keepNext w:val="0"/>
        <w:keepLines w:val="0"/>
        <w:pageBreakBefore w:val="0"/>
        <w:widowControl w:val="0"/>
        <w:numPr>
          <w:ilvl w:val="0"/>
          <w:numId w:val="1"/>
        </w:numPr>
        <w:tabs>
          <w:tab w:val="left" w:pos="0"/>
          <w:tab w:val="left" w:pos="360"/>
          <w:tab w:val="left" w:pos="4140"/>
          <w:tab w:val="clear" w:pos="312"/>
        </w:tabs>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答案  D</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加在原线圈上的电压U</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\f(U</w:instrText>
      </w:r>
      <w:r>
        <w:rPr>
          <w:rFonts w:hint="eastAsia" w:ascii="Times New Roman" w:hAnsi="Times New Roman" w:eastAsia="仿宋_GB2312" w:cs="Times New Roman"/>
          <w:b w:val="0"/>
          <w:bCs/>
          <w:color w:val="auto"/>
          <w:sz w:val="21"/>
          <w:szCs w:val="21"/>
          <w:vertAlign w:val="subscript"/>
        </w:rPr>
        <w:instrText xml:space="preserve">m</w:instrText>
      </w:r>
      <w:r>
        <w:rPr>
          <w:rFonts w:hint="eastAsia" w:ascii="Times New Roman" w:hAnsi="Times New Roman" w:eastAsia="仿宋_GB2312" w:cs="Times New Roman"/>
          <w:b w:val="0"/>
          <w:bCs/>
          <w:color w:val="auto"/>
          <w:sz w:val="21"/>
          <w:szCs w:val="21"/>
        </w:rPr>
        <w:instrText xml:space="preserve">,\r(2))</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根据电压比与匝数</w:t>
      </w:r>
      <w:r>
        <w:rPr>
          <w:rFonts w:hint="eastAsia" w:ascii="Times New Roman" w:hAnsi="Times New Roman" w:eastAsia="仿宋_GB2312" w:cs="Times New Roman"/>
          <w:b w:val="0"/>
          <w:bCs/>
          <w:color w:val="auto"/>
          <w:sz w:val="21"/>
          <w:szCs w:val="21"/>
        </w:rPr>
        <w:t>比关系：</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\f(U</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bscript"/>
        </w:rPr>
        <w:instrText xml:space="preserve">m</w:instrText>
      </w:r>
      <w:r>
        <w:rPr>
          <w:rFonts w:hint="eastAsia" w:ascii="Times New Roman" w:hAnsi="Times New Roman" w:eastAsia="仿宋_GB2312" w:cs="Times New Roman"/>
          <w:b w:val="0"/>
          <w:bCs/>
          <w:color w:val="auto"/>
          <w:sz w:val="21"/>
          <w:szCs w:val="21"/>
        </w:rPr>
        <w:instrText xml:space="preserve">,\r(2)n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ascii="Times New Roman" w:hAnsi="Times New Roman" w:eastAsia="仿宋_GB2312" w:cs="Times New Roman"/>
          <w:b w:val="0"/>
          <w:bCs/>
          <w:color w:val="auto"/>
          <w:sz w:val="21"/>
          <w:szCs w:val="21"/>
        </w:rPr>
        <w:t>根据I＝</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输电线上的电流I＝</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输电线上消耗的功率P</w:t>
      </w:r>
      <w:r>
        <w:rPr>
          <w:rFonts w:ascii="Times New Roman" w:hAnsi="Times New Roman" w:eastAsia="仿宋_GB2312" w:cs="Times New Roman"/>
          <w:b w:val="0"/>
          <w:bCs/>
          <w:color w:val="auto"/>
          <w:sz w:val="21"/>
          <w:szCs w:val="21"/>
          <w:vertAlign w:val="subscript"/>
        </w:rPr>
        <w:t>耗</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perscript"/>
        </w:rPr>
        <w:t>2</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2r</w:t>
      </w:r>
      <w:r>
        <w:rPr>
          <w:rFonts w:ascii="Times New Roman" w:hAnsi="Times New Roman" w:eastAsia="仿宋_GB2312" w:cs="Times New Roman"/>
          <w:b w:val="0"/>
          <w:bCs/>
          <w:color w:val="auto"/>
          <w:sz w:val="21"/>
          <w:szCs w:val="21"/>
        </w:rPr>
        <w:t>＝4(</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vertAlign w:val="superscript"/>
        </w:rPr>
        <w:t>2</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hint="eastAsia" w:ascii="Times New Roman" w:hAnsi="Times New Roman" w:eastAsia="仿宋_GB2312" w:cs="Times New Roman"/>
          <w:b w:val="0"/>
          <w:bCs/>
          <w:color w:val="auto"/>
          <w:sz w:val="21"/>
          <w:szCs w:val="21"/>
          <w:vertAlign w:val="subscript"/>
        </w:rPr>
        <w:instrText xml:space="preserve">m</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D</w:t>
      </w:r>
      <w:r>
        <w:rPr>
          <w:rFonts w:ascii="Times New Roman" w:hAnsi="Times New Roman" w:eastAsia="仿宋_GB2312" w:cs="Times New Roman"/>
          <w:b w:val="0"/>
          <w:bCs/>
          <w:color w:val="auto"/>
          <w:sz w:val="21"/>
          <w:szCs w:val="21"/>
        </w:rPr>
        <w:t>项正确</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、B、C三项错误．故选</w:t>
      </w:r>
      <w:r>
        <w:rPr>
          <w:rFonts w:hint="eastAsia" w:ascii="Times New Roman" w:hAnsi="Times New Roman" w:eastAsia="仿宋_GB2312" w:cs="Times New Roman"/>
          <w:b w:val="0"/>
          <w:bCs/>
          <w:color w:val="auto"/>
          <w:sz w:val="21"/>
          <w:szCs w:val="21"/>
        </w:rPr>
        <w:t>D</w:t>
      </w:r>
      <w:r>
        <w:rPr>
          <w:rFonts w:ascii="Times New Roman" w:hAnsi="Times New Roman" w:eastAsia="仿宋_GB2312" w:cs="Times New Roman"/>
          <w:b w:val="0"/>
          <w:bCs/>
          <w:color w:val="auto"/>
          <w:sz w:val="21"/>
          <w:szCs w:val="21"/>
        </w:rPr>
        <w:t>项．</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 xml:space="preserve">6. </w:t>
      </w: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根据P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＝0.6</w:t>
      </w:r>
      <w:r>
        <w:rPr>
          <w:rFonts w:hint="eastAsia" w:ascii="Times New Roman" w:hAnsi="Times New Roman" w:eastAsia="仿宋_GB2312" w:cs="Times New Roman"/>
          <w:b w:val="0"/>
          <w:bCs/>
          <w:color w:val="auto"/>
          <w:sz w:val="21"/>
          <w:szCs w:val="21"/>
        </w:rPr>
        <w:t>%P</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得到输电线上损失的功率为：P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 xml:space="preserve">＝300 </w:t>
      </w:r>
      <w:r>
        <w:rPr>
          <w:rFonts w:hint="eastAsia" w:ascii="Times New Roman" w:hAnsi="Times New Roman" w:eastAsia="仿宋_GB2312" w:cs="Times New Roman"/>
          <w:b w:val="0"/>
          <w:bCs/>
          <w:color w:val="auto"/>
          <w:sz w:val="21"/>
          <w:szCs w:val="21"/>
        </w:rPr>
        <w:t>W</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故输电线上的电流为：I</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 xml:space="preserve">＝10 </w:t>
      </w:r>
      <w:r>
        <w:rPr>
          <w:rFonts w:hint="eastAsia" w:ascii="Times New Roman" w:hAnsi="Times New Roman" w:eastAsia="仿宋_GB2312" w:cs="Times New Roman"/>
          <w:b w:val="0"/>
          <w:bCs/>
          <w:color w:val="auto"/>
          <w:sz w:val="21"/>
          <w:szCs w:val="21"/>
        </w:rPr>
        <w:t>A</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项正确</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C</w:t>
      </w:r>
      <w:r>
        <w:rPr>
          <w:rFonts w:ascii="Times New Roman" w:hAnsi="Times New Roman" w:eastAsia="仿宋_GB2312" w:cs="Times New Roman"/>
          <w:b w:val="0"/>
          <w:bCs/>
          <w:color w:val="auto"/>
          <w:sz w:val="21"/>
          <w:szCs w:val="21"/>
        </w:rPr>
        <w:t>项错误；升压变压器原线圈的输入电流为：I</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\f(50 000,500)</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 xml:space="preserve"> A</w:t>
      </w:r>
      <w:r>
        <w:rPr>
          <w:rFonts w:ascii="Times New Roman" w:hAnsi="Times New Roman" w:eastAsia="仿宋_GB2312" w:cs="Times New Roman"/>
          <w:b w:val="0"/>
          <w:bCs/>
          <w:color w:val="auto"/>
          <w:sz w:val="21"/>
          <w:szCs w:val="21"/>
        </w:rPr>
        <w:t xml:space="preserve">＝100 </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；则升压变压器的匝数之比为：</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\f(I</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,I</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\f(10,100)</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\f(1,10)</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B</w:t>
      </w:r>
      <w:r>
        <w:rPr>
          <w:rFonts w:ascii="Times New Roman" w:hAnsi="Times New Roman" w:eastAsia="仿宋_GB2312" w:cs="Times New Roman"/>
          <w:b w:val="0"/>
          <w:bCs/>
          <w:color w:val="auto"/>
          <w:sz w:val="21"/>
          <w:szCs w:val="21"/>
        </w:rPr>
        <w:t>项错误；输电线上损失的电压为：</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U</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＝10</w:t>
      </w:r>
      <w:r>
        <w:rPr>
          <w:rFonts w:hAnsi="宋体" w:cs="Times New Roman"/>
          <w:b w:val="0"/>
          <w:bCs/>
          <w:color w:val="auto"/>
          <w:sz w:val="21"/>
          <w:szCs w:val="21"/>
        </w:rPr>
        <w:t>×</w:t>
      </w:r>
      <w:r>
        <w:rPr>
          <w:rFonts w:ascii="Times New Roman" w:hAnsi="Times New Roman" w:eastAsia="仿宋_GB2312" w:cs="Times New Roman"/>
          <w:b w:val="0"/>
          <w:bCs/>
          <w:color w:val="auto"/>
          <w:sz w:val="21"/>
          <w:szCs w:val="21"/>
        </w:rPr>
        <w:t xml:space="preserve">3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＝30 </w:t>
      </w:r>
      <w:r>
        <w:rPr>
          <w:rFonts w:hint="eastAsia" w:ascii="Times New Roman" w:hAnsi="Times New Roman" w:eastAsia="仿宋_GB2312" w:cs="Times New Roman"/>
          <w:b w:val="0"/>
          <w:bCs/>
          <w:color w:val="auto"/>
          <w:sz w:val="21"/>
          <w:szCs w:val="21"/>
        </w:rPr>
        <w:t>V</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升压变压器的输出电压为：U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＝10U</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 xml:space="preserve">＝5 000 </w:t>
      </w:r>
      <w:r>
        <w:rPr>
          <w:rFonts w:hint="eastAsia" w:ascii="Times New Roman" w:hAnsi="Times New Roman" w:eastAsia="仿宋_GB2312" w:cs="Times New Roman"/>
          <w:b w:val="0"/>
          <w:bCs/>
          <w:color w:val="auto"/>
          <w:sz w:val="21"/>
          <w:szCs w:val="21"/>
        </w:rPr>
        <w:t>V</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则降压变压器的输入电压为：U</w:t>
      </w:r>
      <w:r>
        <w:rPr>
          <w:rFonts w:hint="eastAsia" w:ascii="Times New Roman" w:hAnsi="Times New Roman" w:eastAsia="仿宋_GB2312" w:cs="Times New Roman"/>
          <w:b w:val="0"/>
          <w:bCs/>
          <w:color w:val="auto"/>
          <w:sz w:val="21"/>
          <w:szCs w:val="21"/>
          <w:vertAlign w:val="subscript"/>
        </w:rPr>
        <w:t>3</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U</w:t>
      </w:r>
      <w:r>
        <w:rPr>
          <w:rFonts w:ascii="Times New Roman" w:hAnsi="Times New Roman" w:eastAsia="仿宋_GB2312" w:cs="Times New Roman"/>
          <w:b w:val="0"/>
          <w:bCs/>
          <w:color w:val="auto"/>
          <w:sz w:val="21"/>
          <w:szCs w:val="21"/>
        </w:rPr>
        <w:t xml:space="preserve">＝5 000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－30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＝4 970 </w:t>
      </w:r>
      <w:r>
        <w:rPr>
          <w:rFonts w:hint="eastAsia" w:ascii="Times New Roman" w:hAnsi="Times New Roman" w:eastAsia="仿宋_GB2312" w:cs="Times New Roman"/>
          <w:b w:val="0"/>
          <w:bCs/>
          <w:color w:val="auto"/>
          <w:sz w:val="21"/>
          <w:szCs w:val="21"/>
        </w:rPr>
        <w:t>V</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D</w:t>
      </w:r>
      <w:r>
        <w:rPr>
          <w:rFonts w:ascii="Times New Roman" w:hAnsi="Times New Roman" w:eastAsia="仿宋_GB2312" w:cs="Times New Roman"/>
          <w:b w:val="0"/>
          <w:bCs/>
          <w:color w:val="auto"/>
          <w:sz w:val="21"/>
          <w:szCs w:val="21"/>
        </w:rPr>
        <w:t>项错误．</w:t>
      </w:r>
    </w:p>
    <w:p>
      <w:pPr>
        <w:pStyle w:val="2"/>
        <w:keepNext w:val="0"/>
        <w:keepLines w:val="0"/>
        <w:pageBreakBefore w:val="0"/>
        <w:widowControl w:val="0"/>
        <w:numPr>
          <w:ilvl w:val="0"/>
          <w:numId w:val="2"/>
        </w:numPr>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在高压输电中</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设输送电功率为P</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输电电压为U</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输电线电阻为R</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则输电线上损耗的电功率为P＝</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\b\lc\(\rc\)(\a\vs4\al\co1(\f(P</w:instrText>
      </w:r>
      <w:r>
        <w:rPr>
          <w:rFonts w:hint="eastAsia" w:ascii="仿宋_GB2312" w:hAnsi="仿宋_GB2312" w:eastAsia="仿宋_GB2312" w:cs="仿宋_GB2312"/>
          <w:b w:val="0"/>
          <w:bCs/>
          <w:color w:val="auto"/>
          <w:sz w:val="21"/>
          <w:szCs w:val="21"/>
        </w:rPr>
        <w:instrText xml:space="preserve">′</w:instrText>
      </w:r>
      <w:r>
        <w:rPr>
          <w:rFonts w:hint="eastAsia" w:ascii="Times New Roman" w:hAnsi="Times New Roman" w:eastAsia="仿宋_GB2312" w:cs="Times New Roman"/>
          <w:b w:val="0"/>
          <w:bCs/>
          <w:color w:val="auto"/>
          <w:sz w:val="21"/>
          <w:szCs w:val="21"/>
        </w:rPr>
        <w:instrText xml:space="preserve">,U)))</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\s\up12(2)</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R</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当输电电压升为原来的2倍时</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输电线损耗的电功率变为原来的</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\f(1,4)</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故选</w:t>
      </w:r>
      <w:r>
        <w:rPr>
          <w:rFonts w:hint="eastAsia" w:ascii="Times New Roman" w:hAnsi="Times New Roman" w:eastAsia="仿宋_GB2312"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 xml:space="preserve">8. </w:t>
      </w: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C</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变压器的输入功率、输入电流的大小是由次级负载消耗的功率大小决定的</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B</w:t>
      </w:r>
      <w:r>
        <w:rPr>
          <w:rFonts w:ascii="Times New Roman" w:hAnsi="Times New Roman" w:eastAsia="仿宋_GB2312" w:cs="Times New Roman"/>
          <w:b w:val="0"/>
          <w:bCs/>
          <w:color w:val="auto"/>
          <w:sz w:val="21"/>
          <w:szCs w:val="21"/>
        </w:rPr>
        <w:t>项错误；用户用电器总电阻减小</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据P＝IU</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消耗功率增大</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输电线中电流增大</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线路损失功率增大</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C</w:t>
      </w:r>
      <w:r>
        <w:rPr>
          <w:rFonts w:ascii="Times New Roman" w:hAnsi="Times New Roman" w:eastAsia="仿宋_GB2312" w:cs="Times New Roman"/>
          <w:b w:val="0"/>
          <w:bCs/>
          <w:color w:val="auto"/>
          <w:sz w:val="21"/>
          <w:szCs w:val="21"/>
        </w:rPr>
        <w:t>项正确；升压变压器的输出电压等于输电线路电阻上损失的电压加上降压变压器的输入电压</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D</w:t>
      </w:r>
      <w:r>
        <w:rPr>
          <w:rFonts w:ascii="Times New Roman" w:hAnsi="Times New Roman" w:eastAsia="仿宋_GB2312" w:cs="Times New Roman"/>
          <w:b w:val="0"/>
          <w:bCs/>
          <w:color w:val="auto"/>
          <w:sz w:val="21"/>
          <w:szCs w:val="21"/>
        </w:rPr>
        <w:t>项错误．</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b w:val="0"/>
          <w:bCs/>
          <w:color w:val="auto"/>
          <w:sz w:val="21"/>
          <w:szCs w:val="21"/>
          <w:lang w:val="en-US" w:eastAsia="zh-CN"/>
        </w:rPr>
        <w:t xml:space="preserve">9. </w:t>
      </w: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AD</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根据变压器工作原理可知</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\f(U</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,200)</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4</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\f(U</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,220)</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由于输电线上损失一部分电压</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升压变压器的输出电压大于降压变压器的输入电压</w:t>
      </w:r>
      <w:r>
        <w:rPr>
          <w:rFonts w:hint="eastAsia" w:ascii="仿宋_GB2312" w:hAnsi="仿宋_GB2312" w:eastAsia="仿宋_GB2312" w:cs="仿宋_GB2312"/>
          <w:b w:val="0"/>
          <w:bCs/>
          <w:color w:val="auto"/>
          <w:sz w:val="21"/>
          <w:szCs w:val="21"/>
        </w:rPr>
        <w:t>，有</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3</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&gt;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4</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项正确</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B</w:t>
      </w:r>
      <w:r>
        <w:rPr>
          <w:rFonts w:ascii="Times New Roman" w:hAnsi="Times New Roman"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C</w:t>
      </w:r>
      <w:r>
        <w:rPr>
          <w:rFonts w:ascii="Times New Roman" w:hAnsi="Times New Roman" w:eastAsia="仿宋_GB2312" w:cs="Times New Roman"/>
          <w:b w:val="0"/>
          <w:bCs/>
          <w:color w:val="auto"/>
          <w:sz w:val="21"/>
          <w:szCs w:val="21"/>
        </w:rPr>
        <w:t>项不正确．升压变压器的输出功率等于降压变压器的输入功率加上输电线损失功率</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D</w:t>
      </w:r>
      <w:r>
        <w:rPr>
          <w:rFonts w:ascii="Times New Roman" w:hAnsi="Times New Roman" w:eastAsia="仿宋_GB2312" w:cs="Times New Roman"/>
          <w:b w:val="0"/>
          <w:bCs/>
          <w:color w:val="auto"/>
          <w:sz w:val="21"/>
          <w:szCs w:val="21"/>
        </w:rPr>
        <w:t>项正确．</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 xml:space="preserve">10. </w:t>
      </w: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AB</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T</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副线圈两端交流电压u＝220</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\r(2)</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sin100</w:t>
      </w:r>
      <w:r>
        <w:rPr>
          <w:rFonts w:hint="eastAsia" w:ascii="仿宋_GB2312" w:hAnsi="仿宋_GB2312" w:eastAsia="仿宋_GB2312" w:cs="仿宋_GB2312"/>
          <w:b w:val="0"/>
          <w:bCs/>
          <w:color w:val="auto"/>
          <w:sz w:val="21"/>
          <w:szCs w:val="21"/>
        </w:rPr>
        <w:t>π</w:t>
      </w:r>
      <w:r>
        <w:rPr>
          <w:rFonts w:hint="eastAsia" w:ascii="Times New Roman" w:hAnsi="Times New Roman" w:eastAsia="仿宋_GB2312" w:cs="Times New Roman"/>
          <w:b w:val="0"/>
          <w:bCs/>
          <w:color w:val="auto"/>
          <w:sz w:val="21"/>
          <w:szCs w:val="21"/>
        </w:rPr>
        <w:t>t</w:t>
      </w:r>
      <w:r>
        <w:rPr>
          <w:rFonts w:ascii="Times New Roman" w:hAnsi="Times New Roman"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 xml:space="preserve">电压有效值为220 </w:t>
      </w:r>
      <w:r>
        <w:rPr>
          <w:rFonts w:hint="eastAsia" w:ascii="Times New Roman" w:hAnsi="Times New Roman" w:eastAsia="仿宋_GB2312" w:cs="Times New Roman"/>
          <w:b w:val="0"/>
          <w:bCs/>
          <w:color w:val="auto"/>
          <w:sz w:val="21"/>
          <w:szCs w:val="21"/>
        </w:rPr>
        <w:t>V</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则通过R</w:t>
      </w:r>
      <w:r>
        <w:rPr>
          <w:rFonts w:hint="eastAsia" w:ascii="Times New Roman" w:hAnsi="Times New Roman" w:eastAsia="仿宋_GB2312" w:cs="Times New Roman"/>
          <w:b w:val="0"/>
          <w:bCs/>
          <w:color w:val="auto"/>
          <w:sz w:val="21"/>
          <w:szCs w:val="21"/>
          <w:vertAlign w:val="subscript"/>
        </w:rPr>
        <w:t>0</w:t>
      </w:r>
      <w:r>
        <w:rPr>
          <w:rFonts w:ascii="Times New Roman" w:hAnsi="Times New Roman" w:eastAsia="仿宋_GB2312" w:cs="Times New Roman"/>
          <w:b w:val="0"/>
          <w:bCs/>
          <w:color w:val="auto"/>
          <w:sz w:val="21"/>
          <w:szCs w:val="21"/>
        </w:rPr>
        <w:t>的电流有效值I＝</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\f(220,11)</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 xml:space="preserve"> A</w:t>
      </w:r>
      <w:r>
        <w:rPr>
          <w:rFonts w:ascii="Times New Roman" w:hAnsi="Times New Roman" w:eastAsia="仿宋_GB2312" w:cs="Times New Roman"/>
          <w:b w:val="0"/>
          <w:bCs/>
          <w:color w:val="auto"/>
          <w:sz w:val="21"/>
          <w:szCs w:val="21"/>
        </w:rPr>
        <w:t xml:space="preserve">＝20 </w:t>
      </w:r>
      <w:r>
        <w:rPr>
          <w:rFonts w:hint="eastAsia" w:ascii="Times New Roman" w:hAnsi="Times New Roman" w:eastAsia="仿宋_GB2312" w:cs="Times New Roman"/>
          <w:b w:val="0"/>
          <w:bCs/>
          <w:color w:val="auto"/>
          <w:sz w:val="21"/>
          <w:szCs w:val="21"/>
        </w:rPr>
        <w:t>A</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A</w:t>
      </w:r>
      <w:r>
        <w:rPr>
          <w:rFonts w:ascii="Times New Roman" w:hAnsi="Times New Roman" w:eastAsia="仿宋_GB2312" w:cs="Times New Roman"/>
          <w:b w:val="0"/>
          <w:bCs/>
          <w:color w:val="auto"/>
          <w:sz w:val="21"/>
          <w:szCs w:val="21"/>
        </w:rPr>
        <w:t>项正确；由原、副线圈电压与匝数的关系知</w:t>
      </w:r>
      <w:r>
        <w:rPr>
          <w:rFonts w:hint="eastAsia" w:ascii="Times New Roman" w:hAnsi="Times New Roman" w:eastAsia="仿宋_GB2312" w:cs="Times New Roman"/>
          <w:b w:val="0"/>
          <w:bCs/>
          <w:color w:val="auto"/>
          <w:sz w:val="21"/>
          <w:szCs w:val="21"/>
        </w:rPr>
        <w:t>B</w:t>
      </w:r>
      <w:r>
        <w:rPr>
          <w:rFonts w:ascii="Times New Roman" w:hAnsi="Times New Roman" w:eastAsia="仿宋_GB2312" w:cs="Times New Roman"/>
          <w:b w:val="0"/>
          <w:bCs/>
          <w:color w:val="auto"/>
          <w:sz w:val="21"/>
          <w:szCs w:val="21"/>
        </w:rPr>
        <w:t>项正确；由于输电线有电阻</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所以升压变压器T</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的输出电压和输出功率大于降压变压器T</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的输入电压和输入功率</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C</w:t>
      </w:r>
      <w:r>
        <w:rPr>
          <w:rFonts w:ascii="Times New Roman" w:hAnsi="Times New Roman" w:eastAsia="仿宋_GB2312" w:cs="Times New Roman"/>
          <w:b w:val="0"/>
          <w:bCs/>
          <w:color w:val="auto"/>
          <w:sz w:val="21"/>
          <w:szCs w:val="21"/>
        </w:rPr>
        <w:t>、D两项均错．</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 xml:space="preserve">11. </w:t>
      </w:r>
      <w:r>
        <w:rPr>
          <w:rFonts w:ascii="Times New Roman" w:hAnsi="Times New Roman" w:cs="Times New Roman"/>
          <w:b w:val="0"/>
          <w:bCs/>
          <w:color w:val="auto"/>
          <w:sz w:val="21"/>
          <w:szCs w:val="21"/>
        </w:rPr>
        <w:t>答案　</w:t>
      </w:r>
      <w:r>
        <w:rPr>
          <w:rFonts w:hint="eastAsia" w:ascii="Times New Roman" w:hAnsi="Times New Roman" w:cs="Times New Roman"/>
          <w:b w:val="0"/>
          <w:bCs/>
          <w:color w:val="auto"/>
          <w:sz w:val="21"/>
          <w:szCs w:val="21"/>
        </w:rPr>
        <w:t>CD</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升压变压器的输出电压由电源电压及匝数比决定</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输出功率变大时升压变压器的输出电压不</w:t>
      </w:r>
      <w:r>
        <w:rPr>
          <w:rFonts w:hint="eastAsia" w:ascii="Times New Roman" w:hAnsi="Times New Roman" w:eastAsia="仿宋_GB2312" w:cs="Times New Roman"/>
          <w:b w:val="0"/>
          <w:bCs/>
          <w:color w:val="auto"/>
          <w:sz w:val="21"/>
          <w:szCs w:val="21"/>
        </w:rPr>
        <w:t>变</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A项错误；由I＝</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可知当输出功率增大时输出电流增大．由U</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＝IR及P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可知U</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及P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均增大</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故</w:t>
      </w:r>
      <w:r>
        <w:rPr>
          <w:rFonts w:hint="eastAsia" w:ascii="Times New Roman" w:hAnsi="Times New Roman" w:eastAsia="仿宋_GB2312" w:cs="Times New Roman"/>
          <w:b w:val="0"/>
          <w:bCs/>
          <w:color w:val="auto"/>
          <w:sz w:val="21"/>
          <w:szCs w:val="21"/>
        </w:rPr>
        <w:t>C</w:t>
      </w:r>
      <w:r>
        <w:rPr>
          <w:rFonts w:ascii="Times New Roman" w:hAnsi="Times New Roman" w:eastAsia="仿宋_GB2312" w:cs="Times New Roman"/>
          <w:b w:val="0"/>
          <w:bCs/>
          <w:color w:val="auto"/>
          <w:sz w:val="21"/>
          <w:szCs w:val="21"/>
        </w:rPr>
        <w:t>项正确；当U</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增大时降压变压器的输出电压减小</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B</w:t>
      </w:r>
      <w:r>
        <w:rPr>
          <w:rFonts w:ascii="Times New Roman" w:hAnsi="Times New Roman" w:eastAsia="仿宋_GB2312" w:cs="Times New Roman"/>
          <w:b w:val="0"/>
          <w:bCs/>
          <w:color w:val="auto"/>
          <w:sz w:val="21"/>
          <w:szCs w:val="21"/>
        </w:rPr>
        <w:t>项错误；由P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w:instrText>
      </w:r>
      <w:r>
        <w:rPr>
          <w:rFonts w:hint="eastAsia" w:ascii="Times New Roman" w:hAnsi="Times New Roman" w:eastAsia="仿宋_GB2312" w:cs="Times New Roman"/>
          <w:b w:val="0"/>
          <w:bCs/>
          <w:color w:val="auto"/>
          <w:sz w:val="21"/>
          <w:szCs w:val="21"/>
          <w:vertAlign w:val="superscript"/>
        </w:rPr>
        <w:instrText xml:space="preserve">2</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per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可知</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w:instrText>
      </w:r>
      <w:r>
        <w:rPr>
          <w:rFonts w:ascii="Times New Roman" w:hAnsi="Times New Roman" w:eastAsia="仿宋_GB2312" w:cs="Times New Roman"/>
          <w:b w:val="0"/>
          <w:bCs/>
          <w:color w:val="auto"/>
          <w:sz w:val="21"/>
          <w:szCs w:val="21"/>
          <w:vertAlign w:val="subscript"/>
        </w:rPr>
        <w:instrText xml:space="preserve">损</w:instrText>
      </w:r>
      <w:r>
        <w:rPr>
          <w:rFonts w:hint="eastAsia" w:ascii="Times New Roman" w:hAnsi="Times New Roman" w:eastAsia="仿宋_GB2312" w:cs="Times New Roman"/>
          <w:b w:val="0"/>
          <w:bCs/>
          <w:color w:val="auto"/>
          <w:sz w:val="21"/>
          <w:szCs w:val="21"/>
        </w:rPr>
        <w:instrText xml:space="preserve">,P)</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\f(P,U</w:instrText>
      </w:r>
      <w:r>
        <w:rPr>
          <w:rFonts w:hint="eastAsia" w:ascii="Times New Roman" w:hAnsi="Times New Roman" w:eastAsia="仿宋_GB2312" w:cs="Times New Roman"/>
          <w:b w:val="0"/>
          <w:bCs/>
          <w:color w:val="auto"/>
          <w:sz w:val="21"/>
          <w:szCs w:val="21"/>
          <w:vertAlign w:val="super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当输出功率增大时输电线损耗比例增大</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D</w:t>
      </w:r>
      <w:r>
        <w:rPr>
          <w:rFonts w:ascii="Times New Roman" w:hAnsi="Times New Roman" w:eastAsia="仿宋_GB2312" w:cs="Times New Roman"/>
          <w:b w:val="0"/>
          <w:bCs/>
          <w:color w:val="auto"/>
          <w:sz w:val="21"/>
          <w:szCs w:val="21"/>
        </w:rPr>
        <w:t>项正确．</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 xml:space="preserve">12. </w:t>
      </w:r>
      <w:r>
        <w:rPr>
          <w:rFonts w:ascii="Times New Roman" w:hAnsi="Times New Roman" w:cs="Times New Roman"/>
          <w:b w:val="0"/>
          <w:bCs/>
          <w:color w:val="auto"/>
          <w:sz w:val="21"/>
          <w:szCs w:val="21"/>
        </w:rPr>
        <w:t xml:space="preserve">答案　(1)20 </w:t>
      </w:r>
      <w:r>
        <w:rPr>
          <w:rFonts w:hint="eastAsia" w:ascii="Times New Roman" w:hAnsi="Times New Roman" w:cs="Times New Roman"/>
          <w:b w:val="0"/>
          <w:bCs/>
          <w:color w:val="auto"/>
          <w:sz w:val="21"/>
          <w:szCs w:val="21"/>
        </w:rPr>
        <w:t>kW</w:t>
      </w:r>
      <w:r>
        <w:rPr>
          <w:rFonts w:ascii="Times New Roman" w:hAnsi="Times New Roman" w:cs="Times New Roman"/>
          <w:b w:val="0"/>
          <w:bCs/>
          <w:color w:val="auto"/>
          <w:sz w:val="21"/>
          <w:szCs w:val="21"/>
        </w:rPr>
        <w:t>　(2)240</w:t>
      </w:r>
      <w:r>
        <w:rPr>
          <w:rFonts w:hAnsi="宋体" w:cs="Times New Roman"/>
          <w:b w:val="0"/>
          <w:bCs/>
          <w:color w:val="auto"/>
          <w:sz w:val="21"/>
          <w:szCs w:val="21"/>
        </w:rPr>
        <w:t>∶</w:t>
      </w:r>
      <w:r>
        <w:rPr>
          <w:rFonts w:ascii="Times New Roman" w:hAnsi="Times New Roman" w:cs="Times New Roman"/>
          <w:b w:val="0"/>
          <w:bCs/>
          <w:color w:val="auto"/>
          <w:sz w:val="21"/>
          <w:szCs w:val="21"/>
        </w:rPr>
        <w:t>11</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(1)升压</w:t>
      </w:r>
      <w:r>
        <w:rPr>
          <w:rFonts w:hint="eastAsia" w:ascii="Times New Roman" w:hAnsi="Times New Roman" w:eastAsia="仿宋_GB2312" w:cs="Times New Roman"/>
          <w:b w:val="0"/>
          <w:bCs/>
          <w:color w:val="auto"/>
          <w:sz w:val="21"/>
          <w:szCs w:val="21"/>
        </w:rPr>
        <w:t>变压器</w:t>
      </w:r>
      <w:r>
        <w:rPr>
          <w:rFonts w:ascii="Times New Roman" w:hAnsi="Times New Roman" w:eastAsia="仿宋_GB2312" w:cs="Times New Roman"/>
          <w:b w:val="0"/>
          <w:bCs/>
          <w:color w:val="auto"/>
          <w:sz w:val="21"/>
          <w:szCs w:val="21"/>
        </w:rPr>
        <w:t>B</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原线圈中电流I</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\f(500</w:instrText>
      </w:r>
      <w:r>
        <w:rPr>
          <w:rFonts w:hAnsi="宋体"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instrText xml:space="preserve">10</w:instrText>
      </w:r>
      <w:r>
        <w:rPr>
          <w:rFonts w:hint="eastAsia" w:ascii="Times New Roman" w:hAnsi="Times New Roman" w:eastAsia="仿宋_GB2312" w:cs="Times New Roman"/>
          <w:b w:val="0"/>
          <w:bCs/>
          <w:color w:val="auto"/>
          <w:sz w:val="21"/>
          <w:szCs w:val="21"/>
          <w:vertAlign w:val="superscript"/>
        </w:rPr>
        <w:instrText xml:space="preserve">3</w:instrText>
      </w:r>
      <w:r>
        <w:rPr>
          <w:rFonts w:hint="eastAsia" w:ascii="Times New Roman" w:hAnsi="Times New Roman" w:eastAsia="仿宋_GB2312" w:cs="Times New Roman"/>
          <w:b w:val="0"/>
          <w:bCs/>
          <w:color w:val="auto"/>
          <w:sz w:val="21"/>
          <w:szCs w:val="21"/>
        </w:rPr>
        <w:instrText xml:space="preserve">,500)</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 xml:space="preserve"> A</w:t>
      </w:r>
      <w:r>
        <w:rPr>
          <w:rFonts w:ascii="Times New Roman" w:hAnsi="Times New Roman" w:eastAsia="仿宋_GB2312" w:cs="Times New Roman"/>
          <w:b w:val="0"/>
          <w:bCs/>
          <w:color w:val="auto"/>
          <w:sz w:val="21"/>
          <w:szCs w:val="21"/>
        </w:rPr>
        <w:t>＝1 000 A．输电导线中的电流I</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即为B</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副线圈中的电流</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由I</w:t>
      </w:r>
      <w:r>
        <w:rPr>
          <w:rFonts w:hint="eastAsia" w:ascii="Times New Roman" w:hAnsi="Times New Roman" w:eastAsia="仿宋_GB2312" w:cs="Times New Roman"/>
          <w:b w:val="0"/>
          <w:bCs/>
          <w:color w:val="auto"/>
          <w:sz w:val="21"/>
          <w:szCs w:val="21"/>
          <w:vertAlign w:val="subscript"/>
        </w:rPr>
        <w:t>1</w:t>
      </w:r>
      <w:r>
        <w:rPr>
          <w:rFonts w:hint="eastAsia" w:hAnsi="宋体"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＝n</w:t>
      </w:r>
      <w:r>
        <w:rPr>
          <w:rFonts w:hint="eastAsia" w:ascii="Times New Roman" w:hAnsi="Times New Roman" w:eastAsia="仿宋_GB2312" w:cs="Times New Roman"/>
          <w:b w:val="0"/>
          <w:bCs/>
          <w:color w:val="auto"/>
          <w:sz w:val="21"/>
          <w:szCs w:val="21"/>
          <w:vertAlign w:val="subscript"/>
        </w:rPr>
        <w:t>2</w:t>
      </w:r>
      <w:r>
        <w:rPr>
          <w:rFonts w:hint="eastAsia" w:hAnsi="宋体" w:eastAsia="仿宋_GB2312" w:cs="Times New Roman"/>
          <w:b w:val="0"/>
          <w:bCs/>
          <w:color w:val="auto"/>
          <w:sz w:val="21"/>
          <w:szCs w:val="21"/>
        </w:rPr>
        <w:t>∶</w:t>
      </w:r>
      <w:r>
        <w:rPr>
          <w:rFonts w:hint="eastAsia" w:ascii="Times New Roman" w:hAnsi="Times New Roman" w:eastAsia="仿宋_GB2312" w:cs="Times New Roman"/>
          <w:b w:val="0"/>
          <w:bCs/>
          <w:color w:val="auto"/>
          <w:sz w:val="21"/>
          <w:szCs w:val="21"/>
        </w:rPr>
        <w:t>n</w:t>
      </w:r>
      <w:r>
        <w:rPr>
          <w:rFonts w:hint="eastAsia" w:ascii="Times New Roman" w:hAnsi="Times New Roman" w:eastAsia="仿宋_GB2312" w:cs="Times New Roman"/>
          <w:b w:val="0"/>
          <w:bCs/>
          <w:color w:val="auto"/>
          <w:sz w:val="21"/>
          <w:szCs w:val="21"/>
          <w:vertAlign w:val="subscript"/>
        </w:rPr>
        <w:t>1</w:t>
      </w:r>
      <w:r>
        <w:rPr>
          <w:rFonts w:hint="eastAsia" w:ascii="仿宋_GB2312" w:hAnsi="仿宋_GB2312" w:eastAsia="仿宋_GB2312" w:cs="仿宋_GB2312"/>
          <w:b w:val="0"/>
          <w:bCs/>
          <w:color w:val="auto"/>
          <w:sz w:val="21"/>
          <w:szCs w:val="21"/>
        </w:rPr>
        <w:t>，</w:t>
      </w:r>
      <w:r>
        <w:rPr>
          <w:rFonts w:hint="eastAsia"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 xml:space="preserve">＝100 </w:t>
      </w:r>
      <w:r>
        <w:rPr>
          <w:rFonts w:hint="eastAsia" w:ascii="Times New Roman" w:hAnsi="Times New Roman" w:eastAsia="仿宋_GB2312" w:cs="Times New Roman"/>
          <w:b w:val="0"/>
          <w:bCs/>
          <w:color w:val="auto"/>
          <w:sz w:val="21"/>
          <w:szCs w:val="21"/>
        </w:rPr>
        <w:t>A</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则损失功率P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 xml:space="preserve">＝20 </w:t>
      </w:r>
      <w:r>
        <w:rPr>
          <w:rFonts w:hint="eastAsia" w:ascii="Times New Roman" w:hAnsi="Times New Roman" w:eastAsia="仿宋_GB2312" w:cs="Times New Roman"/>
          <w:b w:val="0"/>
          <w:bCs/>
          <w:color w:val="auto"/>
          <w:sz w:val="21"/>
          <w:szCs w:val="21"/>
        </w:rPr>
        <w:t>kW.</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(2)B</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副线圈电压U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＝10</w:t>
      </w:r>
      <w:r>
        <w:rPr>
          <w:rFonts w:hAnsi="宋体" w:cs="Times New Roman"/>
          <w:b w:val="0"/>
          <w:bCs/>
          <w:color w:val="auto"/>
          <w:sz w:val="21"/>
          <w:szCs w:val="21"/>
        </w:rPr>
        <w:t>×</w:t>
      </w:r>
      <w:r>
        <w:rPr>
          <w:rFonts w:ascii="Times New Roman" w:hAnsi="Times New Roman" w:eastAsia="仿宋_GB2312" w:cs="Times New Roman"/>
          <w:b w:val="0"/>
          <w:bCs/>
          <w:color w:val="auto"/>
          <w:sz w:val="21"/>
          <w:szCs w:val="21"/>
        </w:rPr>
        <w:t xml:space="preserve">500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＝5 </w:t>
      </w:r>
      <w:r>
        <w:rPr>
          <w:rFonts w:hint="eastAsia" w:ascii="Times New Roman" w:hAnsi="Times New Roman" w:eastAsia="仿宋_GB2312" w:cs="Times New Roman"/>
          <w:b w:val="0"/>
          <w:bCs/>
          <w:color w:val="auto"/>
          <w:sz w:val="21"/>
          <w:szCs w:val="21"/>
        </w:rPr>
        <w:t>kV.</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导线上电压损失</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U</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 xml:space="preserve">＝200 </w:t>
      </w:r>
      <w:r>
        <w:rPr>
          <w:rFonts w:hint="eastAsia" w:ascii="Times New Roman" w:hAnsi="Times New Roman" w:eastAsia="仿宋_GB2312" w:cs="Times New Roman"/>
          <w:b w:val="0"/>
          <w:bCs/>
          <w:color w:val="auto"/>
          <w:sz w:val="21"/>
          <w:szCs w:val="21"/>
        </w:rPr>
        <w:t>V</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则B</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原线圈电压U</w:t>
      </w:r>
      <w:r>
        <w:rPr>
          <w:rFonts w:hint="eastAsia" w:ascii="Times New Roman" w:hAnsi="Times New Roman" w:eastAsia="仿宋_GB2312" w:cs="Times New Roman"/>
          <w:b w:val="0"/>
          <w:bCs/>
          <w:color w:val="auto"/>
          <w:sz w:val="21"/>
          <w:szCs w:val="21"/>
          <w:vertAlign w:val="subscript"/>
        </w:rPr>
        <w:t>3</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U</w:t>
      </w:r>
      <w:r>
        <w:rPr>
          <w:rFonts w:ascii="Times New Roman" w:hAnsi="Times New Roman" w:eastAsia="仿宋_GB2312" w:cs="Times New Roman"/>
          <w:b w:val="0"/>
          <w:bCs/>
          <w:color w:val="auto"/>
          <w:sz w:val="21"/>
          <w:szCs w:val="21"/>
        </w:rPr>
        <w:t xml:space="preserve">＝5 000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－200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＝4 800 </w:t>
      </w:r>
      <w:r>
        <w:rPr>
          <w:rFonts w:hint="eastAsia" w:ascii="Times New Roman" w:hAnsi="Times New Roman" w:eastAsia="仿宋_GB2312" w:cs="Times New Roman"/>
          <w:b w:val="0"/>
          <w:bCs/>
          <w:color w:val="auto"/>
          <w:sz w:val="21"/>
          <w:szCs w:val="21"/>
        </w:rPr>
        <w:t>V.</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则B</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匝数比</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4</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\f(U</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bscript"/>
        </w:rPr>
        <w:instrText xml:space="preserve">4</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\f(4 800,220)</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＝240</w:t>
      </w:r>
      <w:r>
        <w:rPr>
          <w:rFonts w:hAnsi="宋体" w:eastAsia="仿宋_GB2312" w:cs="Times New Roman"/>
          <w:b w:val="0"/>
          <w:bCs/>
          <w:color w:val="auto"/>
          <w:sz w:val="21"/>
          <w:szCs w:val="21"/>
        </w:rPr>
        <w:t>∶</w:t>
      </w:r>
      <w:r>
        <w:rPr>
          <w:rFonts w:ascii="Times New Roman" w:hAnsi="Times New Roman" w:eastAsia="仿宋_GB2312" w:cs="Times New Roman"/>
          <w:b w:val="0"/>
          <w:bCs/>
          <w:color w:val="auto"/>
          <w:sz w:val="21"/>
          <w:szCs w:val="21"/>
        </w:rPr>
        <w:t>11.</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val="en-US" w:eastAsia="zh-CN"/>
        </w:rPr>
        <w:t xml:space="preserve">13. </w:t>
      </w:r>
      <w:r>
        <w:rPr>
          <w:rFonts w:ascii="Times New Roman" w:hAnsi="Times New Roman" w:cs="Times New Roman"/>
          <w:b w:val="0"/>
          <w:bCs/>
          <w:color w:val="auto"/>
          <w:sz w:val="21"/>
          <w:szCs w:val="21"/>
        </w:rPr>
        <w:t>答案　(1)发电机的输送电流I</w:t>
      </w:r>
      <w:r>
        <w:rPr>
          <w:rFonts w:ascii="Times New Roman" w:hAnsi="Times New Roman" w:cs="Times New Roman"/>
          <w:b w:val="0"/>
          <w:bCs/>
          <w:color w:val="auto"/>
          <w:sz w:val="21"/>
          <w:szCs w:val="21"/>
          <w:vertAlign w:val="subscript"/>
        </w:rPr>
        <w:t>1</w:t>
      </w:r>
      <w:r>
        <w:rPr>
          <w:rFonts w:ascii="Times New Roman" w:hAnsi="Times New Roman" w:cs="Times New Roman"/>
          <w:b w:val="0"/>
          <w:bCs/>
          <w:color w:val="auto"/>
          <w:sz w:val="21"/>
          <w:szCs w:val="21"/>
        </w:rPr>
        <w:t xml:space="preserve">是400 </w:t>
      </w:r>
      <w:r>
        <w:rPr>
          <w:rFonts w:hint="eastAsia" w:ascii="Times New Roman" w:hAnsi="Times New Roman"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ascii="Times New Roman" w:hAnsi="Times New Roman" w:cs="Times New Roman"/>
          <w:b w:val="0"/>
          <w:bCs/>
          <w:color w:val="auto"/>
          <w:sz w:val="21"/>
          <w:szCs w:val="21"/>
        </w:rPr>
        <w:t>(2)在输电线路中设置的升、降压变压器原副线圈的匝数比n</w:t>
      </w:r>
      <w:r>
        <w:rPr>
          <w:rFonts w:hint="eastAsia" w:ascii="Times New Roman" w:hAnsi="Times New Roman" w:cs="Times New Roman"/>
          <w:b w:val="0"/>
          <w:bCs/>
          <w:color w:val="auto"/>
          <w:sz w:val="21"/>
          <w:szCs w:val="21"/>
          <w:vertAlign w:val="subscript"/>
        </w:rPr>
        <w:t>1</w:t>
      </w:r>
      <w:r>
        <w:rPr>
          <w:rFonts w:hint="eastAsia" w:hAnsi="宋体" w:cs="Times New Roman"/>
          <w:b w:val="0"/>
          <w:bCs/>
          <w:color w:val="auto"/>
          <w:sz w:val="21"/>
          <w:szCs w:val="21"/>
        </w:rPr>
        <w:t>∶</w:t>
      </w:r>
      <w:r>
        <w:rPr>
          <w:rFonts w:hint="eastAsia" w:ascii="Times New Roman" w:hAnsi="Times New Roman" w:cs="Times New Roman"/>
          <w:b w:val="0"/>
          <w:bCs/>
          <w:color w:val="auto"/>
          <w:sz w:val="21"/>
          <w:szCs w:val="21"/>
        </w:rPr>
        <w:t>n</w:t>
      </w:r>
      <w:r>
        <w:rPr>
          <w:rFonts w:hint="eastAsia" w:ascii="Times New Roman" w:hAnsi="Times New Roman" w:cs="Times New Roman"/>
          <w:b w:val="0"/>
          <w:bCs/>
          <w:color w:val="auto"/>
          <w:sz w:val="21"/>
          <w:szCs w:val="21"/>
          <w:vertAlign w:val="subscript"/>
        </w:rPr>
        <w:t>2</w:t>
      </w:r>
      <w:r>
        <w:rPr>
          <w:rFonts w:ascii="Times New Roman" w:hAnsi="Times New Roman" w:cs="Times New Roman"/>
          <w:b w:val="0"/>
          <w:bCs/>
          <w:color w:val="auto"/>
          <w:sz w:val="21"/>
          <w:szCs w:val="21"/>
        </w:rPr>
        <w:t>＝1</w:t>
      </w:r>
      <w:r>
        <w:rPr>
          <w:rFonts w:hAnsi="宋体" w:cs="Times New Roman"/>
          <w:b w:val="0"/>
          <w:bCs/>
          <w:color w:val="auto"/>
          <w:sz w:val="21"/>
          <w:szCs w:val="21"/>
        </w:rPr>
        <w:t>∶</w:t>
      </w:r>
      <w:r>
        <w:rPr>
          <w:rFonts w:ascii="Times New Roman" w:hAnsi="Times New Roman" w:cs="Times New Roman"/>
          <w:b w:val="0"/>
          <w:bCs/>
          <w:color w:val="auto"/>
          <w:sz w:val="21"/>
          <w:szCs w:val="21"/>
        </w:rPr>
        <w:t>20、n</w:t>
      </w:r>
      <w:r>
        <w:rPr>
          <w:rFonts w:hint="eastAsia" w:ascii="Times New Roman" w:hAnsi="Times New Roman" w:cs="Times New Roman"/>
          <w:b w:val="0"/>
          <w:bCs/>
          <w:color w:val="auto"/>
          <w:sz w:val="21"/>
          <w:szCs w:val="21"/>
          <w:vertAlign w:val="subscript"/>
        </w:rPr>
        <w:t>3</w:t>
      </w:r>
      <w:r>
        <w:rPr>
          <w:rFonts w:hint="eastAsia" w:hAnsi="宋体" w:cs="Times New Roman"/>
          <w:b w:val="0"/>
          <w:bCs/>
          <w:color w:val="auto"/>
          <w:sz w:val="21"/>
          <w:szCs w:val="21"/>
        </w:rPr>
        <w:t>∶</w:t>
      </w:r>
      <w:r>
        <w:rPr>
          <w:rFonts w:hint="eastAsia" w:ascii="Times New Roman" w:hAnsi="Times New Roman" w:cs="Times New Roman"/>
          <w:b w:val="0"/>
          <w:bCs/>
          <w:color w:val="auto"/>
          <w:sz w:val="21"/>
          <w:szCs w:val="21"/>
        </w:rPr>
        <w:t>n</w:t>
      </w:r>
      <w:r>
        <w:rPr>
          <w:rFonts w:hint="eastAsia" w:ascii="Times New Roman" w:hAnsi="Times New Roman" w:cs="Times New Roman"/>
          <w:b w:val="0"/>
          <w:bCs/>
          <w:color w:val="auto"/>
          <w:sz w:val="21"/>
          <w:szCs w:val="21"/>
          <w:vertAlign w:val="subscript"/>
        </w:rPr>
        <w:t>4</w:t>
      </w:r>
      <w:r>
        <w:rPr>
          <w:rFonts w:ascii="Times New Roman" w:hAnsi="Times New Roman" w:cs="Times New Roman"/>
          <w:b w:val="0"/>
          <w:bCs/>
          <w:color w:val="auto"/>
          <w:sz w:val="21"/>
          <w:szCs w:val="21"/>
        </w:rPr>
        <w:t>＝240</w:t>
      </w:r>
      <w:r>
        <w:rPr>
          <w:rFonts w:hAnsi="宋体" w:cs="Times New Roman"/>
          <w:b w:val="0"/>
          <w:bCs/>
          <w:color w:val="auto"/>
          <w:sz w:val="21"/>
          <w:szCs w:val="21"/>
        </w:rPr>
        <w:t>∶</w:t>
      </w:r>
      <w:r>
        <w:rPr>
          <w:rFonts w:ascii="Times New Roman" w:hAnsi="Times New Roman" w:cs="Times New Roman"/>
          <w:b w:val="0"/>
          <w:bCs/>
          <w:color w:val="auto"/>
          <w:sz w:val="21"/>
          <w:szCs w:val="21"/>
        </w:rPr>
        <w:t>11.</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val="0"/>
          <w:bCs/>
          <w:color w:val="auto"/>
          <w:sz w:val="21"/>
          <w:szCs w:val="21"/>
        </w:rPr>
      </w:pPr>
      <w:r>
        <w:rPr>
          <w:rFonts w:ascii="Times New Roman" w:hAnsi="Times New Roman" w:cs="Times New Roman"/>
          <w:b w:val="0"/>
          <w:bCs/>
          <w:color w:val="auto"/>
          <w:sz w:val="21"/>
          <w:szCs w:val="21"/>
        </w:rPr>
        <w:t>(3)用户得到的电功率P</w:t>
      </w:r>
      <w:r>
        <w:rPr>
          <w:rFonts w:hint="eastAsia" w:ascii="Times New Roman" w:hAnsi="Times New Roman" w:cs="Times New Roman"/>
          <w:b w:val="0"/>
          <w:bCs/>
          <w:color w:val="auto"/>
          <w:sz w:val="21"/>
          <w:szCs w:val="21"/>
          <w:vertAlign w:val="subscript"/>
        </w:rPr>
        <w:t>4</w:t>
      </w:r>
      <w:r>
        <w:rPr>
          <w:rFonts w:ascii="Times New Roman" w:hAnsi="Times New Roman" w:cs="Times New Roman"/>
          <w:b w:val="0"/>
          <w:bCs/>
          <w:color w:val="auto"/>
          <w:sz w:val="21"/>
          <w:szCs w:val="21"/>
        </w:rPr>
        <w:t xml:space="preserve">是96 </w:t>
      </w:r>
      <w:r>
        <w:rPr>
          <w:rFonts w:hint="eastAsia" w:ascii="Times New Roman" w:hAnsi="Times New Roman" w:cs="Times New Roman"/>
          <w:b w:val="0"/>
          <w:bCs/>
          <w:color w:val="auto"/>
          <w:sz w:val="21"/>
          <w:szCs w:val="21"/>
        </w:rPr>
        <w:t>kW.</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cs="Times New Roman"/>
          <w:b w:val="0"/>
          <w:bCs/>
          <w:color w:val="auto"/>
          <w:sz w:val="21"/>
          <w:szCs w:val="21"/>
        </w:rPr>
        <w:t>解析　</w:t>
      </w:r>
      <w:r>
        <w:rPr>
          <w:rFonts w:ascii="Times New Roman" w:hAnsi="Times New Roman" w:eastAsia="仿宋_GB2312" w:cs="Times New Roman"/>
          <w:b w:val="0"/>
          <w:bCs/>
          <w:color w:val="auto"/>
          <w:sz w:val="21"/>
          <w:szCs w:val="21"/>
        </w:rPr>
        <w:t>(1)根据P</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1</w:t>
      </w:r>
      <w:r>
        <w:rPr>
          <w:rFonts w:hint="eastAsia"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得</w:t>
      </w:r>
      <w:r>
        <w:rPr>
          <w:rFonts w:hint="eastAsia" w:ascii="仿宋_GB2312" w:hAnsi="仿宋_GB2312" w:eastAsia="仿宋_GB2312" w:cs="仿宋_GB2312"/>
          <w:b w:val="0"/>
          <w:bCs/>
          <w:color w:val="auto"/>
          <w:sz w:val="21"/>
          <w:szCs w:val="21"/>
        </w:rPr>
        <w:t>，</w:t>
      </w:r>
      <w:r>
        <w:rPr>
          <w:rFonts w:ascii="Times New Roman" w:hAnsi="Times New Roman" w:eastAsia="仿宋_GB2312" w:cs="Times New Roman"/>
          <w:b w:val="0"/>
          <w:bCs/>
          <w:color w:val="auto"/>
          <w:sz w:val="21"/>
          <w:szCs w:val="21"/>
        </w:rPr>
        <w:t>发电机的输</w:t>
      </w:r>
      <w:r>
        <w:rPr>
          <w:rFonts w:hint="eastAsia" w:ascii="Times New Roman" w:hAnsi="Times New Roman" w:eastAsia="仿宋_GB2312" w:cs="Times New Roman"/>
          <w:b w:val="0"/>
          <w:bCs/>
          <w:color w:val="auto"/>
          <w:sz w:val="21"/>
          <w:szCs w:val="21"/>
        </w:rPr>
        <w:t>出电流</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\f(P</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\f(100 000,250)</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 xml:space="preserve"> A</w:t>
      </w:r>
      <w:r>
        <w:rPr>
          <w:rFonts w:ascii="Times New Roman" w:hAnsi="Times New Roman" w:eastAsia="仿宋_GB2312" w:cs="Times New Roman"/>
          <w:b w:val="0"/>
          <w:bCs/>
          <w:color w:val="auto"/>
          <w:sz w:val="21"/>
          <w:szCs w:val="21"/>
        </w:rPr>
        <w:t xml:space="preserve">＝400 </w:t>
      </w:r>
      <w:r>
        <w:rPr>
          <w:rFonts w:hint="eastAsia" w:ascii="Times New Roman" w:hAnsi="Times New Roman" w:eastAsia="仿宋_GB2312"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(2)输电线上损失的功率P</w:t>
      </w:r>
      <w:r>
        <w:rPr>
          <w:rFonts w:ascii="Times New Roman" w:hAnsi="Times New Roman" w:eastAsia="仿宋_GB2312" w:cs="Times New Roman"/>
          <w:b w:val="0"/>
          <w:bCs/>
          <w:color w:val="auto"/>
          <w:sz w:val="21"/>
          <w:szCs w:val="21"/>
          <w:vertAlign w:val="subscript"/>
        </w:rPr>
        <w:t>损</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hint="eastAsia" w:ascii="Times New Roman" w:hAnsi="Times New Roman" w:eastAsia="仿宋_GB2312" w:cs="Times New Roman"/>
          <w:b w:val="0"/>
          <w:bCs/>
          <w:color w:val="auto"/>
          <w:sz w:val="21"/>
          <w:szCs w:val="21"/>
          <w:vertAlign w:val="super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＝4</w:t>
      </w:r>
      <w:r>
        <w:rPr>
          <w:rFonts w:hint="eastAsia" w:ascii="Times New Roman" w:hAnsi="Times New Roman" w:eastAsia="仿宋_GB2312" w:cs="Times New Roman"/>
          <w:b w:val="0"/>
          <w:bCs/>
          <w:color w:val="auto"/>
          <w:sz w:val="21"/>
          <w:szCs w:val="21"/>
        </w:rPr>
        <w:t>%P</w:t>
      </w:r>
      <w:r>
        <w:rPr>
          <w:rFonts w:hint="eastAsia" w:ascii="Times New Roman" w:hAnsi="Times New Roman" w:eastAsia="仿宋_GB2312" w:cs="Times New Roman"/>
          <w:b w:val="0"/>
          <w:bCs/>
          <w:color w:val="auto"/>
          <w:sz w:val="21"/>
          <w:szCs w:val="21"/>
          <w:vertAlign w:val="subscript"/>
        </w:rPr>
        <w:t>1</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解得I</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\r(\f(100 000</w:instrText>
      </w:r>
      <w:r>
        <w:rPr>
          <w:rFonts w:hAnsi="宋体"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instrText xml:space="preserve">4</w:instrText>
      </w:r>
      <w:r>
        <w:rPr>
          <w:rFonts w:hint="eastAsia" w:ascii="Times New Roman" w:hAnsi="Times New Roman" w:eastAsia="仿宋_GB2312" w:cs="Times New Roman"/>
          <w:b w:val="0"/>
          <w:bCs/>
          <w:color w:val="auto"/>
          <w:sz w:val="21"/>
          <w:szCs w:val="21"/>
        </w:rPr>
        <w:instrText xml:space="preserve">%,10))</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 xml:space="preserve"> A</w:t>
      </w:r>
      <w:r>
        <w:rPr>
          <w:rFonts w:ascii="Times New Roman" w:hAnsi="Times New Roman" w:eastAsia="仿宋_GB2312" w:cs="Times New Roman"/>
          <w:b w:val="0"/>
          <w:bCs/>
          <w:color w:val="auto"/>
          <w:sz w:val="21"/>
          <w:szCs w:val="21"/>
        </w:rPr>
        <w:t xml:space="preserve">＝20 </w:t>
      </w:r>
      <w:r>
        <w:rPr>
          <w:rFonts w:hint="eastAsia" w:ascii="Times New Roman" w:hAnsi="Times New Roman" w:eastAsia="仿宋_GB2312" w:cs="Times New Roman"/>
          <w:b w:val="0"/>
          <w:bCs/>
          <w:color w:val="auto"/>
          <w:sz w:val="21"/>
          <w:szCs w:val="21"/>
        </w:rPr>
        <w:t>A.</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则</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\f(I</w:instrText>
      </w:r>
      <w:r>
        <w:rPr>
          <w:rFonts w:hint="eastAsia" w:ascii="Times New Roman" w:hAnsi="Times New Roman" w:eastAsia="仿宋_GB2312" w:cs="Times New Roman"/>
          <w:b w:val="0"/>
          <w:bCs/>
          <w:color w:val="auto"/>
          <w:sz w:val="21"/>
          <w:szCs w:val="21"/>
          <w:vertAlign w:val="subscript"/>
        </w:rPr>
        <w:instrText xml:space="preserve">2</w:instrText>
      </w:r>
      <w:r>
        <w:rPr>
          <w:rFonts w:hint="eastAsia" w:ascii="Times New Roman" w:hAnsi="Times New Roman" w:eastAsia="仿宋_GB2312" w:cs="Times New Roman"/>
          <w:b w:val="0"/>
          <w:bCs/>
          <w:color w:val="auto"/>
          <w:sz w:val="21"/>
          <w:szCs w:val="21"/>
        </w:rPr>
        <w:instrText xml:space="preserve">,I</w:instrText>
      </w:r>
      <w:r>
        <w:rPr>
          <w:rFonts w:hint="eastAsia" w:ascii="Times New Roman" w:hAnsi="Times New Roman" w:eastAsia="仿宋_GB2312" w:cs="Times New Roman"/>
          <w:b w:val="0"/>
          <w:bCs/>
          <w:color w:val="auto"/>
          <w:sz w:val="21"/>
          <w:szCs w:val="21"/>
          <w:vertAlign w:val="subscript"/>
        </w:rPr>
        <w:instrText xml:space="preserve">1</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\f(20,400)</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\f(1,20)</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输电线上的电压损失</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U</w:t>
      </w:r>
      <w:r>
        <w:rPr>
          <w:rFonts w:ascii="Times New Roman" w:hAnsi="Times New Roman" w:eastAsia="仿宋_GB2312" w:cs="Times New Roman"/>
          <w:b w:val="0"/>
          <w:bCs/>
          <w:color w:val="auto"/>
          <w:sz w:val="21"/>
          <w:szCs w:val="21"/>
        </w:rPr>
        <w:t>＝I</w:t>
      </w:r>
      <w:r>
        <w:rPr>
          <w:rFonts w:hint="eastAsia" w:ascii="Times New Roman" w:hAnsi="Times New Roman" w:eastAsia="仿宋_GB2312" w:cs="Times New Roman"/>
          <w:b w:val="0"/>
          <w:bCs/>
          <w:color w:val="auto"/>
          <w:sz w:val="21"/>
          <w:szCs w:val="21"/>
          <w:vertAlign w:val="subscript"/>
        </w:rPr>
        <w:t>2</w:t>
      </w:r>
      <w:r>
        <w:rPr>
          <w:rFonts w:hint="eastAsia" w:ascii="Times New Roman" w:hAnsi="Times New Roman" w:eastAsia="仿宋_GB2312" w:cs="Times New Roman"/>
          <w:b w:val="0"/>
          <w:bCs/>
          <w:color w:val="auto"/>
          <w:sz w:val="21"/>
          <w:szCs w:val="21"/>
        </w:rPr>
        <w:t>R</w:t>
      </w:r>
      <w:r>
        <w:rPr>
          <w:rFonts w:ascii="Times New Roman" w:hAnsi="Times New Roman" w:eastAsia="仿宋_GB2312" w:cs="Times New Roman"/>
          <w:b w:val="0"/>
          <w:bCs/>
          <w:color w:val="auto"/>
          <w:sz w:val="21"/>
          <w:szCs w:val="21"/>
        </w:rPr>
        <w:t>＝20</w:t>
      </w:r>
      <w:r>
        <w:rPr>
          <w:rFonts w:hAnsi="宋体" w:cs="Times New Roman"/>
          <w:b w:val="0"/>
          <w:bCs/>
          <w:color w:val="auto"/>
          <w:sz w:val="21"/>
          <w:szCs w:val="21"/>
        </w:rPr>
        <w:t>×</w:t>
      </w:r>
      <w:r>
        <w:rPr>
          <w:rFonts w:ascii="Times New Roman" w:hAnsi="Times New Roman" w:eastAsia="仿宋_GB2312" w:cs="Times New Roman"/>
          <w:b w:val="0"/>
          <w:bCs/>
          <w:color w:val="auto"/>
          <w:sz w:val="21"/>
          <w:szCs w:val="21"/>
        </w:rPr>
        <w:t xml:space="preserve">10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＝200 </w:t>
      </w:r>
      <w:r>
        <w:rPr>
          <w:rFonts w:hint="eastAsia" w:ascii="Times New Roman" w:hAnsi="Times New Roman" w:eastAsia="仿宋_GB2312" w:cs="Times New Roman"/>
          <w:b w:val="0"/>
          <w:bCs/>
          <w:color w:val="auto"/>
          <w:sz w:val="21"/>
          <w:szCs w:val="21"/>
        </w:rPr>
        <w:t>V.</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升压变压器的输出电压U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1</w:t>
      </w:r>
      <w:r>
        <w:rPr>
          <w:rFonts w:hint="eastAsia" w:hAnsi="宋体" w:cs="仿宋_GB2312"/>
          <w:b w:val="0"/>
          <w:bCs/>
          <w:color w:val="auto"/>
          <w:sz w:val="21"/>
          <w:szCs w:val="21"/>
        </w:rPr>
        <w:t>×</w:t>
      </w:r>
      <w:r>
        <w:rPr>
          <w:rFonts w:hint="eastAsia" w:ascii="Times New Roman" w:hAnsi="Times New Roman" w:eastAsia="仿宋_GB2312" w:cs="Times New Roman"/>
          <w:b w:val="0"/>
          <w:bCs/>
          <w:color w:val="auto"/>
          <w:sz w:val="21"/>
          <w:szCs w:val="21"/>
        </w:rPr>
        <w:t>20</w:t>
      </w:r>
      <w:r>
        <w:rPr>
          <w:rFonts w:ascii="Times New Roman" w:hAnsi="Times New Roman" w:eastAsia="仿宋_GB2312" w:cs="Times New Roman"/>
          <w:b w:val="0"/>
          <w:bCs/>
          <w:color w:val="auto"/>
          <w:sz w:val="21"/>
          <w:szCs w:val="21"/>
        </w:rPr>
        <w:t xml:space="preserve">＝5 000 </w:t>
      </w:r>
      <w:r>
        <w:rPr>
          <w:rFonts w:hint="eastAsia" w:ascii="Times New Roman" w:hAnsi="Times New Roman" w:eastAsia="仿宋_GB2312" w:cs="Times New Roman"/>
          <w:b w:val="0"/>
          <w:bCs/>
          <w:color w:val="auto"/>
          <w:sz w:val="21"/>
          <w:szCs w:val="21"/>
        </w:rPr>
        <w:t>V.</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降压变压器的输入电压U</w:t>
      </w:r>
      <w:r>
        <w:rPr>
          <w:rFonts w:hint="eastAsia" w:ascii="Times New Roman" w:hAnsi="Times New Roman" w:eastAsia="仿宋_GB2312" w:cs="Times New Roman"/>
          <w:b w:val="0"/>
          <w:bCs/>
          <w:color w:val="auto"/>
          <w:sz w:val="21"/>
          <w:szCs w:val="21"/>
          <w:vertAlign w:val="subscript"/>
        </w:rPr>
        <w:t>3</w:t>
      </w:r>
      <w:r>
        <w:rPr>
          <w:rFonts w:ascii="Times New Roman" w:hAnsi="Times New Roman" w:eastAsia="仿宋_GB2312" w:cs="Times New Roman"/>
          <w:b w:val="0"/>
          <w:bCs/>
          <w:color w:val="auto"/>
          <w:sz w:val="21"/>
          <w:szCs w:val="21"/>
        </w:rPr>
        <w:t>＝U</w:t>
      </w:r>
      <w:r>
        <w:rPr>
          <w:rFonts w:hint="eastAsia" w:ascii="Times New Roman" w:hAnsi="Times New Roman" w:eastAsia="仿宋_GB2312" w:cs="Times New Roman"/>
          <w:b w:val="0"/>
          <w:bCs/>
          <w:color w:val="auto"/>
          <w:sz w:val="21"/>
          <w:szCs w:val="21"/>
          <w:vertAlign w:val="subscript"/>
        </w:rPr>
        <w:t>2</w:t>
      </w:r>
      <w:r>
        <w:rPr>
          <w:rFonts w:ascii="Times New Roman" w:hAnsi="Times New Roman" w:eastAsia="仿宋_GB2312" w:cs="Times New Roman"/>
          <w:b w:val="0"/>
          <w:bCs/>
          <w:color w:val="auto"/>
          <w:sz w:val="21"/>
          <w:szCs w:val="21"/>
        </w:rPr>
        <w:t>－</w:t>
      </w:r>
      <w:r>
        <w:rPr>
          <w:rFonts w:hint="eastAsia" w:ascii="仿宋_GB2312" w:hAnsi="仿宋_GB2312" w:eastAsia="仿宋_GB2312" w:cs="仿宋_GB2312"/>
          <w:b w:val="0"/>
          <w:bCs/>
          <w:color w:val="auto"/>
          <w:sz w:val="21"/>
          <w:szCs w:val="21"/>
        </w:rPr>
        <w:t>Δ</w:t>
      </w:r>
      <w:r>
        <w:rPr>
          <w:rFonts w:hint="eastAsia" w:ascii="Times New Roman" w:hAnsi="Times New Roman" w:eastAsia="仿宋_GB2312" w:cs="Times New Roman"/>
          <w:b w:val="0"/>
          <w:bCs/>
          <w:color w:val="auto"/>
          <w:sz w:val="21"/>
          <w:szCs w:val="21"/>
        </w:rPr>
        <w:t>U</w:t>
      </w:r>
      <w:r>
        <w:rPr>
          <w:rFonts w:ascii="Times New Roman" w:hAnsi="Times New Roman" w:eastAsia="仿宋_GB2312" w:cs="Times New Roman"/>
          <w:b w:val="0"/>
          <w:bCs/>
          <w:color w:val="auto"/>
          <w:sz w:val="21"/>
          <w:szCs w:val="21"/>
        </w:rPr>
        <w:t xml:space="preserve">＝5 000－200 </w:t>
      </w:r>
      <w:r>
        <w:rPr>
          <w:rFonts w:hint="eastAsia" w:ascii="Times New Roman" w:hAnsi="Times New Roman" w:eastAsia="仿宋_GB2312" w:cs="Times New Roman"/>
          <w:b w:val="0"/>
          <w:bCs/>
          <w:color w:val="auto"/>
          <w:sz w:val="21"/>
          <w:szCs w:val="21"/>
        </w:rPr>
        <w:t>V</w:t>
      </w:r>
      <w:r>
        <w:rPr>
          <w:rFonts w:ascii="Times New Roman" w:hAnsi="Times New Roman" w:eastAsia="仿宋_GB2312" w:cs="Times New Roman"/>
          <w:b w:val="0"/>
          <w:bCs/>
          <w:color w:val="auto"/>
          <w:sz w:val="21"/>
          <w:szCs w:val="21"/>
        </w:rPr>
        <w:t xml:space="preserve">＝4 800 </w:t>
      </w:r>
      <w:r>
        <w:rPr>
          <w:rFonts w:hint="eastAsia" w:ascii="Times New Roman" w:hAnsi="Times New Roman" w:eastAsia="仿宋_GB2312" w:cs="Times New Roman"/>
          <w:b w:val="0"/>
          <w:bCs/>
          <w:color w:val="auto"/>
          <w:sz w:val="21"/>
          <w:szCs w:val="21"/>
        </w:rPr>
        <w:t>V</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则</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\f(n</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,n</w:instrText>
      </w:r>
      <w:r>
        <w:rPr>
          <w:rFonts w:hint="eastAsia" w:ascii="Times New Roman" w:hAnsi="Times New Roman" w:eastAsia="仿宋_GB2312" w:cs="Times New Roman"/>
          <w:b w:val="0"/>
          <w:bCs/>
          <w:color w:val="auto"/>
          <w:sz w:val="21"/>
          <w:szCs w:val="21"/>
          <w:vertAlign w:val="subscript"/>
        </w:rPr>
        <w:instrText xml:space="preserve">4</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\f(U</w:instrText>
      </w:r>
      <w:r>
        <w:rPr>
          <w:rFonts w:hint="eastAsia" w:ascii="Times New Roman" w:hAnsi="Times New Roman" w:eastAsia="仿宋_GB2312" w:cs="Times New Roman"/>
          <w:b w:val="0"/>
          <w:bCs/>
          <w:color w:val="auto"/>
          <w:sz w:val="21"/>
          <w:szCs w:val="21"/>
          <w:vertAlign w:val="subscript"/>
        </w:rPr>
        <w:instrText xml:space="preserve">3</w:instrText>
      </w:r>
      <w:r>
        <w:rPr>
          <w:rFonts w:hint="eastAsia" w:ascii="Times New Roman" w:hAnsi="Times New Roman" w:eastAsia="仿宋_GB2312" w:cs="Times New Roman"/>
          <w:b w:val="0"/>
          <w:bCs/>
          <w:color w:val="auto"/>
          <w:sz w:val="21"/>
          <w:szCs w:val="21"/>
        </w:rPr>
        <w:instrText xml:space="preserve">,U</w:instrText>
      </w:r>
      <w:r>
        <w:rPr>
          <w:rFonts w:hint="eastAsia" w:ascii="Times New Roman" w:hAnsi="Times New Roman" w:eastAsia="仿宋_GB2312" w:cs="Times New Roman"/>
          <w:b w:val="0"/>
          <w:bCs/>
          <w:color w:val="auto"/>
          <w:sz w:val="21"/>
          <w:szCs w:val="21"/>
          <w:vertAlign w:val="subscript"/>
        </w:rPr>
        <w:instrText xml:space="preserve">4</w:instrText>
      </w:r>
      <w:r>
        <w:rPr>
          <w:rFonts w:hint="eastAsia" w:ascii="Times New Roman" w:hAnsi="Times New Roman" w:eastAsia="仿宋_GB2312" w:cs="Times New Roman"/>
          <w:b w:val="0"/>
          <w:bCs/>
          <w:color w:val="auto"/>
          <w:sz w:val="21"/>
          <w:szCs w:val="21"/>
        </w:rPr>
        <w:instrText xml:space="preserve">)</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\f(4 800,220)</w:instrText>
      </w:r>
      <w:r>
        <w:rPr>
          <w:rFonts w:ascii="Times New Roman" w:hAnsi="Times New Roman" w:eastAsia="仿宋_GB2312" w:cs="Times New Roman"/>
          <w:b w:val="0"/>
          <w:bCs/>
          <w:color w:val="auto"/>
          <w:sz w:val="21"/>
          <w:szCs w:val="21"/>
        </w:rPr>
        <w:fldChar w:fldCharType="end"/>
      </w:r>
      <w:r>
        <w:rPr>
          <w:rFonts w:ascii="Times New Roman" w:hAnsi="Times New Roman" w:eastAsia="仿宋_GB2312" w:cs="Times New Roman"/>
          <w:b w:val="0"/>
          <w:bCs/>
          <w:color w:val="auto"/>
          <w:sz w:val="21"/>
          <w:szCs w:val="21"/>
        </w:rPr>
        <w:t>＝</w:t>
      </w:r>
      <w:r>
        <w:rPr>
          <w:rFonts w:ascii="Times New Roman" w:hAnsi="Times New Roman" w:eastAsia="仿宋_GB2312" w:cs="Times New Roman"/>
          <w:b w:val="0"/>
          <w:bCs/>
          <w:color w:val="auto"/>
          <w:sz w:val="21"/>
          <w:szCs w:val="21"/>
        </w:rPr>
        <w:fldChar w:fldCharType="begin"/>
      </w:r>
      <w:r>
        <w:rPr>
          <w:rFonts w:ascii="Times New Roman" w:hAnsi="Times New Roman" w:eastAsia="仿宋_GB2312" w:cs="Times New Roman"/>
          <w:b w:val="0"/>
          <w:bCs/>
          <w:color w:val="auto"/>
          <w:sz w:val="21"/>
          <w:szCs w:val="21"/>
        </w:rPr>
        <w:instrText xml:space="preserve">eq \f(240,11)</w:instrText>
      </w:r>
      <w:r>
        <w:rPr>
          <w:rFonts w:ascii="Times New Roman" w:hAnsi="Times New Roman" w:eastAsia="仿宋_GB2312" w:cs="Times New Roman"/>
          <w:b w:val="0"/>
          <w:bCs/>
          <w:color w:val="auto"/>
          <w:sz w:val="21"/>
          <w:szCs w:val="21"/>
        </w:rPr>
        <w:fldChar w:fldCharType="end"/>
      </w:r>
      <w:r>
        <w:rPr>
          <w:rFonts w:hint="eastAsia" w:ascii="Times New Roman" w:hAnsi="Times New Roman" w:eastAsia="仿宋_GB2312" w:cs="Times New Roman"/>
          <w:b w:val="0"/>
          <w:bCs/>
          <w:color w:val="auto"/>
          <w:sz w:val="21"/>
          <w:szCs w:val="21"/>
        </w:rPr>
        <w:t>.</w:t>
      </w:r>
    </w:p>
    <w:p>
      <w:pPr>
        <w:pStyle w:val="2"/>
        <w:keepNext w:val="0"/>
        <w:keepLines w:val="0"/>
        <w:pageBreakBefore w:val="0"/>
        <w:widowControl w:val="0"/>
        <w:tabs>
          <w:tab w:val="left" w:pos="0"/>
          <w:tab w:val="left" w:pos="360"/>
          <w:tab w:val="left" w:pos="4140"/>
        </w:tabs>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val="0"/>
          <w:bCs/>
          <w:color w:val="auto"/>
          <w:sz w:val="21"/>
          <w:szCs w:val="21"/>
        </w:rPr>
      </w:pPr>
      <w:r>
        <w:rPr>
          <w:rFonts w:ascii="Times New Roman" w:hAnsi="Times New Roman" w:eastAsia="仿宋_GB2312" w:cs="Times New Roman"/>
          <w:b w:val="0"/>
          <w:bCs/>
          <w:color w:val="auto"/>
          <w:sz w:val="21"/>
          <w:szCs w:val="21"/>
        </w:rPr>
        <w:t>(3)用户得到的功率P</w:t>
      </w:r>
      <w:r>
        <w:rPr>
          <w:rFonts w:hint="eastAsia" w:ascii="Times New Roman" w:hAnsi="Times New Roman" w:eastAsia="仿宋_GB2312" w:cs="Times New Roman"/>
          <w:b w:val="0"/>
          <w:bCs/>
          <w:color w:val="auto"/>
          <w:sz w:val="21"/>
          <w:szCs w:val="21"/>
          <w:vertAlign w:val="subscript"/>
        </w:rPr>
        <w:t>4</w:t>
      </w:r>
      <w:r>
        <w:rPr>
          <w:rFonts w:ascii="Times New Roman" w:hAnsi="Times New Roman" w:eastAsia="仿宋_GB2312" w:cs="Times New Roman"/>
          <w:b w:val="0"/>
          <w:bCs/>
          <w:color w:val="auto"/>
          <w:sz w:val="21"/>
          <w:szCs w:val="21"/>
        </w:rPr>
        <w:t>＝96</w:t>
      </w:r>
      <w:r>
        <w:rPr>
          <w:rFonts w:hint="eastAsia" w:ascii="Times New Roman" w:hAnsi="Times New Roman" w:eastAsia="仿宋_GB2312" w:cs="Times New Roman"/>
          <w:b w:val="0"/>
          <w:bCs/>
          <w:color w:val="auto"/>
          <w:sz w:val="21"/>
          <w:szCs w:val="21"/>
        </w:rPr>
        <w:t>%P</w:t>
      </w:r>
      <w:r>
        <w:rPr>
          <w:rFonts w:hint="eastAsia" w:ascii="Times New Roman" w:hAnsi="Times New Roman" w:eastAsia="仿宋_GB2312" w:cs="Times New Roman"/>
          <w:b w:val="0"/>
          <w:bCs/>
          <w:color w:val="auto"/>
          <w:sz w:val="21"/>
          <w:szCs w:val="21"/>
          <w:vertAlign w:val="subscript"/>
        </w:rPr>
        <w:t>1</w:t>
      </w:r>
      <w:r>
        <w:rPr>
          <w:rFonts w:ascii="Times New Roman" w:hAnsi="Times New Roman" w:eastAsia="仿宋_GB2312" w:cs="Times New Roman"/>
          <w:b w:val="0"/>
          <w:bCs/>
          <w:color w:val="auto"/>
          <w:sz w:val="21"/>
          <w:szCs w:val="21"/>
        </w:rPr>
        <w:t xml:space="preserve">＝96 </w:t>
      </w:r>
      <w:r>
        <w:rPr>
          <w:rFonts w:hint="eastAsia" w:ascii="Times New Roman" w:hAnsi="Times New Roman" w:eastAsia="仿宋_GB2312" w:cs="Times New Roman"/>
          <w:b w:val="0"/>
          <w:bCs/>
          <w:color w:val="auto"/>
          <w:sz w:val="21"/>
          <w:szCs w:val="21"/>
        </w:rPr>
        <w:t>kW.</w:t>
      </w:r>
    </w:p>
    <w:p>
      <w:pPr>
        <w:keepNext w:val="0"/>
        <w:keepLines w:val="0"/>
        <w:pageBreakBefore w:val="0"/>
        <w:widowControl w:val="0"/>
        <w:numPr>
          <w:ilvl w:val="0"/>
          <w:numId w:val="0"/>
        </w:numPr>
        <w:kinsoku/>
        <w:wordWrap/>
        <w:overflowPunct/>
        <w:topLinePunct w:val="0"/>
        <w:autoSpaceDE/>
        <w:autoSpaceDN/>
        <w:bidi w:val="0"/>
        <w:spacing w:line="360" w:lineRule="auto"/>
        <w:ind w:leftChars="0"/>
        <w:jc w:val="both"/>
        <w:textAlignment w:val="auto"/>
        <w:rPr>
          <w:rFonts w:hint="eastAsia" w:ascii="Times New Roman" w:hAnsi="Times New Roman" w:cs="Times New Roman"/>
          <w:b w:val="0"/>
          <w:bCs/>
          <w:color w:val="auto"/>
          <w:sz w:val="21"/>
          <w:szCs w:val="21"/>
        </w:rPr>
      </w:pP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both"/>
        <w:textAlignment w:val="auto"/>
        <w:rPr>
          <w:rFonts w:hint="default" w:ascii="Times New Roman" w:hAnsi="Times New Roman" w:eastAsia="楷体" w:cs="Times New Roman"/>
          <w:b w:val="0"/>
          <w:bCs/>
          <w:color w:val="auto"/>
          <w:sz w:val="21"/>
          <w:szCs w:val="21"/>
          <w:lang w:val="en-US" w:eastAsia="zh-CN"/>
        </w:rPr>
      </w:pPr>
    </w:p>
    <w:sectPr>
      <w:headerReference r:id="rId3" w:type="default"/>
      <w:footerReference r:id="rId4" w:type="default"/>
      <w:pgSz w:w="11906" w:h="16838"/>
      <w:pgMar w:top="1417" w:right="1417" w:bottom="1417" w:left="1417" w:header="1077"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ook Antiqua">
    <w:altName w:val="Segoe Print"/>
    <w:panose1 w:val="02040602050305030304"/>
    <w:charset w:val="00"/>
    <w:family w:val="auto"/>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left"/>
      <w:rPr>
        <w:rFonts w:hint="default" w:eastAsiaTheme="minorEastAsia"/>
        <w:b w:val="0"/>
        <w:bCs w:val="0"/>
        <w:sz w:val="21"/>
        <w:szCs w:val="21"/>
        <w:lang w:val="en-US" w:eastAsia="zh-CN"/>
      </w:rPr>
    </w:pPr>
    <w:r>
      <w:rPr>
        <w:rFonts w:hint="eastAsia"/>
        <w:b w:val="0"/>
        <w:bCs w:val="0"/>
        <w:sz w:val="21"/>
        <w:szCs w:val="21"/>
      </w:rPr>
      <w:t>朝阳区线上课堂·</w:t>
    </w:r>
    <w:r>
      <w:rPr>
        <w:rFonts w:hint="eastAsia"/>
        <w:b w:val="0"/>
        <w:bCs w:val="0"/>
        <w:sz w:val="21"/>
        <w:szCs w:val="21"/>
        <w:lang w:val="en-US" w:eastAsia="zh-CN"/>
      </w:rPr>
      <w:t>高二年级</w:t>
    </w:r>
    <w:r>
      <w:rPr>
        <w:rFonts w:hint="eastAsia"/>
        <w:b w:val="0"/>
        <w:bCs w:val="0"/>
        <w:sz w:val="21"/>
        <w:szCs w:val="21"/>
      </w:rPr>
      <w:t>物理</w:t>
    </w:r>
    <w:r>
      <w:rPr>
        <w:rFonts w:hint="eastAsia"/>
        <w:b w:val="0"/>
        <w:bCs w:val="0"/>
        <w:sz w:val="21"/>
        <w:szCs w:val="21"/>
        <w:lang w:val="en-US" w:eastAsia="zh-CN"/>
      </w:rPr>
      <w:t xml:space="preserve">                                 交变电流 课后作业 第五课时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23904"/>
    <w:multiLevelType w:val="singleLevel"/>
    <w:tmpl w:val="9B423904"/>
    <w:lvl w:ilvl="0" w:tentative="0">
      <w:start w:val="7"/>
      <w:numFmt w:val="decimal"/>
      <w:suff w:val="space"/>
      <w:lvlText w:val="%1."/>
      <w:lvlJc w:val="left"/>
    </w:lvl>
  </w:abstractNum>
  <w:abstractNum w:abstractNumId="1">
    <w:nsid w:val="FB631AAE"/>
    <w:multiLevelType w:val="singleLevel"/>
    <w:tmpl w:val="FB631AA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11B65D7"/>
    <w:rsid w:val="07553B7B"/>
    <w:rsid w:val="084A5572"/>
    <w:rsid w:val="0BEA7066"/>
    <w:rsid w:val="12C75BA5"/>
    <w:rsid w:val="18436560"/>
    <w:rsid w:val="1CE6053F"/>
    <w:rsid w:val="211D02B9"/>
    <w:rsid w:val="2A4D28F6"/>
    <w:rsid w:val="2C101F2A"/>
    <w:rsid w:val="2CA1217C"/>
    <w:rsid w:val="2CEE0199"/>
    <w:rsid w:val="2E303F0E"/>
    <w:rsid w:val="2FD93821"/>
    <w:rsid w:val="31AC6843"/>
    <w:rsid w:val="3271485F"/>
    <w:rsid w:val="341C3510"/>
    <w:rsid w:val="347A40AD"/>
    <w:rsid w:val="35A421B5"/>
    <w:rsid w:val="39DA1F84"/>
    <w:rsid w:val="3BB62F6E"/>
    <w:rsid w:val="3C247FB7"/>
    <w:rsid w:val="3C5F0852"/>
    <w:rsid w:val="3C92675F"/>
    <w:rsid w:val="455B173F"/>
    <w:rsid w:val="4CD826F1"/>
    <w:rsid w:val="543214CE"/>
    <w:rsid w:val="56A73D8D"/>
    <w:rsid w:val="57BD3C28"/>
    <w:rsid w:val="58A17D93"/>
    <w:rsid w:val="5D7961F4"/>
    <w:rsid w:val="5FFB10F9"/>
    <w:rsid w:val="602C0B85"/>
    <w:rsid w:val="6370675F"/>
    <w:rsid w:val="68933ABE"/>
    <w:rsid w:val="68EA16E3"/>
    <w:rsid w:val="69873065"/>
    <w:rsid w:val="6BF0767E"/>
    <w:rsid w:val="7E3729F6"/>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default" w:ascii="Times New Roman" w:hAnsi="Times New Roman" w:cs="Times New Roman"/>
      <w:color w:val="000000"/>
      <w:sz w:val="20"/>
      <w:szCs w:val="20"/>
      <w:u w:val="none"/>
    </w:rPr>
  </w:style>
  <w:style w:type="character" w:customStyle="1" w:styleId="8">
    <w:name w:val="font21"/>
    <w:basedOn w:val="6"/>
    <w:qFormat/>
    <w:uiPriority w:val="0"/>
    <w:rPr>
      <w:rFonts w:hint="default" w:ascii="Times New Roman" w:hAnsi="Times New Roman" w:cs="Times New Roman"/>
      <w:i/>
      <w:color w:val="000000"/>
      <w:sz w:val="20"/>
      <w:szCs w:val="20"/>
      <w:u w:val="none"/>
    </w:r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51"/>
    <w:basedOn w:val="6"/>
    <w:qFormat/>
    <w:uiPriority w:val="0"/>
    <w:rPr>
      <w:rFonts w:hint="eastAsia" w:ascii="宋体" w:hAnsi="宋体" w:eastAsia="宋体" w:cs="宋体"/>
      <w:i/>
      <w:color w:val="000000"/>
      <w:sz w:val="20"/>
      <w:szCs w:val="20"/>
      <w:u w:val="none"/>
    </w:rPr>
  </w:style>
  <w:style w:type="character" w:customStyle="1" w:styleId="11">
    <w:name w:val="font11"/>
    <w:basedOn w:val="6"/>
    <w:qFormat/>
    <w:uiPriority w:val="0"/>
    <w:rPr>
      <w:rFonts w:ascii="Book Antiqua" w:hAnsi="Book Antiqua" w:eastAsia="Book Antiqua" w:cs="Book Antiqua"/>
      <w:i/>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2020-02-04T00:30:00Z</dcterms:created>
  <dc:creator>静待花开</dc:creator>
  <cp:lastModifiedBy>yujing</cp:lastModifiedBy>
  <dcterms:modified xsi:type="dcterms:W3CDTF">2020-03-07T01:04:02Z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