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49" w:rsidRPr="009C6D14" w:rsidRDefault="005A2649" w:rsidP="00DA1B3B">
      <w:pPr>
        <w:pStyle w:val="poem-detail-main-text"/>
        <w:spacing w:before="0" w:beforeAutospacing="0" w:afterLines="50" w:after="163" w:afterAutospacing="0" w:line="460" w:lineRule="exact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r w:rsidRPr="009C6D14">
        <w:rPr>
          <w:rFonts w:ascii="宋体" w:eastAsia="宋体" w:hAnsi="宋体" w:cs="Arial" w:hint="eastAsia"/>
          <w:b/>
          <w:color w:val="333333"/>
          <w:sz w:val="28"/>
          <w:szCs w:val="28"/>
        </w:rPr>
        <w:t>课程检测</w:t>
      </w:r>
      <w:r w:rsidR="00DA1B3B">
        <w:rPr>
          <w:rFonts w:ascii="宋体" w:eastAsia="宋体" w:hAnsi="宋体" w:cs="Arial" w:hint="eastAsia"/>
          <w:b/>
          <w:color w:val="333333"/>
          <w:sz w:val="28"/>
          <w:szCs w:val="28"/>
        </w:rPr>
        <w:t>题目</w:t>
      </w:r>
      <w:bookmarkStart w:id="0" w:name="_GoBack"/>
      <w:bookmarkEnd w:id="0"/>
    </w:p>
    <w:p w:rsidR="00092C4B" w:rsidRPr="00976BA4" w:rsidRDefault="005A1211" w:rsidP="00DA1B3B">
      <w:pPr>
        <w:pStyle w:val="poem-detail-main-text"/>
        <w:spacing w:before="0" w:beforeAutospacing="0" w:afterLines="50" w:after="163" w:afterAutospacing="0" w:line="460" w:lineRule="exact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r w:rsidRPr="00976BA4">
        <w:rPr>
          <w:rFonts w:ascii="宋体" w:eastAsia="宋体" w:hAnsi="宋体" w:cs="Arial" w:hint="eastAsia"/>
          <w:b/>
          <w:color w:val="333333"/>
          <w:sz w:val="28"/>
          <w:szCs w:val="28"/>
        </w:rPr>
        <w:t>古诗词阅读指导（二）</w:t>
      </w:r>
    </w:p>
    <w:p w:rsidR="00290F4B" w:rsidRPr="00BF5A2F" w:rsidRDefault="00290F4B" w:rsidP="00CA5AC3">
      <w:pPr>
        <w:pStyle w:val="poem-detail-main-text"/>
        <w:spacing w:before="0" w:beforeAutospacing="0" w:after="0" w:afterAutospacing="0" w:line="420" w:lineRule="exact"/>
        <w:rPr>
          <w:rFonts w:ascii="宋体" w:eastAsia="宋体" w:hAnsi="宋体" w:cs="Arial"/>
          <w:b/>
          <w:color w:val="333333"/>
          <w:sz w:val="21"/>
          <w:szCs w:val="21"/>
        </w:rPr>
      </w:pPr>
      <w:r w:rsidRPr="00BF5A2F">
        <w:rPr>
          <w:rFonts w:ascii="宋体" w:eastAsia="宋体" w:hAnsi="宋体" w:cs="Arial" w:hint="eastAsia"/>
          <w:b/>
          <w:color w:val="333333"/>
          <w:sz w:val="21"/>
          <w:szCs w:val="21"/>
        </w:rPr>
        <w:t>阅读下列古诗，完成后面的练习。</w:t>
      </w:r>
    </w:p>
    <w:p w:rsidR="00EF4D84" w:rsidRPr="00CA5AC3" w:rsidRDefault="00EF4D84" w:rsidP="00CA5AC3">
      <w:pPr>
        <w:spacing w:line="420" w:lineRule="exact"/>
        <w:jc w:val="center"/>
        <w:rPr>
          <w:rFonts w:ascii="楷体" w:eastAsia="楷体" w:hAnsi="楷体" w:cs="宋体"/>
          <w:color w:val="000000"/>
          <w:sz w:val="21"/>
          <w:szCs w:val="21"/>
        </w:rPr>
      </w:pPr>
      <w:r w:rsidRPr="00CA5AC3">
        <w:rPr>
          <w:rFonts w:ascii="楷体" w:eastAsia="楷体" w:hAnsi="楷体" w:cs="宋体" w:hint="eastAsia"/>
          <w:bCs/>
          <w:color w:val="000000"/>
          <w:sz w:val="21"/>
          <w:szCs w:val="21"/>
        </w:rPr>
        <w:t>明月何皎皎</w:t>
      </w:r>
    </w:p>
    <w:p w:rsidR="00EF4D84" w:rsidRPr="00CA5AC3" w:rsidRDefault="00EF4D84" w:rsidP="00CA5AC3">
      <w:pPr>
        <w:spacing w:line="420" w:lineRule="exact"/>
        <w:jc w:val="center"/>
        <w:rPr>
          <w:rFonts w:ascii="楷体" w:eastAsia="楷体" w:hAnsi="楷体" w:cs="宋体"/>
          <w:color w:val="000000"/>
          <w:sz w:val="21"/>
          <w:szCs w:val="21"/>
        </w:rPr>
      </w:pPr>
      <w:r w:rsidRPr="00CA5AC3">
        <w:rPr>
          <w:rFonts w:ascii="楷体" w:eastAsia="楷体" w:hAnsi="楷体" w:cs="宋体" w:hint="eastAsia"/>
          <w:color w:val="000000"/>
          <w:sz w:val="21"/>
          <w:szCs w:val="21"/>
        </w:rPr>
        <w:t>明月何皎皎，照我罗床帏。</w:t>
      </w:r>
    </w:p>
    <w:p w:rsidR="00EF4D84" w:rsidRPr="00CA5AC3" w:rsidRDefault="00EF4D84" w:rsidP="00CA5AC3">
      <w:pPr>
        <w:spacing w:line="420" w:lineRule="exact"/>
        <w:jc w:val="center"/>
        <w:rPr>
          <w:rFonts w:ascii="楷体" w:eastAsia="楷体" w:hAnsi="楷体" w:cs="宋体"/>
          <w:color w:val="000000"/>
          <w:sz w:val="21"/>
          <w:szCs w:val="21"/>
        </w:rPr>
      </w:pPr>
      <w:r w:rsidRPr="00CA5AC3">
        <w:rPr>
          <w:rFonts w:ascii="楷体" w:eastAsia="楷体" w:hAnsi="楷体" w:cs="宋体" w:hint="eastAsia"/>
          <w:color w:val="000000"/>
          <w:sz w:val="21"/>
          <w:szCs w:val="21"/>
        </w:rPr>
        <w:t>忧愁不能</w:t>
      </w:r>
      <w:proofErr w:type="gramStart"/>
      <w:r w:rsidRPr="00CA5AC3">
        <w:rPr>
          <w:rFonts w:ascii="楷体" w:eastAsia="楷体" w:hAnsi="楷体" w:cs="宋体" w:hint="eastAsia"/>
          <w:color w:val="000000"/>
          <w:sz w:val="21"/>
          <w:szCs w:val="21"/>
        </w:rPr>
        <w:t>寐</w:t>
      </w:r>
      <w:proofErr w:type="gramEnd"/>
      <w:r w:rsidRPr="00CA5AC3">
        <w:rPr>
          <w:rFonts w:ascii="楷体" w:eastAsia="楷体" w:hAnsi="楷体" w:cs="宋体" w:hint="eastAsia"/>
          <w:color w:val="000000"/>
          <w:sz w:val="21"/>
          <w:szCs w:val="21"/>
        </w:rPr>
        <w:t>，</w:t>
      </w:r>
      <w:proofErr w:type="gramStart"/>
      <w:r w:rsidRPr="00CA5AC3">
        <w:rPr>
          <w:rFonts w:ascii="楷体" w:eastAsia="楷体" w:hAnsi="楷体" w:cs="宋体" w:hint="eastAsia"/>
          <w:color w:val="000000"/>
          <w:sz w:val="21"/>
          <w:szCs w:val="21"/>
        </w:rPr>
        <w:t>揽衣起徘徊</w:t>
      </w:r>
      <w:proofErr w:type="gramEnd"/>
      <w:r w:rsidRPr="00CA5AC3">
        <w:rPr>
          <w:rFonts w:ascii="楷体" w:eastAsia="楷体" w:hAnsi="楷体" w:cs="宋体" w:hint="eastAsia"/>
          <w:color w:val="000000"/>
          <w:sz w:val="21"/>
          <w:szCs w:val="21"/>
        </w:rPr>
        <w:t>。</w:t>
      </w:r>
    </w:p>
    <w:p w:rsidR="00EF4D84" w:rsidRPr="00CA5AC3" w:rsidRDefault="00EF4D84" w:rsidP="00CA5AC3">
      <w:pPr>
        <w:spacing w:line="420" w:lineRule="exact"/>
        <w:jc w:val="center"/>
        <w:rPr>
          <w:rFonts w:ascii="楷体" w:eastAsia="楷体" w:hAnsi="楷体" w:cs="宋体"/>
          <w:color w:val="000000"/>
          <w:sz w:val="21"/>
          <w:szCs w:val="21"/>
        </w:rPr>
      </w:pPr>
      <w:proofErr w:type="gramStart"/>
      <w:r w:rsidRPr="00CA5AC3">
        <w:rPr>
          <w:rFonts w:ascii="楷体" w:eastAsia="楷体" w:hAnsi="楷体" w:cs="宋体" w:hint="eastAsia"/>
          <w:color w:val="000000"/>
          <w:sz w:val="21"/>
          <w:szCs w:val="21"/>
        </w:rPr>
        <w:t>客行虽</w:t>
      </w:r>
      <w:proofErr w:type="gramEnd"/>
      <w:r w:rsidRPr="00CA5AC3">
        <w:rPr>
          <w:rFonts w:ascii="楷体" w:eastAsia="楷体" w:hAnsi="楷体" w:cs="宋体" w:hint="eastAsia"/>
          <w:color w:val="000000"/>
          <w:sz w:val="21"/>
          <w:szCs w:val="21"/>
        </w:rPr>
        <w:t>云乐，</w:t>
      </w:r>
      <w:proofErr w:type="gramStart"/>
      <w:r w:rsidRPr="00CA5AC3">
        <w:rPr>
          <w:rFonts w:ascii="楷体" w:eastAsia="楷体" w:hAnsi="楷体" w:cs="宋体" w:hint="eastAsia"/>
          <w:color w:val="000000"/>
          <w:sz w:val="21"/>
          <w:szCs w:val="21"/>
        </w:rPr>
        <w:t>不如早旋归</w:t>
      </w:r>
      <w:proofErr w:type="gramEnd"/>
      <w:r w:rsidRPr="00CA5AC3">
        <w:rPr>
          <w:rFonts w:ascii="楷体" w:eastAsia="楷体" w:hAnsi="楷体" w:cs="宋体" w:hint="eastAsia"/>
          <w:color w:val="000000"/>
          <w:sz w:val="21"/>
          <w:szCs w:val="21"/>
        </w:rPr>
        <w:t>。</w:t>
      </w:r>
    </w:p>
    <w:p w:rsidR="00EF4D84" w:rsidRPr="00CA5AC3" w:rsidRDefault="00EF4D84" w:rsidP="00CA5AC3">
      <w:pPr>
        <w:spacing w:line="420" w:lineRule="exact"/>
        <w:jc w:val="center"/>
        <w:rPr>
          <w:rFonts w:ascii="楷体" w:eastAsia="楷体" w:hAnsi="楷体" w:cs="宋体"/>
          <w:color w:val="000000"/>
          <w:sz w:val="21"/>
          <w:szCs w:val="21"/>
        </w:rPr>
      </w:pPr>
      <w:r w:rsidRPr="00CA5AC3">
        <w:rPr>
          <w:rFonts w:ascii="楷体" w:eastAsia="楷体" w:hAnsi="楷体" w:cs="宋体" w:hint="eastAsia"/>
          <w:color w:val="000000"/>
          <w:sz w:val="21"/>
          <w:szCs w:val="21"/>
        </w:rPr>
        <w:t>出户独彷徨，愁思当告谁？</w:t>
      </w:r>
    </w:p>
    <w:p w:rsidR="00EF4D84" w:rsidRPr="00CA5AC3" w:rsidRDefault="00EF4D84" w:rsidP="00CA5AC3">
      <w:pPr>
        <w:spacing w:line="420" w:lineRule="exact"/>
        <w:jc w:val="center"/>
        <w:rPr>
          <w:rFonts w:ascii="楷体" w:eastAsia="楷体" w:hAnsi="楷体" w:cs="宋体"/>
          <w:color w:val="000000"/>
          <w:sz w:val="21"/>
          <w:szCs w:val="21"/>
        </w:rPr>
      </w:pPr>
      <w:r w:rsidRPr="00CA5AC3">
        <w:rPr>
          <w:rFonts w:ascii="楷体" w:eastAsia="楷体" w:hAnsi="楷体" w:cs="宋体" w:hint="eastAsia"/>
          <w:color w:val="000000"/>
          <w:sz w:val="21"/>
          <w:szCs w:val="21"/>
        </w:rPr>
        <w:t>引领</w:t>
      </w:r>
      <w:r w:rsidRPr="00CA5AC3">
        <w:rPr>
          <w:rFonts w:ascii="楷体" w:eastAsia="楷体" w:hAnsi="楷体" w:cs="宋体" w:hint="eastAsia"/>
          <w:color w:val="000000"/>
          <w:sz w:val="21"/>
          <w:szCs w:val="21"/>
          <w:vertAlign w:val="superscript"/>
        </w:rPr>
        <w:t>①</w:t>
      </w:r>
      <w:r w:rsidRPr="00CA5AC3">
        <w:rPr>
          <w:rFonts w:ascii="楷体" w:eastAsia="楷体" w:hAnsi="楷体" w:cs="宋体" w:hint="eastAsia"/>
          <w:color w:val="000000"/>
          <w:sz w:val="21"/>
          <w:szCs w:val="21"/>
        </w:rPr>
        <w:t>还入房，泪下沾衣裳。</w:t>
      </w:r>
    </w:p>
    <w:p w:rsidR="00EF4D84" w:rsidRPr="00CA5AC3" w:rsidRDefault="00EF4D84" w:rsidP="00CA5AC3">
      <w:pPr>
        <w:spacing w:line="420" w:lineRule="exact"/>
        <w:rPr>
          <w:rFonts w:ascii="楷体" w:eastAsia="楷体" w:hAnsi="楷体" w:cs="宋体"/>
          <w:color w:val="000000"/>
          <w:sz w:val="21"/>
          <w:szCs w:val="21"/>
        </w:rPr>
      </w:pPr>
      <w:r w:rsidRPr="00CA5AC3">
        <w:rPr>
          <w:rFonts w:ascii="楷体" w:eastAsia="楷体" w:hAnsi="楷体" w:cs="宋体" w:hint="eastAsia"/>
          <w:color w:val="000000"/>
          <w:sz w:val="21"/>
          <w:szCs w:val="21"/>
        </w:rPr>
        <w:t>【注】①引领：伸颈远望。</w:t>
      </w:r>
    </w:p>
    <w:p w:rsidR="00EF4D84" w:rsidRPr="00CA5AC3" w:rsidRDefault="00EF4D84" w:rsidP="00CA5AC3">
      <w:pPr>
        <w:spacing w:line="420" w:lineRule="exact"/>
        <w:jc w:val="both"/>
        <w:rPr>
          <w:rFonts w:ascii="宋体" w:eastAsia="宋体" w:hAnsi="宋体" w:cs="宋体"/>
          <w:sz w:val="21"/>
          <w:szCs w:val="21"/>
        </w:rPr>
      </w:pPr>
      <w:r w:rsidRPr="00CA5AC3">
        <w:rPr>
          <w:rFonts w:ascii="宋体" w:eastAsia="宋体" w:hAnsi="宋体" w:cs="宋体" w:hint="eastAsia"/>
          <w:sz w:val="21"/>
          <w:szCs w:val="21"/>
        </w:rPr>
        <w:t>1.</w:t>
      </w:r>
      <w:r w:rsidR="00371013">
        <w:rPr>
          <w:rFonts w:ascii="宋体" w:eastAsia="宋体" w:hAnsi="宋体" w:cs="宋体" w:hint="eastAsia"/>
          <w:sz w:val="21"/>
          <w:szCs w:val="21"/>
        </w:rPr>
        <w:t>（3分）</w:t>
      </w:r>
      <w:r w:rsidRPr="00CA5AC3">
        <w:rPr>
          <w:rFonts w:ascii="宋体" w:eastAsia="宋体" w:hAnsi="宋体" w:cs="宋体" w:hint="eastAsia"/>
          <w:sz w:val="21"/>
          <w:szCs w:val="21"/>
        </w:rPr>
        <w:t xml:space="preserve">从体裁上看，这是一首（   </w:t>
      </w:r>
      <w:r w:rsidR="000C6137" w:rsidRPr="00CA5AC3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CA5AC3">
        <w:rPr>
          <w:rFonts w:ascii="宋体" w:eastAsia="宋体" w:hAnsi="宋体" w:cs="宋体" w:hint="eastAsia"/>
          <w:sz w:val="21"/>
          <w:szCs w:val="21"/>
        </w:rPr>
        <w:t xml:space="preserve"> ）</w:t>
      </w:r>
    </w:p>
    <w:p w:rsidR="00EF4D84" w:rsidRPr="00CA5AC3" w:rsidRDefault="00E449F1" w:rsidP="00CA5AC3">
      <w:pPr>
        <w:spacing w:line="420" w:lineRule="exact"/>
        <w:jc w:val="both"/>
        <w:rPr>
          <w:rFonts w:ascii="宋体" w:eastAsia="宋体" w:hAnsi="宋体" w:cs="宋体"/>
          <w:sz w:val="21"/>
          <w:szCs w:val="21"/>
        </w:rPr>
      </w:pPr>
      <w:r w:rsidRPr="00CA5AC3">
        <w:rPr>
          <w:rFonts w:ascii="宋体" w:eastAsia="宋体" w:hAnsi="宋体" w:cs="宋体" w:hint="eastAsia"/>
          <w:sz w:val="21"/>
          <w:szCs w:val="21"/>
        </w:rPr>
        <w:t xml:space="preserve">   </w:t>
      </w:r>
      <w:r w:rsidR="00EF4D84" w:rsidRPr="00CA5AC3">
        <w:rPr>
          <w:rFonts w:ascii="宋体" w:eastAsia="宋体" w:hAnsi="宋体" w:cs="宋体" w:hint="eastAsia"/>
          <w:sz w:val="21"/>
          <w:szCs w:val="21"/>
        </w:rPr>
        <w:t>A</w:t>
      </w:r>
      <w:r w:rsidRPr="00CA5AC3">
        <w:rPr>
          <w:rFonts w:ascii="宋体" w:eastAsia="宋体" w:hAnsi="宋体" w:cs="宋体" w:hint="eastAsia"/>
          <w:sz w:val="21"/>
          <w:szCs w:val="21"/>
        </w:rPr>
        <w:t>.</w:t>
      </w:r>
      <w:r w:rsidR="00EF4D84" w:rsidRPr="00CA5AC3">
        <w:rPr>
          <w:rFonts w:ascii="宋体" w:eastAsia="宋体" w:hAnsi="宋体" w:cs="宋体" w:hint="eastAsia"/>
          <w:sz w:val="21"/>
          <w:szCs w:val="21"/>
        </w:rPr>
        <w:t xml:space="preserve">古体诗     </w:t>
      </w:r>
      <w:r w:rsidR="0074118A" w:rsidRPr="00CA5AC3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EF4D84" w:rsidRPr="00CA5AC3">
        <w:rPr>
          <w:rFonts w:ascii="宋体" w:eastAsia="宋体" w:hAnsi="宋体" w:cs="宋体" w:hint="eastAsia"/>
          <w:sz w:val="21"/>
          <w:szCs w:val="21"/>
        </w:rPr>
        <w:t xml:space="preserve">  </w:t>
      </w:r>
      <w:r w:rsidR="00C0125E">
        <w:rPr>
          <w:rFonts w:ascii="宋体" w:eastAsia="宋体" w:hAnsi="宋体" w:cs="宋体" w:hint="eastAsia"/>
          <w:sz w:val="21"/>
          <w:szCs w:val="21"/>
        </w:rPr>
        <w:t xml:space="preserve">  </w:t>
      </w:r>
      <w:r w:rsidR="00EF4D84" w:rsidRPr="00CA5AC3">
        <w:rPr>
          <w:rFonts w:ascii="宋体" w:eastAsia="宋体" w:hAnsi="宋体" w:cs="宋体" w:hint="eastAsia"/>
          <w:sz w:val="21"/>
          <w:szCs w:val="21"/>
        </w:rPr>
        <w:t xml:space="preserve"> B</w:t>
      </w:r>
      <w:r w:rsidRPr="00CA5AC3">
        <w:rPr>
          <w:rFonts w:ascii="宋体" w:eastAsia="宋体" w:hAnsi="宋体" w:cs="宋体" w:hint="eastAsia"/>
          <w:sz w:val="21"/>
          <w:szCs w:val="21"/>
        </w:rPr>
        <w:t>.</w:t>
      </w:r>
      <w:r w:rsidR="00EF4D84" w:rsidRPr="00CA5AC3">
        <w:rPr>
          <w:rFonts w:ascii="宋体" w:eastAsia="宋体" w:hAnsi="宋体" w:cs="宋体" w:hint="eastAsia"/>
          <w:sz w:val="21"/>
          <w:szCs w:val="21"/>
        </w:rPr>
        <w:t xml:space="preserve">近体诗    </w:t>
      </w:r>
      <w:r w:rsidR="00C0125E">
        <w:rPr>
          <w:rFonts w:ascii="宋体" w:eastAsia="宋体" w:hAnsi="宋体" w:cs="宋体" w:hint="eastAsia"/>
          <w:sz w:val="21"/>
          <w:szCs w:val="21"/>
        </w:rPr>
        <w:t xml:space="preserve">  </w:t>
      </w:r>
      <w:r w:rsidR="00EF4D84" w:rsidRPr="00CA5AC3">
        <w:rPr>
          <w:rFonts w:ascii="宋体" w:eastAsia="宋体" w:hAnsi="宋体" w:cs="宋体" w:hint="eastAsia"/>
          <w:sz w:val="21"/>
          <w:szCs w:val="21"/>
        </w:rPr>
        <w:t xml:space="preserve">   </w:t>
      </w:r>
      <w:r w:rsidR="0074118A" w:rsidRPr="00CA5AC3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EF4D84" w:rsidRPr="00CA5AC3">
        <w:rPr>
          <w:rFonts w:ascii="宋体" w:eastAsia="宋体" w:hAnsi="宋体" w:cs="宋体" w:hint="eastAsia"/>
          <w:sz w:val="21"/>
          <w:szCs w:val="21"/>
        </w:rPr>
        <w:t xml:space="preserve"> C</w:t>
      </w:r>
      <w:r w:rsidRPr="00CA5AC3">
        <w:rPr>
          <w:rFonts w:ascii="宋体" w:eastAsia="宋体" w:hAnsi="宋体" w:cs="宋体" w:hint="eastAsia"/>
          <w:sz w:val="21"/>
          <w:szCs w:val="21"/>
        </w:rPr>
        <w:t>.</w:t>
      </w:r>
      <w:r w:rsidR="00EF4D84" w:rsidRPr="00CA5AC3">
        <w:rPr>
          <w:rFonts w:ascii="宋体" w:eastAsia="宋体" w:hAnsi="宋体" w:cs="宋体" w:hint="eastAsia"/>
          <w:sz w:val="21"/>
          <w:szCs w:val="21"/>
        </w:rPr>
        <w:t xml:space="preserve">律诗   </w:t>
      </w:r>
      <w:r w:rsidR="0074118A" w:rsidRPr="00CA5AC3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EF4D84" w:rsidRPr="00CA5AC3">
        <w:rPr>
          <w:rFonts w:ascii="宋体" w:eastAsia="宋体" w:hAnsi="宋体" w:cs="宋体" w:hint="eastAsia"/>
          <w:sz w:val="21"/>
          <w:szCs w:val="21"/>
        </w:rPr>
        <w:t xml:space="preserve">  </w:t>
      </w:r>
      <w:r w:rsidR="00C0125E">
        <w:rPr>
          <w:rFonts w:ascii="宋体" w:eastAsia="宋体" w:hAnsi="宋体" w:cs="宋体" w:hint="eastAsia"/>
          <w:sz w:val="21"/>
          <w:szCs w:val="21"/>
        </w:rPr>
        <w:t xml:space="preserve">  </w:t>
      </w:r>
      <w:r w:rsidR="00EF4D84" w:rsidRPr="00CA5AC3">
        <w:rPr>
          <w:rFonts w:ascii="宋体" w:eastAsia="宋体" w:hAnsi="宋体" w:cs="宋体" w:hint="eastAsia"/>
          <w:sz w:val="21"/>
          <w:szCs w:val="21"/>
        </w:rPr>
        <w:t xml:space="preserve">   D</w:t>
      </w:r>
      <w:r w:rsidRPr="00CA5AC3">
        <w:rPr>
          <w:rFonts w:ascii="宋体" w:eastAsia="宋体" w:hAnsi="宋体" w:cs="宋体" w:hint="eastAsia"/>
          <w:sz w:val="21"/>
          <w:szCs w:val="21"/>
        </w:rPr>
        <w:t>.</w:t>
      </w:r>
      <w:r w:rsidR="00EF4D84" w:rsidRPr="00CA5AC3">
        <w:rPr>
          <w:rFonts w:ascii="宋体" w:eastAsia="宋体" w:hAnsi="宋体" w:cs="宋体" w:hint="eastAsia"/>
          <w:sz w:val="21"/>
          <w:szCs w:val="21"/>
        </w:rPr>
        <w:t>诗余</w:t>
      </w:r>
    </w:p>
    <w:p w:rsidR="00EF4D84" w:rsidRPr="00CA5AC3" w:rsidRDefault="00EF4D84" w:rsidP="00CA5AC3">
      <w:pPr>
        <w:spacing w:line="420" w:lineRule="exact"/>
        <w:rPr>
          <w:rFonts w:ascii="宋体" w:eastAsia="宋体" w:hAnsi="宋体" w:cs="宋体"/>
          <w:color w:val="000000"/>
          <w:sz w:val="21"/>
          <w:szCs w:val="21"/>
        </w:rPr>
      </w:pPr>
      <w:r w:rsidRPr="00CA5AC3">
        <w:rPr>
          <w:rFonts w:ascii="宋体" w:eastAsia="宋体" w:hAnsi="宋体" w:cs="宋体" w:hint="eastAsia"/>
          <w:color w:val="000000"/>
          <w:sz w:val="21"/>
          <w:szCs w:val="21"/>
        </w:rPr>
        <w:t>2.</w:t>
      </w:r>
      <w:r w:rsidR="00371013">
        <w:rPr>
          <w:rFonts w:ascii="宋体" w:eastAsia="宋体" w:hAnsi="宋体" w:cs="宋体" w:hint="eastAsia"/>
          <w:sz w:val="21"/>
          <w:szCs w:val="21"/>
        </w:rPr>
        <w:t>（3分）</w:t>
      </w:r>
      <w:r w:rsidRPr="00CA5AC3">
        <w:rPr>
          <w:rFonts w:ascii="宋体" w:eastAsia="宋体" w:hAnsi="宋体" w:cs="宋体" w:hint="eastAsia"/>
          <w:color w:val="000000"/>
          <w:sz w:val="21"/>
          <w:szCs w:val="21"/>
        </w:rPr>
        <w:t xml:space="preserve">对本诗分析不正确的一项是（  </w:t>
      </w:r>
      <w:r w:rsidR="000C6137" w:rsidRPr="00CA5AC3">
        <w:rPr>
          <w:rFonts w:ascii="宋体" w:eastAsia="宋体" w:hAnsi="宋体" w:cs="宋体" w:hint="eastAsia"/>
          <w:color w:val="000000"/>
          <w:sz w:val="21"/>
          <w:szCs w:val="21"/>
        </w:rPr>
        <w:t xml:space="preserve">   </w:t>
      </w:r>
      <w:r w:rsidRPr="00CA5AC3">
        <w:rPr>
          <w:rFonts w:ascii="宋体" w:eastAsia="宋体" w:hAnsi="宋体" w:cs="宋体" w:hint="eastAsia"/>
          <w:color w:val="000000"/>
          <w:sz w:val="21"/>
          <w:szCs w:val="21"/>
        </w:rPr>
        <w:t>）</w:t>
      </w:r>
    </w:p>
    <w:p w:rsidR="00EF4D84" w:rsidRPr="00CA5AC3" w:rsidRDefault="00EF4D84" w:rsidP="00CA5AC3">
      <w:pPr>
        <w:spacing w:line="420" w:lineRule="exact"/>
        <w:ind w:firstLineChars="135" w:firstLine="283"/>
        <w:rPr>
          <w:rFonts w:ascii="宋体" w:eastAsia="宋体" w:hAnsi="宋体" w:cs="宋体"/>
          <w:color w:val="000000"/>
          <w:sz w:val="21"/>
          <w:szCs w:val="21"/>
        </w:rPr>
      </w:pPr>
      <w:proofErr w:type="gramStart"/>
      <w:r w:rsidRPr="00CA5AC3">
        <w:rPr>
          <w:rFonts w:ascii="宋体" w:eastAsia="宋体" w:hAnsi="宋体" w:cs="宋体" w:hint="eastAsia"/>
          <w:color w:val="000000"/>
          <w:sz w:val="21"/>
          <w:szCs w:val="21"/>
        </w:rPr>
        <w:t>A.“</w:t>
      </w:r>
      <w:proofErr w:type="gramEnd"/>
      <w:r w:rsidRPr="00CA5AC3">
        <w:rPr>
          <w:rFonts w:ascii="宋体" w:eastAsia="宋体" w:hAnsi="宋体" w:cs="宋体" w:hint="eastAsia"/>
          <w:color w:val="000000"/>
          <w:sz w:val="21"/>
          <w:szCs w:val="21"/>
        </w:rPr>
        <w:t>明月何皎皎</w:t>
      </w:r>
      <w:proofErr w:type="gramStart"/>
      <w:r w:rsidRPr="00CA5AC3"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proofErr w:type="gramEnd"/>
      <w:r w:rsidRPr="00CA5AC3">
        <w:rPr>
          <w:rFonts w:ascii="宋体" w:eastAsia="宋体" w:hAnsi="宋体" w:cs="宋体" w:hint="eastAsia"/>
          <w:color w:val="000000"/>
          <w:sz w:val="21"/>
          <w:szCs w:val="21"/>
        </w:rPr>
        <w:t>这一句运用了比兴手法。</w:t>
      </w:r>
    </w:p>
    <w:p w:rsidR="00EF4D84" w:rsidRPr="00CA5AC3" w:rsidRDefault="00EF4D84" w:rsidP="00CA5AC3">
      <w:pPr>
        <w:spacing w:line="420" w:lineRule="exact"/>
        <w:ind w:firstLineChars="135" w:firstLine="283"/>
        <w:rPr>
          <w:rFonts w:ascii="宋体" w:eastAsia="宋体" w:hAnsi="宋体" w:cs="宋体"/>
          <w:color w:val="000000"/>
          <w:sz w:val="21"/>
          <w:szCs w:val="21"/>
        </w:rPr>
      </w:pPr>
      <w:proofErr w:type="gramStart"/>
      <w:r w:rsidRPr="00CA5AC3">
        <w:rPr>
          <w:rFonts w:ascii="宋体" w:eastAsia="宋体" w:hAnsi="宋体" w:cs="宋体" w:hint="eastAsia"/>
          <w:color w:val="000000"/>
          <w:sz w:val="21"/>
          <w:szCs w:val="21"/>
        </w:rPr>
        <w:t>B.“客行虽</w:t>
      </w:r>
      <w:proofErr w:type="gramEnd"/>
      <w:r w:rsidRPr="00CA5AC3">
        <w:rPr>
          <w:rFonts w:ascii="宋体" w:eastAsia="宋体" w:hAnsi="宋体" w:cs="宋体" w:hint="eastAsia"/>
          <w:color w:val="000000"/>
          <w:sz w:val="21"/>
          <w:szCs w:val="21"/>
        </w:rPr>
        <w:t>云乐</w:t>
      </w:r>
      <w:proofErr w:type="gramStart"/>
      <w:r w:rsidRPr="00CA5AC3"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proofErr w:type="gramEnd"/>
      <w:r w:rsidRPr="00CA5AC3">
        <w:rPr>
          <w:rFonts w:ascii="宋体" w:eastAsia="宋体" w:hAnsi="宋体" w:cs="宋体" w:hint="eastAsia"/>
          <w:color w:val="000000"/>
          <w:sz w:val="21"/>
          <w:szCs w:val="21"/>
        </w:rPr>
        <w:t>在诗中有以</w:t>
      </w:r>
      <w:proofErr w:type="gramStart"/>
      <w:r w:rsidRPr="00CA5AC3">
        <w:rPr>
          <w:rFonts w:ascii="宋体" w:eastAsia="宋体" w:hAnsi="宋体" w:cs="宋体" w:hint="eastAsia"/>
          <w:color w:val="000000"/>
          <w:sz w:val="21"/>
          <w:szCs w:val="21"/>
        </w:rPr>
        <w:t>乐衬哀</w:t>
      </w:r>
      <w:proofErr w:type="gramEnd"/>
      <w:r w:rsidRPr="00CA5AC3">
        <w:rPr>
          <w:rFonts w:ascii="宋体" w:eastAsia="宋体" w:hAnsi="宋体" w:cs="宋体" w:hint="eastAsia"/>
          <w:color w:val="000000"/>
          <w:sz w:val="21"/>
          <w:szCs w:val="21"/>
        </w:rPr>
        <w:t>的效果。</w:t>
      </w:r>
    </w:p>
    <w:p w:rsidR="00EF4D84" w:rsidRPr="00CA5AC3" w:rsidRDefault="00EF4D84" w:rsidP="00CA5AC3">
      <w:pPr>
        <w:spacing w:line="420" w:lineRule="exact"/>
        <w:ind w:firstLineChars="135" w:firstLine="283"/>
        <w:rPr>
          <w:rFonts w:ascii="宋体" w:eastAsia="宋体" w:hAnsi="宋体" w:cs="宋体"/>
          <w:color w:val="000000"/>
          <w:sz w:val="21"/>
          <w:szCs w:val="21"/>
        </w:rPr>
      </w:pPr>
      <w:r w:rsidRPr="00CA5AC3">
        <w:rPr>
          <w:rFonts w:ascii="宋体" w:eastAsia="宋体" w:hAnsi="宋体" w:cs="宋体" w:hint="eastAsia"/>
          <w:color w:val="000000"/>
          <w:sz w:val="21"/>
          <w:szCs w:val="21"/>
        </w:rPr>
        <w:t>C.诗人以时间推移、空间转换来谋篇布局。</w:t>
      </w:r>
    </w:p>
    <w:p w:rsidR="003B432D" w:rsidRDefault="00EF4D84" w:rsidP="00CA5AC3">
      <w:pPr>
        <w:spacing w:line="420" w:lineRule="exact"/>
        <w:ind w:firstLineChars="135" w:firstLine="283"/>
        <w:rPr>
          <w:rFonts w:ascii="宋体" w:eastAsia="宋体" w:hAnsi="宋体" w:cs="宋体"/>
          <w:color w:val="000000"/>
          <w:sz w:val="21"/>
          <w:szCs w:val="21"/>
        </w:rPr>
      </w:pPr>
      <w:r w:rsidRPr="00CA5AC3">
        <w:rPr>
          <w:rFonts w:ascii="宋体" w:eastAsia="宋体" w:hAnsi="宋体" w:cs="宋体" w:hint="eastAsia"/>
          <w:color w:val="000000"/>
          <w:sz w:val="21"/>
          <w:szCs w:val="21"/>
        </w:rPr>
        <w:t>D.本诗语言浅显，朴素自然，而余味无穷。</w:t>
      </w:r>
    </w:p>
    <w:p w:rsidR="003B432D" w:rsidRPr="00FE72F1" w:rsidRDefault="003B432D" w:rsidP="00FE72F1">
      <w:pPr>
        <w:spacing w:line="420" w:lineRule="exac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3.</w:t>
      </w:r>
      <w:r w:rsidR="00371013">
        <w:rPr>
          <w:rFonts w:ascii="宋体" w:eastAsia="宋体" w:hAnsi="宋体" w:cs="宋体" w:hint="eastAsia"/>
          <w:sz w:val="21"/>
          <w:szCs w:val="21"/>
        </w:rPr>
        <w:t>（3分）</w:t>
      </w:r>
      <w:r w:rsidRPr="00FE72F1">
        <w:rPr>
          <w:rFonts w:ascii="宋体" w:eastAsia="宋体" w:hAnsi="宋体" w:cs="宋体" w:hint="eastAsia"/>
          <w:color w:val="000000"/>
          <w:sz w:val="21"/>
          <w:szCs w:val="21"/>
        </w:rPr>
        <w:t xml:space="preserve"> 本诗通过一连串的动作刻画来传达思想感情，从这一角度加以赏析。</w:t>
      </w:r>
    </w:p>
    <w:p w:rsidR="003B432D" w:rsidRDefault="003B432D" w:rsidP="003B432D">
      <w:pPr>
        <w:spacing w:line="420" w:lineRule="exact"/>
        <w:rPr>
          <w:rFonts w:ascii="宋体" w:eastAsia="宋体" w:hAnsi="宋体" w:cs="宋体"/>
          <w:color w:val="000000"/>
          <w:sz w:val="21"/>
          <w:szCs w:val="21"/>
        </w:rPr>
      </w:pPr>
    </w:p>
    <w:p w:rsidR="00FE72F1" w:rsidRDefault="00FE72F1" w:rsidP="003B432D">
      <w:pPr>
        <w:spacing w:line="420" w:lineRule="exact"/>
        <w:rPr>
          <w:rFonts w:ascii="宋体" w:eastAsia="宋体" w:hAnsi="宋体" w:cs="宋体"/>
          <w:color w:val="000000"/>
          <w:sz w:val="21"/>
          <w:szCs w:val="21"/>
        </w:rPr>
      </w:pPr>
    </w:p>
    <w:p w:rsidR="00037306" w:rsidRDefault="00037306" w:rsidP="003B432D">
      <w:pPr>
        <w:spacing w:line="420" w:lineRule="exact"/>
        <w:rPr>
          <w:rFonts w:ascii="宋体" w:eastAsia="宋体" w:hAnsi="宋体" w:cs="宋体"/>
          <w:color w:val="000000"/>
          <w:sz w:val="21"/>
          <w:szCs w:val="21"/>
        </w:rPr>
      </w:pPr>
    </w:p>
    <w:p w:rsidR="00290F4B" w:rsidRPr="00CA5AC3" w:rsidRDefault="00290F4B" w:rsidP="00CA5AC3">
      <w:pPr>
        <w:pStyle w:val="poem-detail-main-text"/>
        <w:spacing w:before="0" w:beforeAutospacing="0" w:after="0" w:afterAutospacing="0" w:line="420" w:lineRule="exact"/>
        <w:rPr>
          <w:rFonts w:ascii="宋体" w:eastAsia="宋体" w:hAnsi="宋体" w:cs="Arial"/>
          <w:b/>
          <w:color w:val="333333"/>
          <w:sz w:val="21"/>
          <w:szCs w:val="21"/>
        </w:rPr>
      </w:pPr>
      <w:r w:rsidRPr="00CA5AC3">
        <w:rPr>
          <w:rFonts w:ascii="宋体" w:eastAsia="宋体" w:hAnsi="宋体" w:cs="Arial" w:hint="eastAsia"/>
          <w:b/>
          <w:color w:val="333333"/>
          <w:sz w:val="21"/>
          <w:szCs w:val="21"/>
        </w:rPr>
        <w:t>阅读下列古诗，完成后面的练习。</w:t>
      </w:r>
    </w:p>
    <w:p w:rsidR="00EF4D84" w:rsidRPr="00E93237" w:rsidRDefault="00EF4D84" w:rsidP="00CA5AC3">
      <w:pPr>
        <w:spacing w:line="420" w:lineRule="exact"/>
        <w:jc w:val="center"/>
        <w:rPr>
          <w:rFonts w:ascii="楷体" w:eastAsia="楷体" w:hAnsi="楷体" w:cs="宋体"/>
          <w:bCs/>
          <w:color w:val="000000"/>
          <w:sz w:val="21"/>
          <w:szCs w:val="21"/>
        </w:rPr>
      </w:pPr>
      <w:r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>古风（四十六）</w:t>
      </w:r>
    </w:p>
    <w:p w:rsidR="00EF4D84" w:rsidRPr="00E93237" w:rsidRDefault="00EF4D84" w:rsidP="00CA5AC3">
      <w:pPr>
        <w:spacing w:line="420" w:lineRule="exact"/>
        <w:jc w:val="center"/>
        <w:rPr>
          <w:rFonts w:ascii="楷体" w:eastAsia="楷体" w:hAnsi="楷体" w:cs="宋体"/>
          <w:bCs/>
          <w:color w:val="000000"/>
          <w:sz w:val="21"/>
          <w:szCs w:val="21"/>
        </w:rPr>
      </w:pPr>
      <w:r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 xml:space="preserve">                           </w:t>
      </w:r>
      <w:r w:rsidR="00290F4B"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 xml:space="preserve">           </w:t>
      </w:r>
      <w:r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 xml:space="preserve"> 李白</w:t>
      </w:r>
    </w:p>
    <w:p w:rsidR="00EF4D84" w:rsidRPr="00E93237" w:rsidRDefault="00EF4D84" w:rsidP="00CA5AC3">
      <w:pPr>
        <w:spacing w:line="420" w:lineRule="exact"/>
        <w:jc w:val="center"/>
        <w:rPr>
          <w:rFonts w:ascii="楷体" w:eastAsia="楷体" w:hAnsi="楷体" w:cs="宋体"/>
          <w:bCs/>
          <w:color w:val="000000"/>
          <w:sz w:val="21"/>
          <w:szCs w:val="21"/>
        </w:rPr>
      </w:pPr>
      <w:r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>一百四十年，国容何赫然。</w:t>
      </w:r>
    </w:p>
    <w:p w:rsidR="00EF4D84" w:rsidRPr="00E93237" w:rsidRDefault="00EF4D84" w:rsidP="00CA5AC3">
      <w:pPr>
        <w:spacing w:line="420" w:lineRule="exact"/>
        <w:jc w:val="center"/>
        <w:rPr>
          <w:rFonts w:ascii="楷体" w:eastAsia="楷体" w:hAnsi="楷体" w:cs="宋体"/>
          <w:bCs/>
          <w:color w:val="000000"/>
          <w:sz w:val="21"/>
          <w:szCs w:val="21"/>
        </w:rPr>
      </w:pPr>
      <w:r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>隐隐五凤楼，峨峨横三川。</w:t>
      </w:r>
    </w:p>
    <w:p w:rsidR="00EF4D84" w:rsidRPr="00E93237" w:rsidRDefault="00EF4D84" w:rsidP="00CA5AC3">
      <w:pPr>
        <w:spacing w:line="420" w:lineRule="exact"/>
        <w:jc w:val="center"/>
        <w:rPr>
          <w:rFonts w:ascii="楷体" w:eastAsia="楷体" w:hAnsi="楷体" w:cs="宋体"/>
          <w:bCs/>
          <w:color w:val="000000"/>
          <w:sz w:val="21"/>
          <w:szCs w:val="21"/>
        </w:rPr>
      </w:pPr>
      <w:r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>王侯象星月，宾客如云烟。</w:t>
      </w:r>
    </w:p>
    <w:p w:rsidR="00EF4D84" w:rsidRPr="00E93237" w:rsidRDefault="00EF4D84" w:rsidP="00CA5AC3">
      <w:pPr>
        <w:spacing w:line="420" w:lineRule="exact"/>
        <w:jc w:val="center"/>
        <w:rPr>
          <w:rFonts w:ascii="楷体" w:eastAsia="楷体" w:hAnsi="楷体" w:cs="宋体"/>
          <w:bCs/>
          <w:color w:val="000000"/>
          <w:sz w:val="21"/>
          <w:szCs w:val="21"/>
        </w:rPr>
      </w:pPr>
      <w:r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>斗鸡金宫里，蹴鞠瑶台边。</w:t>
      </w:r>
    </w:p>
    <w:p w:rsidR="00EF4D84" w:rsidRPr="00E93237" w:rsidRDefault="00EF4D84" w:rsidP="00CA5AC3">
      <w:pPr>
        <w:spacing w:line="420" w:lineRule="exact"/>
        <w:jc w:val="center"/>
        <w:rPr>
          <w:rFonts w:ascii="楷体" w:eastAsia="楷体" w:hAnsi="楷体" w:cs="宋体"/>
          <w:bCs/>
          <w:color w:val="000000"/>
          <w:sz w:val="21"/>
          <w:szCs w:val="21"/>
        </w:rPr>
      </w:pPr>
      <w:r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>举动摇白日，指挥回青天。</w:t>
      </w:r>
    </w:p>
    <w:p w:rsidR="00EF4D84" w:rsidRPr="00E93237" w:rsidRDefault="00E93237" w:rsidP="00CA5AC3">
      <w:pPr>
        <w:spacing w:line="420" w:lineRule="exact"/>
        <w:jc w:val="center"/>
        <w:rPr>
          <w:rFonts w:ascii="楷体" w:eastAsia="楷体" w:hAnsi="楷体" w:cs="宋体"/>
          <w:bCs/>
          <w:color w:val="000000"/>
          <w:sz w:val="21"/>
          <w:szCs w:val="21"/>
        </w:rPr>
      </w:pPr>
      <w:r>
        <w:rPr>
          <w:rFonts w:ascii="楷体" w:eastAsia="楷体" w:hAnsi="楷体" w:cs="宋体" w:hint="eastAsia"/>
          <w:bCs/>
          <w:color w:val="000000"/>
          <w:sz w:val="21"/>
          <w:szCs w:val="21"/>
        </w:rPr>
        <w:t xml:space="preserve"> </w:t>
      </w:r>
      <w:r w:rsidR="00EF4D84"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>当涂</w:t>
      </w:r>
      <w:r w:rsidR="009819C0" w:rsidRPr="00E93237">
        <w:rPr>
          <w:rFonts w:ascii="楷体" w:eastAsia="楷体" w:hAnsi="楷体" w:cs="宋体" w:hint="eastAsia"/>
          <w:bCs/>
          <w:color w:val="000000"/>
          <w:sz w:val="21"/>
          <w:szCs w:val="21"/>
          <w:vertAlign w:val="superscript"/>
        </w:rPr>
        <w:t>①</w:t>
      </w:r>
      <w:r w:rsidR="00EF4D84"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>何翕忽，失路长弃捐。</w:t>
      </w:r>
    </w:p>
    <w:p w:rsidR="00EF4D84" w:rsidRPr="00E93237" w:rsidRDefault="00E93237" w:rsidP="00CA5AC3">
      <w:pPr>
        <w:spacing w:line="420" w:lineRule="exact"/>
        <w:jc w:val="center"/>
        <w:rPr>
          <w:rFonts w:ascii="楷体" w:eastAsia="楷体" w:hAnsi="楷体" w:cs="宋体"/>
          <w:bCs/>
          <w:color w:val="000000"/>
          <w:sz w:val="21"/>
          <w:szCs w:val="21"/>
        </w:rPr>
      </w:pPr>
      <w:r>
        <w:rPr>
          <w:rFonts w:ascii="楷体" w:eastAsia="楷体" w:hAnsi="楷体" w:cs="宋体" w:hint="eastAsia"/>
          <w:bCs/>
          <w:color w:val="000000"/>
          <w:sz w:val="21"/>
          <w:szCs w:val="21"/>
        </w:rPr>
        <w:t xml:space="preserve">     </w:t>
      </w:r>
      <w:r w:rsidR="00EF4D84"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>独有扬执戟</w:t>
      </w:r>
      <w:r w:rsidR="009819C0" w:rsidRPr="00E93237">
        <w:rPr>
          <w:rFonts w:ascii="楷体" w:eastAsia="楷体" w:hAnsi="楷体" w:cs="宋体" w:hint="eastAsia"/>
          <w:bCs/>
          <w:color w:val="000000"/>
          <w:sz w:val="21"/>
          <w:szCs w:val="21"/>
          <w:vertAlign w:val="superscript"/>
        </w:rPr>
        <w:t>②</w:t>
      </w:r>
      <w:r w:rsidR="00EF4D84"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>，闭关草《太玄》。</w:t>
      </w:r>
    </w:p>
    <w:p w:rsidR="00EF4D84" w:rsidRPr="00E93237" w:rsidRDefault="00EF4D84" w:rsidP="00CA5AC3">
      <w:pPr>
        <w:spacing w:line="420" w:lineRule="exact"/>
        <w:jc w:val="center"/>
        <w:rPr>
          <w:rFonts w:ascii="楷体" w:eastAsia="楷体" w:hAnsi="楷体" w:cs="宋体"/>
          <w:bCs/>
          <w:color w:val="000000"/>
          <w:sz w:val="21"/>
          <w:szCs w:val="21"/>
        </w:rPr>
      </w:pPr>
      <w:r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>【注】</w:t>
      </w:r>
      <w:r w:rsidR="009819C0"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>①</w:t>
      </w:r>
      <w:r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>当涂：当权。</w:t>
      </w:r>
      <w:r w:rsidR="009819C0"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>②</w:t>
      </w:r>
      <w:r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>执戟：指杨雄。汉哀帝时朝政腐败，扬雄不愿为官，专心著书。</w:t>
      </w:r>
    </w:p>
    <w:p w:rsidR="00232E7A" w:rsidRPr="00CA5AC3" w:rsidRDefault="004A3D37" w:rsidP="00CA5AC3">
      <w:pPr>
        <w:spacing w:line="420" w:lineRule="exact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4</w:t>
      </w:r>
      <w:r w:rsidR="00EF4D84" w:rsidRPr="00CA5AC3">
        <w:rPr>
          <w:rFonts w:ascii="宋体" w:eastAsia="宋体" w:hAnsi="宋体" w:cs="宋体" w:hint="eastAsia"/>
          <w:sz w:val="21"/>
          <w:szCs w:val="21"/>
        </w:rPr>
        <w:t>.</w:t>
      </w:r>
      <w:r w:rsidR="00371013">
        <w:rPr>
          <w:rFonts w:ascii="宋体" w:eastAsia="宋体" w:hAnsi="宋体" w:cs="宋体" w:hint="eastAsia"/>
          <w:sz w:val="21"/>
          <w:szCs w:val="21"/>
        </w:rPr>
        <w:t>（3分）</w:t>
      </w:r>
      <w:r w:rsidR="00EF4D84" w:rsidRPr="00CA5AC3">
        <w:rPr>
          <w:rFonts w:ascii="宋体" w:eastAsia="宋体" w:hAnsi="宋体" w:cs="宋体" w:hint="eastAsia"/>
          <w:sz w:val="21"/>
          <w:szCs w:val="21"/>
        </w:rPr>
        <w:t>下列对本诗的赏析，不正确的一项是</w:t>
      </w:r>
      <w:r w:rsidR="00232E7A" w:rsidRPr="00CA5AC3">
        <w:rPr>
          <w:rFonts w:ascii="宋体" w:eastAsia="宋体" w:hAnsi="宋体" w:cs="宋体" w:hint="eastAsia"/>
          <w:sz w:val="21"/>
          <w:szCs w:val="21"/>
        </w:rPr>
        <w:t>（     ）</w:t>
      </w:r>
    </w:p>
    <w:p w:rsidR="00EF4D84" w:rsidRPr="00CA5AC3" w:rsidRDefault="00232E7A" w:rsidP="00CA5AC3">
      <w:pPr>
        <w:tabs>
          <w:tab w:val="left" w:pos="7371"/>
          <w:tab w:val="left" w:pos="8222"/>
        </w:tabs>
        <w:spacing w:line="420" w:lineRule="exact"/>
        <w:rPr>
          <w:rFonts w:ascii="宋体" w:eastAsia="宋体" w:hAnsi="宋体" w:cs="宋体"/>
          <w:sz w:val="21"/>
          <w:szCs w:val="21"/>
        </w:rPr>
      </w:pPr>
      <w:r w:rsidRPr="00CA5AC3">
        <w:rPr>
          <w:rFonts w:ascii="宋体" w:eastAsia="宋体" w:hAnsi="宋体" w:cs="宋体" w:hint="eastAsia"/>
          <w:sz w:val="21"/>
          <w:szCs w:val="21"/>
        </w:rPr>
        <w:t xml:space="preserve">  </w:t>
      </w:r>
      <w:r w:rsidR="00EF4D84" w:rsidRPr="00CA5AC3">
        <w:rPr>
          <w:rFonts w:ascii="宋体" w:eastAsia="宋体" w:hAnsi="宋体" w:cs="宋体" w:hint="eastAsia"/>
          <w:sz w:val="21"/>
          <w:szCs w:val="21"/>
        </w:rPr>
        <w:t>A.诗歌起笔不凡，开篇即从唐王朝一百多年的历史入手，以“何赫然”三个字来感叹大唐帝国的繁盛辉煌。</w:t>
      </w:r>
    </w:p>
    <w:p w:rsidR="00EF4D84" w:rsidRPr="00CA5AC3" w:rsidRDefault="00232E7A" w:rsidP="00CA5AC3">
      <w:pPr>
        <w:spacing w:line="420" w:lineRule="exact"/>
        <w:rPr>
          <w:rFonts w:ascii="宋体" w:eastAsia="宋体" w:hAnsi="宋体" w:cs="宋体"/>
          <w:sz w:val="21"/>
          <w:szCs w:val="21"/>
        </w:rPr>
      </w:pPr>
      <w:r w:rsidRPr="00CA5AC3">
        <w:rPr>
          <w:rFonts w:ascii="宋体" w:eastAsia="宋体" w:hAnsi="宋体" w:cs="宋体" w:hint="eastAsia"/>
          <w:sz w:val="21"/>
          <w:szCs w:val="21"/>
        </w:rPr>
        <w:t xml:space="preserve">  </w:t>
      </w:r>
      <w:proofErr w:type="gramStart"/>
      <w:r w:rsidR="00EF4D84" w:rsidRPr="00CA5AC3">
        <w:rPr>
          <w:rFonts w:ascii="宋体" w:eastAsia="宋体" w:hAnsi="宋体" w:cs="宋体" w:hint="eastAsia"/>
          <w:sz w:val="21"/>
          <w:szCs w:val="21"/>
        </w:rPr>
        <w:t>B.“</w:t>
      </w:r>
      <w:proofErr w:type="gramEnd"/>
      <w:r w:rsidR="00EF4D84" w:rsidRPr="00CA5AC3">
        <w:rPr>
          <w:rFonts w:ascii="宋体" w:eastAsia="宋体" w:hAnsi="宋体" w:cs="宋体" w:hint="eastAsia"/>
          <w:sz w:val="21"/>
          <w:szCs w:val="21"/>
        </w:rPr>
        <w:t>隐隐</w:t>
      </w:r>
      <w:proofErr w:type="gramStart"/>
      <w:r w:rsidR="00EF4D84" w:rsidRPr="00CA5AC3">
        <w:rPr>
          <w:rFonts w:ascii="宋体" w:eastAsia="宋体" w:hAnsi="宋体" w:cs="宋体" w:hint="eastAsia"/>
          <w:sz w:val="21"/>
          <w:szCs w:val="21"/>
        </w:rPr>
        <w:t>”</w:t>
      </w:r>
      <w:proofErr w:type="gramEnd"/>
      <w:r w:rsidR="00EF4D84" w:rsidRPr="00CA5AC3">
        <w:rPr>
          <w:rFonts w:ascii="宋体" w:eastAsia="宋体" w:hAnsi="宋体" w:cs="宋体" w:hint="eastAsia"/>
          <w:sz w:val="21"/>
          <w:szCs w:val="21"/>
        </w:rPr>
        <w:t>写长安城宫阙层层叠叠、连绵不绝，与“横三川”相呼应；“峨峨”则突出这些建筑雄峻壮丽的气势。</w:t>
      </w:r>
    </w:p>
    <w:p w:rsidR="00EF4D84" w:rsidRPr="00CA5AC3" w:rsidRDefault="00232E7A" w:rsidP="00CA5AC3">
      <w:pPr>
        <w:spacing w:line="420" w:lineRule="exact"/>
        <w:rPr>
          <w:rFonts w:ascii="宋体" w:eastAsia="宋体" w:hAnsi="宋体" w:cs="宋体"/>
          <w:sz w:val="21"/>
          <w:szCs w:val="21"/>
        </w:rPr>
      </w:pPr>
      <w:r w:rsidRPr="00CA5AC3">
        <w:rPr>
          <w:rFonts w:ascii="宋体" w:eastAsia="宋体" w:hAnsi="宋体" w:cs="宋体" w:hint="eastAsia"/>
          <w:sz w:val="21"/>
          <w:szCs w:val="21"/>
        </w:rPr>
        <w:t xml:space="preserve">  </w:t>
      </w:r>
      <w:r w:rsidR="00EF4D84" w:rsidRPr="00CA5AC3">
        <w:rPr>
          <w:rFonts w:ascii="宋体" w:eastAsia="宋体" w:hAnsi="宋体" w:cs="宋体" w:hint="eastAsia"/>
          <w:sz w:val="21"/>
          <w:szCs w:val="21"/>
        </w:rPr>
        <w:t>C.</w:t>
      </w:r>
      <w:r w:rsidR="00FF659F">
        <w:rPr>
          <w:rFonts w:ascii="宋体" w:eastAsia="宋体" w:hAnsi="宋体" w:cs="宋体" w:hint="eastAsia"/>
          <w:sz w:val="21"/>
          <w:szCs w:val="21"/>
        </w:rPr>
        <w:t>五、六两句运用比喻手法，描绘众多宾客簇拥着权势显赫的王侯的场面，</w:t>
      </w:r>
      <w:r w:rsidR="00EF4D84" w:rsidRPr="00CA5AC3">
        <w:rPr>
          <w:rFonts w:ascii="宋体" w:eastAsia="宋体" w:hAnsi="宋体" w:cs="宋体" w:hint="eastAsia"/>
          <w:sz w:val="21"/>
          <w:szCs w:val="21"/>
        </w:rPr>
        <w:t>意在表现他们之间的地位悬殊。</w:t>
      </w:r>
    </w:p>
    <w:p w:rsidR="00290F4B" w:rsidRDefault="00232E7A" w:rsidP="00CA5AC3">
      <w:pPr>
        <w:spacing w:line="420" w:lineRule="exact"/>
        <w:rPr>
          <w:rFonts w:ascii="宋体" w:eastAsia="宋体" w:hAnsi="宋体" w:cs="宋体"/>
          <w:sz w:val="21"/>
          <w:szCs w:val="21"/>
        </w:rPr>
      </w:pPr>
      <w:r w:rsidRPr="00CA5AC3">
        <w:rPr>
          <w:rFonts w:ascii="宋体" w:eastAsia="宋体" w:hAnsi="宋体" w:cs="宋体" w:hint="eastAsia"/>
          <w:sz w:val="21"/>
          <w:szCs w:val="21"/>
        </w:rPr>
        <w:t xml:space="preserve">  </w:t>
      </w:r>
      <w:r w:rsidR="00EF4D84" w:rsidRPr="00CA5AC3">
        <w:rPr>
          <w:rFonts w:ascii="宋体" w:eastAsia="宋体" w:hAnsi="宋体" w:cs="宋体" w:hint="eastAsia"/>
          <w:sz w:val="21"/>
          <w:szCs w:val="21"/>
        </w:rPr>
        <w:t>D.这首诗气势宏大，笔力纵横，全诗融叙述、描写、抒情为一体，笔墨酣畅，表达了诗人复杂的情感。</w:t>
      </w:r>
    </w:p>
    <w:p w:rsidR="003B432D" w:rsidRPr="004A3D37" w:rsidRDefault="004A3D37" w:rsidP="003B432D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</w:t>
      </w:r>
      <w:r w:rsidR="003B432D" w:rsidRPr="004A3D37">
        <w:rPr>
          <w:rFonts w:ascii="宋体" w:eastAsia="宋体" w:hAnsi="宋体" w:cs="宋体" w:hint="eastAsia"/>
          <w:sz w:val="21"/>
          <w:szCs w:val="21"/>
        </w:rPr>
        <w:t>.</w:t>
      </w:r>
      <w:r w:rsidR="00371013">
        <w:rPr>
          <w:rFonts w:ascii="宋体" w:eastAsia="宋体" w:hAnsi="宋体" w:cs="宋体" w:hint="eastAsia"/>
          <w:sz w:val="21"/>
          <w:szCs w:val="21"/>
        </w:rPr>
        <w:t>（3分）</w:t>
      </w:r>
      <w:r w:rsidR="003B432D" w:rsidRPr="004A3D37">
        <w:rPr>
          <w:rFonts w:ascii="宋体" w:eastAsia="宋体" w:hAnsi="宋体" w:cs="宋体" w:hint="eastAsia"/>
          <w:sz w:val="21"/>
          <w:szCs w:val="21"/>
        </w:rPr>
        <w:t>诗歌最后四句表达了诗人哪些思想感情？请简要概括。</w:t>
      </w:r>
    </w:p>
    <w:p w:rsidR="003B432D" w:rsidRDefault="003B432D" w:rsidP="00CA5AC3">
      <w:pPr>
        <w:spacing w:line="420" w:lineRule="exact"/>
        <w:rPr>
          <w:rFonts w:ascii="宋体" w:eastAsia="宋体" w:hAnsi="宋体" w:cs="宋体"/>
          <w:sz w:val="21"/>
          <w:szCs w:val="21"/>
        </w:rPr>
      </w:pPr>
    </w:p>
    <w:p w:rsidR="004A3D37" w:rsidRDefault="004A3D37" w:rsidP="00CA5AC3">
      <w:pPr>
        <w:spacing w:line="420" w:lineRule="exact"/>
        <w:rPr>
          <w:rFonts w:ascii="宋体" w:eastAsia="宋体" w:hAnsi="宋体" w:cs="宋体"/>
          <w:sz w:val="21"/>
          <w:szCs w:val="21"/>
        </w:rPr>
      </w:pPr>
    </w:p>
    <w:p w:rsidR="004A3D37" w:rsidRDefault="004A3D37" w:rsidP="00CA5AC3">
      <w:pPr>
        <w:spacing w:line="420" w:lineRule="exact"/>
        <w:rPr>
          <w:rFonts w:ascii="宋体" w:eastAsia="宋体" w:hAnsi="宋体" w:cs="宋体"/>
          <w:sz w:val="21"/>
          <w:szCs w:val="21"/>
        </w:rPr>
      </w:pPr>
    </w:p>
    <w:p w:rsidR="004A3D37" w:rsidRPr="004A3D37" w:rsidRDefault="004A3D37" w:rsidP="00CA5AC3">
      <w:pPr>
        <w:spacing w:line="420" w:lineRule="exact"/>
        <w:rPr>
          <w:rFonts w:ascii="宋体" w:eastAsia="宋体" w:hAnsi="宋体" w:cs="宋体"/>
          <w:sz w:val="21"/>
          <w:szCs w:val="21"/>
        </w:rPr>
      </w:pPr>
    </w:p>
    <w:p w:rsidR="00CD4D20" w:rsidRPr="00CA5AC3" w:rsidRDefault="00CD4D20" w:rsidP="00CA5AC3">
      <w:pPr>
        <w:spacing w:line="420" w:lineRule="exact"/>
        <w:rPr>
          <w:rFonts w:ascii="宋体" w:eastAsia="宋体" w:hAnsi="宋体"/>
          <w:b/>
          <w:sz w:val="21"/>
          <w:szCs w:val="21"/>
        </w:rPr>
      </w:pPr>
      <w:r w:rsidRPr="00CA5AC3">
        <w:rPr>
          <w:rFonts w:ascii="宋体" w:eastAsia="宋体" w:hAnsi="宋体" w:hint="eastAsia"/>
          <w:b/>
          <w:sz w:val="21"/>
          <w:szCs w:val="21"/>
        </w:rPr>
        <w:t>阅读下面诗歌，完成15—17题。</w:t>
      </w:r>
    </w:p>
    <w:p w:rsidR="00CD4D20" w:rsidRPr="00BF5A2F" w:rsidRDefault="00CD4D20" w:rsidP="00CA5AC3">
      <w:pPr>
        <w:spacing w:line="420" w:lineRule="exact"/>
        <w:jc w:val="center"/>
        <w:rPr>
          <w:rFonts w:ascii="楷体" w:eastAsia="楷体" w:hAnsi="楷体"/>
          <w:sz w:val="21"/>
          <w:szCs w:val="21"/>
        </w:rPr>
      </w:pPr>
      <w:r w:rsidRPr="00BF5A2F">
        <w:rPr>
          <w:rFonts w:ascii="楷体" w:eastAsia="楷体" w:hAnsi="楷体" w:hint="eastAsia"/>
          <w:sz w:val="21"/>
          <w:szCs w:val="21"/>
        </w:rPr>
        <w:t>杂诗</w:t>
      </w:r>
    </w:p>
    <w:p w:rsidR="00CD4D20" w:rsidRPr="00BF5A2F" w:rsidRDefault="00CD4D20" w:rsidP="00CA5AC3">
      <w:pPr>
        <w:spacing w:line="420" w:lineRule="exact"/>
        <w:jc w:val="center"/>
        <w:rPr>
          <w:rFonts w:ascii="楷体" w:eastAsia="楷体" w:hAnsi="楷体"/>
          <w:sz w:val="21"/>
          <w:szCs w:val="21"/>
        </w:rPr>
      </w:pPr>
      <w:r w:rsidRPr="00BF5A2F">
        <w:rPr>
          <w:rFonts w:ascii="楷体" w:eastAsia="楷体" w:hAnsi="楷体" w:hint="eastAsia"/>
          <w:sz w:val="21"/>
          <w:szCs w:val="21"/>
        </w:rPr>
        <w:t>左思</w:t>
      </w:r>
    </w:p>
    <w:p w:rsidR="00CD4D20" w:rsidRPr="00BF5A2F" w:rsidRDefault="00CD4D20" w:rsidP="00BF5A2F">
      <w:pPr>
        <w:spacing w:line="420" w:lineRule="exact"/>
        <w:ind w:firstLineChars="150" w:firstLine="315"/>
        <w:jc w:val="center"/>
        <w:rPr>
          <w:rFonts w:ascii="楷体" w:eastAsia="楷体" w:hAnsi="楷体"/>
          <w:sz w:val="21"/>
          <w:szCs w:val="21"/>
        </w:rPr>
      </w:pPr>
      <w:r w:rsidRPr="00BF5A2F">
        <w:rPr>
          <w:rFonts w:ascii="楷体" w:eastAsia="楷体" w:hAnsi="楷体" w:hint="eastAsia"/>
          <w:sz w:val="21"/>
          <w:szCs w:val="21"/>
        </w:rPr>
        <w:t>秋风何</w:t>
      </w:r>
      <w:proofErr w:type="gramStart"/>
      <w:r w:rsidRPr="00BF5A2F">
        <w:rPr>
          <w:rFonts w:ascii="楷体" w:eastAsia="楷体" w:hAnsi="楷体" w:hint="eastAsia"/>
          <w:sz w:val="21"/>
          <w:szCs w:val="21"/>
        </w:rPr>
        <w:t>冽冽</w:t>
      </w:r>
      <w:proofErr w:type="gramEnd"/>
      <w:r w:rsidRPr="00BF5A2F">
        <w:rPr>
          <w:rFonts w:ascii="楷体" w:eastAsia="楷体" w:hAnsi="楷体" w:hint="eastAsia"/>
          <w:sz w:val="21"/>
          <w:szCs w:val="21"/>
        </w:rPr>
        <w:t>，白露为朝霜。</w:t>
      </w:r>
    </w:p>
    <w:p w:rsidR="00CD4D20" w:rsidRPr="00BF5A2F" w:rsidRDefault="00CD4D20" w:rsidP="00BF5A2F">
      <w:pPr>
        <w:spacing w:line="420" w:lineRule="exact"/>
        <w:ind w:firstLineChars="150" w:firstLine="315"/>
        <w:jc w:val="center"/>
        <w:rPr>
          <w:rFonts w:ascii="楷体" w:eastAsia="楷体" w:hAnsi="楷体"/>
          <w:sz w:val="21"/>
          <w:szCs w:val="21"/>
        </w:rPr>
      </w:pPr>
      <w:r w:rsidRPr="00BF5A2F">
        <w:rPr>
          <w:rFonts w:ascii="楷体" w:eastAsia="楷体" w:hAnsi="楷体" w:hint="eastAsia"/>
          <w:sz w:val="21"/>
          <w:szCs w:val="21"/>
        </w:rPr>
        <w:t>柔条旦夕劲，绿叶日夜黄。</w:t>
      </w:r>
    </w:p>
    <w:p w:rsidR="00CD4D20" w:rsidRPr="00BF5A2F" w:rsidRDefault="00CD4D20" w:rsidP="00BF5A2F">
      <w:pPr>
        <w:spacing w:line="420" w:lineRule="exact"/>
        <w:ind w:firstLineChars="150" w:firstLine="315"/>
        <w:jc w:val="center"/>
        <w:rPr>
          <w:rFonts w:ascii="楷体" w:eastAsia="楷体" w:hAnsi="楷体"/>
          <w:sz w:val="21"/>
          <w:szCs w:val="21"/>
        </w:rPr>
      </w:pPr>
      <w:r w:rsidRPr="00BF5A2F">
        <w:rPr>
          <w:rFonts w:ascii="楷体" w:eastAsia="楷体" w:hAnsi="楷体" w:hint="eastAsia"/>
          <w:sz w:val="21"/>
          <w:szCs w:val="21"/>
        </w:rPr>
        <w:t>明月出云崖，皦</w:t>
      </w:r>
      <w:proofErr w:type="gramStart"/>
      <w:r w:rsidRPr="00BF5A2F">
        <w:rPr>
          <w:rFonts w:ascii="楷体" w:eastAsia="楷体" w:hAnsi="楷体" w:hint="eastAsia"/>
          <w:sz w:val="21"/>
          <w:szCs w:val="21"/>
        </w:rPr>
        <w:t>皦流素</w:t>
      </w:r>
      <w:proofErr w:type="gramEnd"/>
      <w:r w:rsidRPr="00BF5A2F">
        <w:rPr>
          <w:rFonts w:ascii="楷体" w:eastAsia="楷体" w:hAnsi="楷体" w:hint="eastAsia"/>
          <w:sz w:val="21"/>
          <w:szCs w:val="21"/>
        </w:rPr>
        <w:t>光。</w:t>
      </w:r>
    </w:p>
    <w:p w:rsidR="00CD4D20" w:rsidRPr="00BF5A2F" w:rsidRDefault="00CD4D20" w:rsidP="00BF5A2F">
      <w:pPr>
        <w:spacing w:line="420" w:lineRule="exact"/>
        <w:ind w:firstLineChars="150" w:firstLine="315"/>
        <w:jc w:val="center"/>
        <w:rPr>
          <w:rFonts w:ascii="楷体" w:eastAsia="楷体" w:hAnsi="楷体"/>
          <w:sz w:val="21"/>
          <w:szCs w:val="21"/>
        </w:rPr>
      </w:pPr>
      <w:proofErr w:type="gramStart"/>
      <w:r w:rsidRPr="00BF5A2F">
        <w:rPr>
          <w:rFonts w:ascii="楷体" w:eastAsia="楷体" w:hAnsi="楷体" w:hint="eastAsia"/>
          <w:sz w:val="21"/>
          <w:szCs w:val="21"/>
        </w:rPr>
        <w:t>披轩临</w:t>
      </w:r>
      <w:proofErr w:type="gramEnd"/>
      <w:r w:rsidRPr="00BF5A2F">
        <w:rPr>
          <w:rFonts w:ascii="楷体" w:eastAsia="楷体" w:hAnsi="楷体" w:hint="eastAsia"/>
          <w:sz w:val="21"/>
          <w:szCs w:val="21"/>
        </w:rPr>
        <w:t>前庭，</w:t>
      </w:r>
      <w:proofErr w:type="gramStart"/>
      <w:r w:rsidRPr="00BF5A2F">
        <w:rPr>
          <w:rFonts w:ascii="楷体" w:eastAsia="楷体" w:hAnsi="楷体" w:hint="eastAsia"/>
          <w:sz w:val="21"/>
          <w:szCs w:val="21"/>
        </w:rPr>
        <w:t>嗷嗷晨雁翔</w:t>
      </w:r>
      <w:proofErr w:type="gramEnd"/>
      <w:r w:rsidRPr="00BF5A2F">
        <w:rPr>
          <w:rFonts w:ascii="楷体" w:eastAsia="楷体" w:hAnsi="楷体" w:hint="eastAsia"/>
          <w:sz w:val="21"/>
          <w:szCs w:val="21"/>
        </w:rPr>
        <w:t>。</w:t>
      </w:r>
    </w:p>
    <w:p w:rsidR="00CD4D20" w:rsidRPr="00BF5A2F" w:rsidRDefault="004028C6" w:rsidP="00BF5A2F">
      <w:pPr>
        <w:spacing w:line="420" w:lineRule="exact"/>
        <w:ind w:firstLineChars="150" w:firstLine="315"/>
        <w:jc w:val="center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 xml:space="preserve"> </w:t>
      </w:r>
      <w:r w:rsidR="00CD4D20" w:rsidRPr="00BF5A2F">
        <w:rPr>
          <w:rFonts w:ascii="楷体" w:eastAsia="楷体" w:hAnsi="楷体" w:hint="eastAsia"/>
          <w:sz w:val="21"/>
          <w:szCs w:val="21"/>
        </w:rPr>
        <w:t>高</w:t>
      </w:r>
      <w:proofErr w:type="gramStart"/>
      <w:r w:rsidR="00CD4D20" w:rsidRPr="00BF5A2F">
        <w:rPr>
          <w:rFonts w:ascii="楷体" w:eastAsia="楷体" w:hAnsi="楷体" w:hint="eastAsia"/>
          <w:sz w:val="21"/>
          <w:szCs w:val="21"/>
        </w:rPr>
        <w:t>志局四海</w:t>
      </w:r>
      <w:proofErr w:type="gramEnd"/>
      <w:r w:rsidR="00CD4D20" w:rsidRPr="00BF5A2F">
        <w:rPr>
          <w:rFonts w:ascii="楷体" w:eastAsia="楷体" w:hAnsi="楷体" w:hint="eastAsia"/>
          <w:sz w:val="21"/>
          <w:szCs w:val="21"/>
        </w:rPr>
        <w:t>，块然</w:t>
      </w:r>
      <w:r w:rsidR="00BF5A2F" w:rsidRPr="00E93237">
        <w:rPr>
          <w:rFonts w:ascii="楷体" w:eastAsia="楷体" w:hAnsi="楷体" w:cs="宋体" w:hint="eastAsia"/>
          <w:bCs/>
          <w:color w:val="000000"/>
          <w:sz w:val="21"/>
          <w:szCs w:val="21"/>
          <w:vertAlign w:val="superscript"/>
        </w:rPr>
        <w:t>①</w:t>
      </w:r>
      <w:r w:rsidR="00CD4D20" w:rsidRPr="00BF5A2F">
        <w:rPr>
          <w:rFonts w:ascii="楷体" w:eastAsia="楷体" w:hAnsi="楷体" w:hint="eastAsia"/>
          <w:sz w:val="21"/>
          <w:szCs w:val="21"/>
        </w:rPr>
        <w:t>守空堂。</w:t>
      </w:r>
    </w:p>
    <w:p w:rsidR="00CD4D20" w:rsidRPr="00BF5A2F" w:rsidRDefault="004028C6" w:rsidP="00BF5A2F">
      <w:pPr>
        <w:spacing w:line="420" w:lineRule="exact"/>
        <w:ind w:firstLineChars="150" w:firstLine="315"/>
        <w:jc w:val="center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 xml:space="preserve"> </w:t>
      </w:r>
      <w:r w:rsidR="00CD4D20" w:rsidRPr="00BF5A2F">
        <w:rPr>
          <w:rFonts w:ascii="楷体" w:eastAsia="楷体" w:hAnsi="楷体" w:hint="eastAsia"/>
          <w:sz w:val="21"/>
          <w:szCs w:val="21"/>
        </w:rPr>
        <w:t>壮齿</w:t>
      </w:r>
      <w:r w:rsidR="00BF5A2F" w:rsidRPr="00E93237">
        <w:rPr>
          <w:rFonts w:ascii="楷体" w:eastAsia="楷体" w:hAnsi="楷体" w:cs="宋体" w:hint="eastAsia"/>
          <w:bCs/>
          <w:color w:val="000000"/>
          <w:sz w:val="21"/>
          <w:szCs w:val="21"/>
          <w:vertAlign w:val="superscript"/>
        </w:rPr>
        <w:t>②</w:t>
      </w:r>
      <w:proofErr w:type="gramStart"/>
      <w:r w:rsidR="00CD4D20" w:rsidRPr="00BF5A2F">
        <w:rPr>
          <w:rFonts w:ascii="楷体" w:eastAsia="楷体" w:hAnsi="楷体" w:hint="eastAsia"/>
          <w:sz w:val="21"/>
          <w:szCs w:val="21"/>
        </w:rPr>
        <w:t>不</w:t>
      </w:r>
      <w:proofErr w:type="gramEnd"/>
      <w:r w:rsidR="00CD4D20" w:rsidRPr="00BF5A2F">
        <w:rPr>
          <w:rFonts w:ascii="楷体" w:eastAsia="楷体" w:hAnsi="楷体" w:hint="eastAsia"/>
          <w:sz w:val="21"/>
          <w:szCs w:val="21"/>
        </w:rPr>
        <w:t>恒居，岁暮常慨</w:t>
      </w:r>
      <w:proofErr w:type="gramStart"/>
      <w:r w:rsidR="00CD4D20" w:rsidRPr="00BF5A2F">
        <w:rPr>
          <w:rFonts w:ascii="楷体" w:eastAsia="楷体" w:hAnsi="楷体" w:hint="eastAsia"/>
          <w:sz w:val="21"/>
          <w:szCs w:val="21"/>
        </w:rPr>
        <w:t>慷</w:t>
      </w:r>
      <w:proofErr w:type="gramEnd"/>
      <w:r w:rsidR="00CD4D20" w:rsidRPr="00BF5A2F">
        <w:rPr>
          <w:rFonts w:ascii="楷体" w:eastAsia="楷体" w:hAnsi="楷体" w:hint="eastAsia"/>
          <w:sz w:val="21"/>
          <w:szCs w:val="21"/>
        </w:rPr>
        <w:t>。</w:t>
      </w:r>
    </w:p>
    <w:p w:rsidR="004A3D37" w:rsidRDefault="00CD4D20" w:rsidP="00CA5AC3">
      <w:pPr>
        <w:spacing w:line="420" w:lineRule="exact"/>
        <w:rPr>
          <w:rFonts w:ascii="楷体" w:eastAsia="楷体" w:hAnsi="楷体"/>
          <w:sz w:val="21"/>
          <w:szCs w:val="21"/>
        </w:rPr>
      </w:pPr>
      <w:r w:rsidRPr="00BF5A2F">
        <w:rPr>
          <w:rFonts w:ascii="楷体" w:eastAsia="楷体" w:hAnsi="楷体" w:hint="eastAsia"/>
          <w:sz w:val="21"/>
          <w:szCs w:val="21"/>
        </w:rPr>
        <w:t>注：</w:t>
      </w:r>
      <w:r w:rsidR="00BF5A2F"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>①</w:t>
      </w:r>
      <w:r w:rsidR="00BF5A2F">
        <w:rPr>
          <w:rFonts w:ascii="楷体" w:eastAsia="楷体" w:hAnsi="楷体" w:cs="宋体" w:hint="eastAsia"/>
          <w:bCs/>
          <w:color w:val="000000"/>
          <w:sz w:val="21"/>
          <w:szCs w:val="21"/>
        </w:rPr>
        <w:t xml:space="preserve"> </w:t>
      </w:r>
      <w:r w:rsidRPr="00BF5A2F">
        <w:rPr>
          <w:rFonts w:ascii="楷体" w:eastAsia="楷体" w:hAnsi="楷体" w:hint="eastAsia"/>
          <w:sz w:val="21"/>
          <w:szCs w:val="21"/>
        </w:rPr>
        <w:t>块然：孤独貌。</w:t>
      </w:r>
      <w:r w:rsidR="00BF5A2F" w:rsidRPr="00E93237">
        <w:rPr>
          <w:rFonts w:ascii="楷体" w:eastAsia="楷体" w:hAnsi="楷体" w:cs="宋体" w:hint="eastAsia"/>
          <w:bCs/>
          <w:color w:val="000000"/>
          <w:sz w:val="21"/>
          <w:szCs w:val="21"/>
        </w:rPr>
        <w:t>②</w:t>
      </w:r>
      <w:r w:rsidR="00BF5A2F">
        <w:rPr>
          <w:rFonts w:ascii="楷体" w:eastAsia="楷体" w:hAnsi="楷体" w:cs="宋体" w:hint="eastAsia"/>
          <w:bCs/>
          <w:color w:val="000000"/>
          <w:sz w:val="21"/>
          <w:szCs w:val="21"/>
        </w:rPr>
        <w:t xml:space="preserve"> </w:t>
      </w:r>
      <w:r w:rsidRPr="00BF5A2F">
        <w:rPr>
          <w:rFonts w:ascii="楷体" w:eastAsia="楷体" w:hAnsi="楷体" w:hint="eastAsia"/>
          <w:sz w:val="21"/>
          <w:szCs w:val="21"/>
        </w:rPr>
        <w:t>壮齿：壮年。</w:t>
      </w:r>
    </w:p>
    <w:p w:rsidR="00675BD3" w:rsidRPr="00CA5AC3" w:rsidRDefault="004A3D37" w:rsidP="00675BD3">
      <w:pPr>
        <w:spacing w:line="420" w:lineRule="exact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6</w:t>
      </w:r>
      <w:r w:rsidR="00CD4D20" w:rsidRPr="00CA5AC3">
        <w:rPr>
          <w:rFonts w:ascii="宋体" w:eastAsia="宋体" w:hAnsi="宋体"/>
          <w:sz w:val="21"/>
          <w:szCs w:val="21"/>
        </w:rPr>
        <w:t>.</w:t>
      </w:r>
      <w:r w:rsidR="002A3822" w:rsidRPr="00CA5AC3">
        <w:rPr>
          <w:rFonts w:ascii="宋体" w:eastAsia="宋体" w:hAnsi="宋体" w:hint="eastAsia"/>
          <w:sz w:val="21"/>
          <w:szCs w:val="21"/>
        </w:rPr>
        <w:t>（</w:t>
      </w:r>
      <w:r w:rsidR="002A3822" w:rsidRPr="00CA5AC3">
        <w:rPr>
          <w:rFonts w:ascii="宋体" w:eastAsia="宋体" w:hAnsi="宋体"/>
          <w:sz w:val="21"/>
          <w:szCs w:val="21"/>
        </w:rPr>
        <w:t>3</w:t>
      </w:r>
      <w:r w:rsidR="002A3822" w:rsidRPr="00CA5AC3">
        <w:rPr>
          <w:rFonts w:ascii="宋体" w:eastAsia="宋体" w:hAnsi="宋体" w:hint="eastAsia"/>
          <w:sz w:val="21"/>
          <w:szCs w:val="21"/>
        </w:rPr>
        <w:t>分）</w:t>
      </w:r>
      <w:r w:rsidR="00CD4D20" w:rsidRPr="00CA5AC3">
        <w:rPr>
          <w:rFonts w:ascii="宋体" w:eastAsia="宋体" w:hAnsi="宋体" w:hint="eastAsia"/>
          <w:sz w:val="21"/>
          <w:szCs w:val="21"/>
        </w:rPr>
        <w:t>下面对本诗的理解与赏析，</w:t>
      </w:r>
      <w:r w:rsidR="00CD4D20" w:rsidRPr="00CA5AC3">
        <w:rPr>
          <w:rFonts w:ascii="宋体" w:eastAsia="宋体" w:hAnsi="宋体" w:hint="eastAsia"/>
          <w:sz w:val="21"/>
          <w:szCs w:val="21"/>
          <w:em w:val="dot"/>
        </w:rPr>
        <w:t>不正确</w:t>
      </w:r>
      <w:r w:rsidR="00CD4D20" w:rsidRPr="00CA5AC3">
        <w:rPr>
          <w:rFonts w:ascii="宋体" w:eastAsia="宋体" w:hAnsi="宋体" w:hint="eastAsia"/>
          <w:sz w:val="21"/>
          <w:szCs w:val="21"/>
        </w:rPr>
        <w:t>的一项是</w:t>
      </w:r>
      <w:r w:rsidR="00675BD3" w:rsidRPr="00CA5AC3">
        <w:rPr>
          <w:rFonts w:ascii="宋体" w:eastAsia="宋体" w:hAnsi="宋体" w:cs="宋体" w:hint="eastAsia"/>
          <w:sz w:val="21"/>
          <w:szCs w:val="21"/>
        </w:rPr>
        <w:t>（     ）</w:t>
      </w:r>
    </w:p>
    <w:p w:rsidR="00CD4D20" w:rsidRPr="00CA5AC3" w:rsidRDefault="005C2AB4" w:rsidP="00CA5AC3">
      <w:pPr>
        <w:spacing w:line="42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  <w:r w:rsidR="00CD4D20" w:rsidRPr="00CA5AC3">
        <w:rPr>
          <w:rFonts w:ascii="宋体" w:eastAsia="宋体" w:hAnsi="宋体"/>
          <w:sz w:val="21"/>
          <w:szCs w:val="21"/>
        </w:rPr>
        <w:t xml:space="preserve">A. </w:t>
      </w:r>
      <w:r w:rsidR="00CD4D20" w:rsidRPr="00CA5AC3">
        <w:rPr>
          <w:rFonts w:ascii="宋体" w:eastAsia="宋体" w:hAnsi="宋体" w:hint="eastAsia"/>
          <w:sz w:val="21"/>
          <w:szCs w:val="21"/>
        </w:rPr>
        <w:t>“秋风”两句以写秋景起笔，写出了秋风寒冷、白露凝霜的景象。</w:t>
      </w:r>
    </w:p>
    <w:p w:rsidR="00CD4D20" w:rsidRPr="00CA5AC3" w:rsidRDefault="005C2AB4" w:rsidP="00CA5AC3">
      <w:pPr>
        <w:spacing w:line="42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  <w:r w:rsidR="00CD4D20" w:rsidRPr="00CA5AC3">
        <w:rPr>
          <w:rFonts w:ascii="宋体" w:eastAsia="宋体" w:hAnsi="宋体"/>
          <w:sz w:val="21"/>
          <w:szCs w:val="21"/>
        </w:rPr>
        <w:t xml:space="preserve">B. </w:t>
      </w:r>
      <w:r w:rsidR="00CD4D20" w:rsidRPr="00CA5AC3">
        <w:rPr>
          <w:rFonts w:ascii="宋体" w:eastAsia="宋体" w:hAnsi="宋体" w:hint="eastAsia"/>
          <w:sz w:val="21"/>
          <w:szCs w:val="21"/>
        </w:rPr>
        <w:t>“柔条”两句写植物的枝条一日日苍劲，绿叶一天天地渐趋萎黄。</w:t>
      </w:r>
    </w:p>
    <w:p w:rsidR="00CD4D20" w:rsidRPr="00CA5AC3" w:rsidRDefault="005C2AB4" w:rsidP="00CA5AC3">
      <w:pPr>
        <w:spacing w:line="42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  <w:r w:rsidR="00CD4D20" w:rsidRPr="00CA5AC3">
        <w:rPr>
          <w:rFonts w:ascii="宋体" w:eastAsia="宋体" w:hAnsi="宋体"/>
          <w:sz w:val="21"/>
          <w:szCs w:val="21"/>
        </w:rPr>
        <w:t xml:space="preserve">C. </w:t>
      </w:r>
      <w:r w:rsidR="00CD4D20" w:rsidRPr="00CA5AC3">
        <w:rPr>
          <w:rFonts w:ascii="宋体" w:eastAsia="宋体" w:hAnsi="宋体" w:hint="eastAsia"/>
          <w:sz w:val="21"/>
          <w:szCs w:val="21"/>
        </w:rPr>
        <w:t>“明月”两句写明月从云边露出，“皦皦”突显出月光的明亮皎洁。</w:t>
      </w:r>
    </w:p>
    <w:p w:rsidR="00CD4D20" w:rsidRPr="00CA5AC3" w:rsidRDefault="005C2AB4" w:rsidP="00CA5AC3">
      <w:pPr>
        <w:spacing w:line="42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  <w:r w:rsidR="00CD4D20" w:rsidRPr="00CA5AC3">
        <w:rPr>
          <w:rFonts w:ascii="宋体" w:eastAsia="宋体" w:hAnsi="宋体"/>
          <w:sz w:val="21"/>
          <w:szCs w:val="21"/>
        </w:rPr>
        <w:t xml:space="preserve">D. </w:t>
      </w:r>
      <w:r w:rsidR="00CD4D20" w:rsidRPr="00CA5AC3">
        <w:rPr>
          <w:rFonts w:ascii="宋体" w:eastAsia="宋体" w:hAnsi="宋体" w:hint="eastAsia"/>
          <w:sz w:val="21"/>
          <w:szCs w:val="21"/>
        </w:rPr>
        <w:t>“披轩”两句写诗人夜不能寐，便开窗面对前庭，听得雁鸣嗷嗷。</w:t>
      </w:r>
    </w:p>
    <w:p w:rsidR="00675BD3" w:rsidRPr="00CA5AC3" w:rsidRDefault="004A3D37" w:rsidP="00675BD3">
      <w:pPr>
        <w:spacing w:line="420" w:lineRule="exact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hAnsi="宋体" w:hint="eastAsia"/>
          <w:szCs w:val="21"/>
        </w:rPr>
        <w:t>7</w:t>
      </w:r>
      <w:r w:rsidR="00CD4D20" w:rsidRPr="00CA5AC3">
        <w:rPr>
          <w:rFonts w:ascii="宋体" w:hAnsi="宋体"/>
          <w:szCs w:val="21"/>
        </w:rPr>
        <w:t>.</w:t>
      </w:r>
      <w:r w:rsidR="00675BD3" w:rsidRPr="00CA5AC3">
        <w:rPr>
          <w:rFonts w:ascii="宋体" w:eastAsia="宋体" w:hAnsi="宋体" w:hint="eastAsia"/>
          <w:sz w:val="21"/>
          <w:szCs w:val="21"/>
        </w:rPr>
        <w:t>（</w:t>
      </w:r>
      <w:r w:rsidR="00675BD3" w:rsidRPr="00CA5AC3">
        <w:rPr>
          <w:rFonts w:ascii="宋体" w:eastAsia="宋体" w:hAnsi="宋体"/>
          <w:sz w:val="21"/>
          <w:szCs w:val="21"/>
        </w:rPr>
        <w:t>3</w:t>
      </w:r>
      <w:r w:rsidR="00675BD3" w:rsidRPr="00CA5AC3">
        <w:rPr>
          <w:rFonts w:ascii="宋体" w:eastAsia="宋体" w:hAnsi="宋体" w:hint="eastAsia"/>
          <w:sz w:val="21"/>
          <w:szCs w:val="21"/>
        </w:rPr>
        <w:t>分）</w:t>
      </w:r>
      <w:r w:rsidR="00CD4D20" w:rsidRPr="00CA5AC3">
        <w:rPr>
          <w:rFonts w:ascii="宋体" w:hAnsi="宋体" w:hint="eastAsia"/>
          <w:szCs w:val="21"/>
        </w:rPr>
        <w:t>从全诗看，“明月出云崖，皦</w:t>
      </w:r>
      <w:proofErr w:type="gramStart"/>
      <w:r w:rsidR="00CD4D20" w:rsidRPr="00CA5AC3">
        <w:rPr>
          <w:rFonts w:ascii="宋体" w:hAnsi="宋体" w:hint="eastAsia"/>
          <w:szCs w:val="21"/>
        </w:rPr>
        <w:t>皦流素</w:t>
      </w:r>
      <w:proofErr w:type="gramEnd"/>
      <w:r w:rsidR="00CD4D20" w:rsidRPr="00CA5AC3">
        <w:rPr>
          <w:rFonts w:ascii="宋体" w:hAnsi="宋体" w:hint="eastAsia"/>
          <w:szCs w:val="21"/>
        </w:rPr>
        <w:t>光”两句中，“月”这一意象含有愁情，下列诗句中的“月”不含这种情感的一项是</w:t>
      </w:r>
      <w:r w:rsidR="00675BD3" w:rsidRPr="00CA5AC3">
        <w:rPr>
          <w:rFonts w:ascii="宋体" w:eastAsia="宋体" w:hAnsi="宋体" w:cs="宋体" w:hint="eastAsia"/>
          <w:sz w:val="21"/>
          <w:szCs w:val="21"/>
        </w:rPr>
        <w:t>（     ）</w:t>
      </w:r>
    </w:p>
    <w:p w:rsidR="00CD4D20" w:rsidRPr="00CA5AC3" w:rsidRDefault="005C2AB4" w:rsidP="00CA5AC3">
      <w:pPr>
        <w:spacing w:line="42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  <w:r w:rsidR="00CD4D20" w:rsidRPr="00CA5AC3">
        <w:rPr>
          <w:rFonts w:ascii="宋体" w:eastAsia="宋体" w:hAnsi="宋体"/>
          <w:sz w:val="21"/>
          <w:szCs w:val="21"/>
        </w:rPr>
        <w:t xml:space="preserve">A. </w:t>
      </w:r>
      <w:r w:rsidR="00CD4D20" w:rsidRPr="00CA5AC3">
        <w:rPr>
          <w:rFonts w:ascii="宋体" w:eastAsia="宋体" w:hAnsi="宋体" w:hint="eastAsia"/>
          <w:sz w:val="21"/>
          <w:szCs w:val="21"/>
        </w:rPr>
        <w:t xml:space="preserve">明月松间照，清泉石上流。              </w:t>
      </w:r>
      <w:r>
        <w:rPr>
          <w:rFonts w:ascii="宋体" w:eastAsia="宋体" w:hAnsi="宋体" w:hint="eastAsia"/>
          <w:sz w:val="21"/>
          <w:szCs w:val="21"/>
        </w:rPr>
        <w:t xml:space="preserve">    </w:t>
      </w:r>
      <w:r w:rsidR="00CD4D20" w:rsidRPr="00CA5AC3">
        <w:rPr>
          <w:rFonts w:ascii="宋体" w:eastAsia="宋体" w:hAnsi="宋体" w:hint="eastAsia"/>
          <w:sz w:val="21"/>
          <w:szCs w:val="21"/>
        </w:rPr>
        <w:t>（王维《山居秋暝》）</w:t>
      </w:r>
    </w:p>
    <w:p w:rsidR="00CD4D20" w:rsidRPr="00CA5AC3" w:rsidRDefault="005C2AB4" w:rsidP="00CA5AC3">
      <w:pPr>
        <w:spacing w:line="42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  <w:r w:rsidR="00CD4D20" w:rsidRPr="00CA5AC3">
        <w:rPr>
          <w:rFonts w:ascii="宋体" w:eastAsia="宋体" w:hAnsi="宋体"/>
          <w:sz w:val="21"/>
          <w:szCs w:val="21"/>
        </w:rPr>
        <w:t xml:space="preserve">B. </w:t>
      </w:r>
      <w:r w:rsidR="00CD4D20" w:rsidRPr="00CA5AC3">
        <w:rPr>
          <w:rFonts w:ascii="宋体" w:eastAsia="宋体" w:hAnsi="宋体" w:hint="eastAsia"/>
          <w:sz w:val="21"/>
          <w:szCs w:val="21"/>
        </w:rPr>
        <w:t xml:space="preserve">今夜鄜州月，闺中只独看。            </w:t>
      </w:r>
      <w:r>
        <w:rPr>
          <w:rFonts w:ascii="宋体" w:eastAsia="宋体" w:hAnsi="宋体" w:hint="eastAsia"/>
          <w:sz w:val="21"/>
          <w:szCs w:val="21"/>
        </w:rPr>
        <w:t xml:space="preserve">    </w:t>
      </w:r>
      <w:r w:rsidR="00CD4D20" w:rsidRPr="00CA5AC3">
        <w:rPr>
          <w:rFonts w:ascii="宋体" w:eastAsia="宋体" w:hAnsi="宋体" w:hint="eastAsia"/>
          <w:sz w:val="21"/>
          <w:szCs w:val="21"/>
        </w:rPr>
        <w:t xml:space="preserve">  （杜甫《月夜》）</w:t>
      </w:r>
    </w:p>
    <w:p w:rsidR="00CD4D20" w:rsidRPr="00CA5AC3" w:rsidRDefault="005C2AB4" w:rsidP="00CA5AC3">
      <w:pPr>
        <w:spacing w:line="42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 xml:space="preserve">  </w:t>
      </w:r>
      <w:r w:rsidR="00CD4D20" w:rsidRPr="00CA5AC3">
        <w:rPr>
          <w:rFonts w:ascii="宋体" w:eastAsia="宋体" w:hAnsi="宋体"/>
          <w:sz w:val="21"/>
          <w:szCs w:val="21"/>
        </w:rPr>
        <w:t xml:space="preserve">C. </w:t>
      </w:r>
      <w:r w:rsidR="00CD4D20" w:rsidRPr="00CA5AC3">
        <w:rPr>
          <w:rFonts w:ascii="宋体" w:eastAsia="宋体" w:hAnsi="宋体" w:hint="eastAsia"/>
          <w:sz w:val="21"/>
          <w:szCs w:val="21"/>
        </w:rPr>
        <w:t xml:space="preserve">晓镜但愁云鬓改，夜吟应觉月光寒。    </w:t>
      </w:r>
      <w:r>
        <w:rPr>
          <w:rFonts w:ascii="宋体" w:eastAsia="宋体" w:hAnsi="宋体" w:hint="eastAsia"/>
          <w:sz w:val="21"/>
          <w:szCs w:val="21"/>
        </w:rPr>
        <w:t xml:space="preserve">    </w:t>
      </w:r>
      <w:r w:rsidR="00CD4D20" w:rsidRPr="00CA5AC3">
        <w:rPr>
          <w:rFonts w:ascii="宋体" w:eastAsia="宋体" w:hAnsi="宋体" w:hint="eastAsia"/>
          <w:sz w:val="21"/>
          <w:szCs w:val="21"/>
        </w:rPr>
        <w:t xml:space="preserve">  （李商隐《无题》）</w:t>
      </w:r>
    </w:p>
    <w:p w:rsidR="00CD4D20" w:rsidRPr="00CA5AC3" w:rsidRDefault="005C2AB4" w:rsidP="00CA5AC3">
      <w:pPr>
        <w:spacing w:line="42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  <w:r w:rsidR="00CD4D20" w:rsidRPr="00CA5AC3">
        <w:rPr>
          <w:rFonts w:ascii="宋体" w:eastAsia="宋体" w:hAnsi="宋体"/>
          <w:sz w:val="21"/>
          <w:szCs w:val="21"/>
        </w:rPr>
        <w:t xml:space="preserve">D. </w:t>
      </w:r>
      <w:r w:rsidR="00CD4D20" w:rsidRPr="00CA5AC3">
        <w:rPr>
          <w:rFonts w:ascii="宋体" w:eastAsia="宋体" w:hAnsi="宋体" w:hint="eastAsia"/>
          <w:sz w:val="21"/>
          <w:szCs w:val="21"/>
        </w:rPr>
        <w:t xml:space="preserve">我谢月相怜，今宵不忍圆。             </w:t>
      </w:r>
      <w:r>
        <w:rPr>
          <w:rFonts w:ascii="宋体" w:eastAsia="宋体" w:hAnsi="宋体" w:hint="eastAsia"/>
          <w:sz w:val="21"/>
          <w:szCs w:val="21"/>
        </w:rPr>
        <w:t xml:space="preserve">    </w:t>
      </w:r>
      <w:r w:rsidR="00CD4D20" w:rsidRPr="00CA5AC3">
        <w:rPr>
          <w:rFonts w:ascii="宋体" w:eastAsia="宋体" w:hAnsi="宋体" w:hint="eastAsia"/>
          <w:sz w:val="21"/>
          <w:szCs w:val="21"/>
        </w:rPr>
        <w:t xml:space="preserve"> （朱淑真《菩萨蛮》）</w:t>
      </w:r>
    </w:p>
    <w:p w:rsidR="001C5421" w:rsidRPr="00D33324" w:rsidRDefault="004A3D37" w:rsidP="00D33324">
      <w:pPr>
        <w:spacing w:line="420" w:lineRule="exact"/>
        <w:rPr>
          <w:rFonts w:ascii="宋体" w:eastAsia="宋体" w:hAnsi="宋体"/>
          <w:sz w:val="21"/>
          <w:szCs w:val="21"/>
        </w:rPr>
      </w:pPr>
      <w:r w:rsidRPr="00D33324">
        <w:rPr>
          <w:rFonts w:ascii="宋体" w:eastAsia="宋体" w:hAnsi="宋体" w:hint="eastAsia"/>
          <w:sz w:val="21"/>
          <w:szCs w:val="21"/>
        </w:rPr>
        <w:t>8</w:t>
      </w:r>
      <w:r w:rsidR="008A61AA">
        <w:rPr>
          <w:rFonts w:ascii="宋体" w:eastAsia="宋体" w:hAnsi="宋体"/>
          <w:sz w:val="21"/>
          <w:szCs w:val="21"/>
        </w:rPr>
        <w:t>.</w:t>
      </w:r>
      <w:r w:rsidR="008A61AA" w:rsidRPr="00D33324">
        <w:rPr>
          <w:rFonts w:ascii="宋体" w:eastAsia="宋体" w:hAnsi="宋体" w:hint="eastAsia"/>
          <w:sz w:val="21"/>
          <w:szCs w:val="21"/>
        </w:rPr>
        <w:t>（6分）</w:t>
      </w:r>
      <w:r w:rsidR="001C5421" w:rsidRPr="00D33324">
        <w:rPr>
          <w:rFonts w:ascii="宋体" w:eastAsia="宋体" w:hAnsi="宋体" w:hint="eastAsia"/>
          <w:sz w:val="21"/>
          <w:szCs w:val="21"/>
        </w:rPr>
        <w:t>本诗中“高志局四海，块然守空堂”和陆游《书愤》中的“塞上长城空自许，镜中衰鬓已先斑”中都有“空”字，请分析这两个“空”字所蕴含的思想情感的异同。</w:t>
      </w:r>
    </w:p>
    <w:p w:rsidR="005E3A7C" w:rsidRPr="00D33324" w:rsidRDefault="005E3A7C" w:rsidP="00D33324">
      <w:pPr>
        <w:spacing w:line="420" w:lineRule="exact"/>
        <w:rPr>
          <w:rFonts w:ascii="宋体" w:eastAsia="宋体" w:hAnsi="宋体"/>
          <w:sz w:val="21"/>
          <w:szCs w:val="21"/>
        </w:rPr>
      </w:pPr>
    </w:p>
    <w:sectPr w:rsidR="005E3A7C" w:rsidRPr="00D33324" w:rsidSect="00EF4D84">
      <w:footerReference w:type="even" r:id="rId8"/>
      <w:footerReference w:type="default" r:id="rId9"/>
      <w:pgSz w:w="11907" w:h="16839" w:code="9"/>
      <w:pgMar w:top="1440" w:right="1800" w:bottom="1440" w:left="1800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4E" w:rsidRDefault="00FC7C4E">
      <w:r>
        <w:separator/>
      </w:r>
    </w:p>
  </w:endnote>
  <w:endnote w:type="continuationSeparator" w:id="0">
    <w:p w:rsidR="00FC7C4E" w:rsidRDefault="00FC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69" w:rsidRDefault="0066707D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C1A6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69" w:rsidRDefault="0066707D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C1A6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1B3B">
      <w:rPr>
        <w:rStyle w:val="a9"/>
        <w:noProof/>
      </w:rPr>
      <w:t>3</w:t>
    </w:r>
    <w:r>
      <w:rPr>
        <w:rStyle w:val="a9"/>
      </w:rPr>
      <w:fldChar w:fldCharType="end"/>
    </w:r>
  </w:p>
  <w:p w:rsidR="00A267C9" w:rsidRDefault="009E279C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<v:path arrowok="t"/>
          <v:textbox style="mso-fit-shape-to-text:t" inset="0,0,0,0">
            <w:txbxContent>
              <w:p w:rsidR="00A267C9" w:rsidRDefault="0066707D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A267C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A1B3B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4E" w:rsidRDefault="00FC7C4E">
      <w:r>
        <w:separator/>
      </w:r>
    </w:p>
  </w:footnote>
  <w:footnote w:type="continuationSeparator" w:id="0">
    <w:p w:rsidR="00FC7C4E" w:rsidRDefault="00FC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A83107"/>
    <w:multiLevelType w:val="singleLevel"/>
    <w:tmpl w:val="53A83107"/>
    <w:lvl w:ilvl="0">
      <w:start w:val="3"/>
      <w:numFmt w:val="decimal"/>
      <w:suff w:val="nothing"/>
      <w:lvlText w:val="%1."/>
      <w:lvlJc w:val="left"/>
    </w:lvl>
  </w:abstractNum>
  <w:abstractNum w:abstractNumId="13">
    <w:nsid w:val="53AF4FA8"/>
    <w:multiLevelType w:val="singleLevel"/>
    <w:tmpl w:val="53AF4FA8"/>
    <w:lvl w:ilvl="0">
      <w:start w:val="2"/>
      <w:numFmt w:val="decimal"/>
      <w:suff w:val="nothing"/>
      <w:lvlText w:val="%1."/>
      <w:lvlJc w:val="left"/>
    </w:lvl>
  </w:abstractNum>
  <w:abstractNum w:abstractNumId="14">
    <w:nsid w:val="53AF5015"/>
    <w:multiLevelType w:val="singleLevel"/>
    <w:tmpl w:val="53AF5015"/>
    <w:lvl w:ilvl="0">
      <w:start w:val="3"/>
      <w:numFmt w:val="decimal"/>
      <w:suff w:val="nothing"/>
      <w:lvlText w:val="%1."/>
      <w:lvlJc w:val="left"/>
    </w:lvl>
  </w:abstractNum>
  <w:abstractNum w:abstractNumId="15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8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23906"/>
    <w:rsid w:val="00023A14"/>
    <w:rsid w:val="00035981"/>
    <w:rsid w:val="00037306"/>
    <w:rsid w:val="00044C86"/>
    <w:rsid w:val="000570B6"/>
    <w:rsid w:val="0006402F"/>
    <w:rsid w:val="00071259"/>
    <w:rsid w:val="0008365B"/>
    <w:rsid w:val="00091562"/>
    <w:rsid w:val="00092C4B"/>
    <w:rsid w:val="00095F66"/>
    <w:rsid w:val="000A6187"/>
    <w:rsid w:val="000B5629"/>
    <w:rsid w:val="000B6A4A"/>
    <w:rsid w:val="000C59D4"/>
    <w:rsid w:val="000C6137"/>
    <w:rsid w:val="000D1CEC"/>
    <w:rsid w:val="000F2075"/>
    <w:rsid w:val="00111108"/>
    <w:rsid w:val="00112EAE"/>
    <w:rsid w:val="00124894"/>
    <w:rsid w:val="00131580"/>
    <w:rsid w:val="00140BA7"/>
    <w:rsid w:val="0014582A"/>
    <w:rsid w:val="0016030B"/>
    <w:rsid w:val="00161704"/>
    <w:rsid w:val="00171331"/>
    <w:rsid w:val="00171A6E"/>
    <w:rsid w:val="001934FE"/>
    <w:rsid w:val="00197F1D"/>
    <w:rsid w:val="001A21D4"/>
    <w:rsid w:val="001A26E6"/>
    <w:rsid w:val="001A525F"/>
    <w:rsid w:val="001B2071"/>
    <w:rsid w:val="001C1707"/>
    <w:rsid w:val="001C1A69"/>
    <w:rsid w:val="001C2241"/>
    <w:rsid w:val="001C3B86"/>
    <w:rsid w:val="001C5421"/>
    <w:rsid w:val="001D17E0"/>
    <w:rsid w:val="001E6908"/>
    <w:rsid w:val="002065B2"/>
    <w:rsid w:val="00211F1B"/>
    <w:rsid w:val="00212B4D"/>
    <w:rsid w:val="00216EC4"/>
    <w:rsid w:val="0022615F"/>
    <w:rsid w:val="00232E7A"/>
    <w:rsid w:val="0023549A"/>
    <w:rsid w:val="00243194"/>
    <w:rsid w:val="00244571"/>
    <w:rsid w:val="00255F67"/>
    <w:rsid w:val="00256249"/>
    <w:rsid w:val="00256A02"/>
    <w:rsid w:val="00263B8D"/>
    <w:rsid w:val="002724F7"/>
    <w:rsid w:val="002734EF"/>
    <w:rsid w:val="00277F12"/>
    <w:rsid w:val="00280A45"/>
    <w:rsid w:val="002879F7"/>
    <w:rsid w:val="00290F4B"/>
    <w:rsid w:val="00293026"/>
    <w:rsid w:val="0029492D"/>
    <w:rsid w:val="00294ABD"/>
    <w:rsid w:val="002A3115"/>
    <w:rsid w:val="002A3822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5327E"/>
    <w:rsid w:val="00365E5A"/>
    <w:rsid w:val="00371013"/>
    <w:rsid w:val="003977D8"/>
    <w:rsid w:val="003B432D"/>
    <w:rsid w:val="003C6410"/>
    <w:rsid w:val="003D31F5"/>
    <w:rsid w:val="003D4034"/>
    <w:rsid w:val="003D4152"/>
    <w:rsid w:val="003E6A9D"/>
    <w:rsid w:val="003F71E6"/>
    <w:rsid w:val="003F73CF"/>
    <w:rsid w:val="00400D31"/>
    <w:rsid w:val="004028C6"/>
    <w:rsid w:val="0041416D"/>
    <w:rsid w:val="00420944"/>
    <w:rsid w:val="00424DCB"/>
    <w:rsid w:val="00442170"/>
    <w:rsid w:val="004442FF"/>
    <w:rsid w:val="00471312"/>
    <w:rsid w:val="00481A9D"/>
    <w:rsid w:val="00481B3C"/>
    <w:rsid w:val="004856DD"/>
    <w:rsid w:val="00487AEF"/>
    <w:rsid w:val="00490601"/>
    <w:rsid w:val="004922D0"/>
    <w:rsid w:val="00495C29"/>
    <w:rsid w:val="004A3D37"/>
    <w:rsid w:val="004B1AA8"/>
    <w:rsid w:val="004B22B7"/>
    <w:rsid w:val="004D62EB"/>
    <w:rsid w:val="004E0830"/>
    <w:rsid w:val="004F2091"/>
    <w:rsid w:val="004F6D33"/>
    <w:rsid w:val="00504028"/>
    <w:rsid w:val="00510516"/>
    <w:rsid w:val="005105A1"/>
    <w:rsid w:val="00510812"/>
    <w:rsid w:val="005143AB"/>
    <w:rsid w:val="005248C4"/>
    <w:rsid w:val="00534B10"/>
    <w:rsid w:val="00535001"/>
    <w:rsid w:val="0053537F"/>
    <w:rsid w:val="00545F2D"/>
    <w:rsid w:val="005478AA"/>
    <w:rsid w:val="00551F7E"/>
    <w:rsid w:val="00553737"/>
    <w:rsid w:val="005601BE"/>
    <w:rsid w:val="005616FB"/>
    <w:rsid w:val="005627B1"/>
    <w:rsid w:val="00564DC6"/>
    <w:rsid w:val="00566674"/>
    <w:rsid w:val="00572BE8"/>
    <w:rsid w:val="00575616"/>
    <w:rsid w:val="005834F7"/>
    <w:rsid w:val="0058484E"/>
    <w:rsid w:val="0059206D"/>
    <w:rsid w:val="005A043E"/>
    <w:rsid w:val="005A1211"/>
    <w:rsid w:val="005A2649"/>
    <w:rsid w:val="005A2D30"/>
    <w:rsid w:val="005A4A12"/>
    <w:rsid w:val="005B2071"/>
    <w:rsid w:val="005C17D1"/>
    <w:rsid w:val="005C2AB4"/>
    <w:rsid w:val="005C6A20"/>
    <w:rsid w:val="005D287A"/>
    <w:rsid w:val="005D3A26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27CA1"/>
    <w:rsid w:val="006362C3"/>
    <w:rsid w:val="00636D73"/>
    <w:rsid w:val="006431A2"/>
    <w:rsid w:val="00645C80"/>
    <w:rsid w:val="0066374A"/>
    <w:rsid w:val="00663A1A"/>
    <w:rsid w:val="0066707D"/>
    <w:rsid w:val="006737FC"/>
    <w:rsid w:val="00675BD3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D7D99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2A23"/>
    <w:rsid w:val="00703C5B"/>
    <w:rsid w:val="00706AD6"/>
    <w:rsid w:val="00720A9A"/>
    <w:rsid w:val="00724AC8"/>
    <w:rsid w:val="00724E6B"/>
    <w:rsid w:val="0072765C"/>
    <w:rsid w:val="007337CA"/>
    <w:rsid w:val="00740B86"/>
    <w:rsid w:val="0074118A"/>
    <w:rsid w:val="007450FA"/>
    <w:rsid w:val="007477BA"/>
    <w:rsid w:val="007500E2"/>
    <w:rsid w:val="00750BCD"/>
    <w:rsid w:val="00751020"/>
    <w:rsid w:val="00753047"/>
    <w:rsid w:val="0075360E"/>
    <w:rsid w:val="00763880"/>
    <w:rsid w:val="00766E78"/>
    <w:rsid w:val="007677ED"/>
    <w:rsid w:val="007718EC"/>
    <w:rsid w:val="0078352C"/>
    <w:rsid w:val="00786022"/>
    <w:rsid w:val="007A0C4D"/>
    <w:rsid w:val="007B6E0B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52D6C"/>
    <w:rsid w:val="00862F6E"/>
    <w:rsid w:val="0086303A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A61AA"/>
    <w:rsid w:val="008D4E27"/>
    <w:rsid w:val="008E19BC"/>
    <w:rsid w:val="008F5DEF"/>
    <w:rsid w:val="00906AF1"/>
    <w:rsid w:val="009165ED"/>
    <w:rsid w:val="00921639"/>
    <w:rsid w:val="0093214F"/>
    <w:rsid w:val="009440D6"/>
    <w:rsid w:val="0094535D"/>
    <w:rsid w:val="00945D93"/>
    <w:rsid w:val="00946696"/>
    <w:rsid w:val="00962162"/>
    <w:rsid w:val="0096353A"/>
    <w:rsid w:val="00963B7D"/>
    <w:rsid w:val="00976BA4"/>
    <w:rsid w:val="009770DE"/>
    <w:rsid w:val="009806F3"/>
    <w:rsid w:val="009819C0"/>
    <w:rsid w:val="009B43BD"/>
    <w:rsid w:val="009B6B8A"/>
    <w:rsid w:val="009C076E"/>
    <w:rsid w:val="009C6D14"/>
    <w:rsid w:val="009F4A52"/>
    <w:rsid w:val="009F66AF"/>
    <w:rsid w:val="00A070CA"/>
    <w:rsid w:val="00A16B4E"/>
    <w:rsid w:val="00A2074C"/>
    <w:rsid w:val="00A20C2D"/>
    <w:rsid w:val="00A2447B"/>
    <w:rsid w:val="00A267C9"/>
    <w:rsid w:val="00A31B23"/>
    <w:rsid w:val="00A31C32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A3E27"/>
    <w:rsid w:val="00BB493B"/>
    <w:rsid w:val="00BD71AD"/>
    <w:rsid w:val="00BF3AD3"/>
    <w:rsid w:val="00BF5A2F"/>
    <w:rsid w:val="00BF7115"/>
    <w:rsid w:val="00C0125E"/>
    <w:rsid w:val="00C1600A"/>
    <w:rsid w:val="00C168DE"/>
    <w:rsid w:val="00C218E7"/>
    <w:rsid w:val="00C21F5F"/>
    <w:rsid w:val="00C257B6"/>
    <w:rsid w:val="00C32F43"/>
    <w:rsid w:val="00C42AC5"/>
    <w:rsid w:val="00C43F7F"/>
    <w:rsid w:val="00C7672E"/>
    <w:rsid w:val="00C77AD8"/>
    <w:rsid w:val="00C90447"/>
    <w:rsid w:val="00CA5AC3"/>
    <w:rsid w:val="00CA747E"/>
    <w:rsid w:val="00CD14C3"/>
    <w:rsid w:val="00CD4D20"/>
    <w:rsid w:val="00CD67AB"/>
    <w:rsid w:val="00CE5869"/>
    <w:rsid w:val="00CF1DB2"/>
    <w:rsid w:val="00CF22A2"/>
    <w:rsid w:val="00CF2E4E"/>
    <w:rsid w:val="00CF523A"/>
    <w:rsid w:val="00CF5450"/>
    <w:rsid w:val="00D03032"/>
    <w:rsid w:val="00D04C40"/>
    <w:rsid w:val="00D15116"/>
    <w:rsid w:val="00D26906"/>
    <w:rsid w:val="00D30306"/>
    <w:rsid w:val="00D33324"/>
    <w:rsid w:val="00D3380C"/>
    <w:rsid w:val="00D41BE6"/>
    <w:rsid w:val="00D45826"/>
    <w:rsid w:val="00D62ED7"/>
    <w:rsid w:val="00D64A09"/>
    <w:rsid w:val="00D66974"/>
    <w:rsid w:val="00D67345"/>
    <w:rsid w:val="00D827F4"/>
    <w:rsid w:val="00D876FB"/>
    <w:rsid w:val="00D92D4A"/>
    <w:rsid w:val="00D94A8E"/>
    <w:rsid w:val="00D95554"/>
    <w:rsid w:val="00DA1B3B"/>
    <w:rsid w:val="00DA3766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49F1"/>
    <w:rsid w:val="00E45911"/>
    <w:rsid w:val="00E62131"/>
    <w:rsid w:val="00E85070"/>
    <w:rsid w:val="00E93237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4D84"/>
    <w:rsid w:val="00EF6D59"/>
    <w:rsid w:val="00EF6D95"/>
    <w:rsid w:val="00F027B7"/>
    <w:rsid w:val="00F03EB9"/>
    <w:rsid w:val="00F24468"/>
    <w:rsid w:val="00F27111"/>
    <w:rsid w:val="00F37A2D"/>
    <w:rsid w:val="00F4059E"/>
    <w:rsid w:val="00F43D1B"/>
    <w:rsid w:val="00F45AAC"/>
    <w:rsid w:val="00F61F46"/>
    <w:rsid w:val="00F63DF4"/>
    <w:rsid w:val="00F64654"/>
    <w:rsid w:val="00F64BEB"/>
    <w:rsid w:val="00F845B1"/>
    <w:rsid w:val="00F90A03"/>
    <w:rsid w:val="00F91420"/>
    <w:rsid w:val="00F92A5D"/>
    <w:rsid w:val="00FA548C"/>
    <w:rsid w:val="00FA6AD8"/>
    <w:rsid w:val="00FA7FE0"/>
    <w:rsid w:val="00FC6F83"/>
    <w:rsid w:val="00FC7C4E"/>
    <w:rsid w:val="00FE72F1"/>
    <w:rsid w:val="00FE73B4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  <w:style w:type="paragraph" w:styleId="aa">
    <w:name w:val="header"/>
    <w:basedOn w:val="a"/>
    <w:link w:val="Char0"/>
    <w:uiPriority w:val="99"/>
    <w:semiHidden/>
    <w:unhideWhenUsed/>
    <w:rsid w:val="0048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semiHidden/>
    <w:rsid w:val="004856DD"/>
    <w:rPr>
      <w:rFonts w:ascii="Times New Roman" w:hAnsi="Times New Roman" w:cs="Times New Roman"/>
      <w:kern w:val="0"/>
      <w:sz w:val="18"/>
      <w:szCs w:val="18"/>
    </w:rPr>
  </w:style>
  <w:style w:type="paragraph" w:styleId="ab">
    <w:name w:val="No Spacing"/>
    <w:uiPriority w:val="1"/>
    <w:qFormat/>
    <w:rsid w:val="00CD4D20"/>
    <w:pPr>
      <w:widowControl w:val="0"/>
      <w:jc w:val="both"/>
    </w:pPr>
    <w:rPr>
      <w:rFonts w:ascii="Times New Roman" w:eastAsia="宋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WIN</cp:lastModifiedBy>
  <cp:revision>65</cp:revision>
  <dcterms:created xsi:type="dcterms:W3CDTF">2020-02-01T07:38:00Z</dcterms:created>
  <dcterms:modified xsi:type="dcterms:W3CDTF">2020-03-16T15:09:00Z</dcterms:modified>
</cp:coreProperties>
</file>