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78A4E" w14:textId="6B05498F" w:rsidR="00F1005F" w:rsidRPr="001C6620" w:rsidRDefault="005B250B" w:rsidP="007C6E88">
      <w:pPr>
        <w:jc w:val="center"/>
        <w:rPr>
          <w:rFonts w:ascii="黑体" w:eastAsia="黑体" w:hAnsi="黑体"/>
          <w:sz w:val="30"/>
          <w:szCs w:val="30"/>
        </w:rPr>
      </w:pPr>
      <w:r w:rsidRPr="001C6620">
        <w:rPr>
          <w:rFonts w:ascii="黑体" w:eastAsia="黑体" w:hAnsi="黑体" w:hint="eastAsia"/>
          <w:sz w:val="30"/>
          <w:szCs w:val="30"/>
        </w:rPr>
        <w:t>9</w:t>
      </w:r>
      <w:r w:rsidR="00FD478A" w:rsidRPr="001C6620">
        <w:rPr>
          <w:rFonts w:ascii="黑体" w:eastAsia="黑体" w:hAnsi="黑体" w:hint="eastAsia"/>
          <w:sz w:val="30"/>
          <w:szCs w:val="30"/>
        </w:rPr>
        <w:t>年级语文第</w:t>
      </w:r>
      <w:r w:rsidR="001C6620">
        <w:rPr>
          <w:rFonts w:ascii="黑体" w:eastAsia="黑体" w:hAnsi="黑体" w:hint="eastAsia"/>
          <w:sz w:val="30"/>
          <w:szCs w:val="30"/>
        </w:rPr>
        <w:t>28</w:t>
      </w:r>
      <w:r w:rsidR="00FD478A" w:rsidRPr="001C6620">
        <w:rPr>
          <w:rFonts w:ascii="黑体" w:eastAsia="黑体" w:hAnsi="黑体" w:hint="eastAsia"/>
          <w:sz w:val="30"/>
          <w:szCs w:val="30"/>
        </w:rPr>
        <w:t>课时</w:t>
      </w:r>
      <w:r w:rsidR="001C6620">
        <w:rPr>
          <w:rFonts w:ascii="黑体" w:eastAsia="黑体" w:hAnsi="黑体" w:hint="eastAsia"/>
          <w:sz w:val="30"/>
          <w:szCs w:val="30"/>
        </w:rPr>
        <w:t>“观点与材料的关系”</w:t>
      </w:r>
      <w:r w:rsidR="007C6E88" w:rsidRPr="001C6620">
        <w:rPr>
          <w:rFonts w:ascii="黑体" w:eastAsia="黑体" w:hAnsi="黑体" w:hint="eastAsia"/>
          <w:sz w:val="30"/>
          <w:szCs w:val="30"/>
        </w:rPr>
        <w:t>拓展作业答案</w:t>
      </w:r>
    </w:p>
    <w:p w14:paraId="23FFFEBF" w14:textId="77777777" w:rsidR="007E3461" w:rsidRPr="001C6620" w:rsidRDefault="007E3461" w:rsidP="007C6E88">
      <w:pPr>
        <w:jc w:val="center"/>
        <w:rPr>
          <w:rFonts w:ascii="宋体" w:eastAsia="宋体" w:hAnsi="宋体"/>
          <w:sz w:val="28"/>
          <w:szCs w:val="28"/>
        </w:rPr>
      </w:pPr>
    </w:p>
    <w:p w14:paraId="2D096F7B" w14:textId="6239DEDC" w:rsidR="001C6620" w:rsidRPr="001C6620" w:rsidRDefault="001C6620" w:rsidP="001C6620">
      <w:pPr>
        <w:tabs>
          <w:tab w:val="left" w:pos="2430"/>
        </w:tabs>
        <w:spacing w:line="276" w:lineRule="auto"/>
        <w:rPr>
          <w:rFonts w:ascii="宋体" w:hAnsi="宋体"/>
          <w:kern w:val="0"/>
          <w:szCs w:val="21"/>
        </w:rPr>
      </w:pPr>
      <w:r>
        <w:rPr>
          <w:rFonts w:ascii="宋体" w:eastAsia="宋体" w:hAnsi="宋体" w:hint="eastAsia"/>
          <w:b/>
          <w:szCs w:val="21"/>
        </w:rPr>
        <w:t>一、《</w:t>
      </w:r>
      <w:r w:rsidRPr="009C70A5">
        <w:rPr>
          <w:rFonts w:eastAsia="黑体" w:hint="eastAsia"/>
          <w:bCs/>
          <w:szCs w:val="21"/>
        </w:rPr>
        <w:t>让家书文化走进生活</w:t>
      </w:r>
      <w:r>
        <w:rPr>
          <w:rFonts w:ascii="宋体" w:eastAsia="宋体" w:hAnsi="宋体" w:hint="eastAsia"/>
          <w:b/>
          <w:szCs w:val="21"/>
        </w:rPr>
        <w:t>》</w:t>
      </w:r>
    </w:p>
    <w:p w14:paraId="5E067B9A" w14:textId="77777777" w:rsidR="001C6620" w:rsidRPr="001C6620" w:rsidRDefault="001C6620" w:rsidP="001C6620">
      <w:pPr>
        <w:snapToGrid w:val="0"/>
        <w:spacing w:line="276" w:lineRule="auto"/>
        <w:rPr>
          <w:rFonts w:ascii="宋体" w:eastAsia="宋体" w:hAnsi="宋体"/>
          <w:szCs w:val="21"/>
        </w:rPr>
      </w:pPr>
      <w:r w:rsidRPr="001C6620">
        <w:rPr>
          <w:rFonts w:ascii="宋体" w:eastAsia="宋体" w:hAnsi="宋体" w:hint="eastAsia"/>
          <w:szCs w:val="21"/>
        </w:rPr>
        <w:t>1</w:t>
      </w:r>
      <w:r w:rsidRPr="001C6620">
        <w:rPr>
          <w:rFonts w:ascii="宋体" w:eastAsia="宋体" w:hAnsi="宋体"/>
          <w:szCs w:val="21"/>
        </w:rPr>
        <w:t>．</w:t>
      </w:r>
      <w:r w:rsidRPr="001C6620">
        <w:rPr>
          <w:rFonts w:ascii="宋体" w:eastAsia="宋体" w:hAnsi="宋体" w:hint="eastAsia"/>
          <w:szCs w:val="21"/>
        </w:rPr>
        <w:t>【答案】当今社会，互联网的发展，使传统家书日渐式微，面临衰败消亡的严峻考验。互联网的使用降低了家人亲友交往的质量。</w:t>
      </w:r>
    </w:p>
    <w:p w14:paraId="39C0AC72" w14:textId="77777777" w:rsidR="001C6620" w:rsidRPr="001C6620" w:rsidRDefault="001C6620" w:rsidP="001C6620">
      <w:pPr>
        <w:snapToGrid w:val="0"/>
        <w:spacing w:line="276" w:lineRule="auto"/>
        <w:ind w:firstLineChars="150" w:firstLine="315"/>
        <w:rPr>
          <w:rFonts w:ascii="宋体" w:eastAsia="宋体" w:hAnsi="宋体"/>
          <w:szCs w:val="21"/>
        </w:rPr>
      </w:pPr>
      <w:r w:rsidRPr="001C6620">
        <w:rPr>
          <w:rFonts w:ascii="宋体" w:eastAsia="宋体" w:hAnsi="宋体" w:hint="eastAsia"/>
          <w:szCs w:val="21"/>
        </w:rPr>
        <w:t>【解析】这道题考查的是作者是针对什么现象展开论述的，分析文章时要关注作者对现在社会上的某种严峻状况的论述，答案可以定位在第③段。</w:t>
      </w:r>
    </w:p>
    <w:p w14:paraId="2FA461AA" w14:textId="77777777" w:rsidR="001C6620" w:rsidRPr="001C6620" w:rsidRDefault="001C6620" w:rsidP="001C6620">
      <w:pPr>
        <w:snapToGrid w:val="0"/>
        <w:spacing w:line="276" w:lineRule="auto"/>
        <w:rPr>
          <w:rFonts w:ascii="宋体" w:eastAsia="宋体" w:hAnsi="宋体"/>
          <w:szCs w:val="21"/>
        </w:rPr>
      </w:pPr>
      <w:r w:rsidRPr="001C6620">
        <w:rPr>
          <w:rFonts w:ascii="宋体" w:eastAsia="宋体" w:hAnsi="宋体"/>
          <w:szCs w:val="21"/>
        </w:rPr>
        <w:t>2．</w:t>
      </w:r>
      <w:r w:rsidRPr="001C6620">
        <w:rPr>
          <w:rFonts w:ascii="宋体" w:eastAsia="宋体" w:hAnsi="宋体" w:hint="eastAsia"/>
          <w:szCs w:val="21"/>
        </w:rPr>
        <w:t>【答案】第一处：②举我国古人在战乱中写得含有家书的诗词的事例，说明“在我国传统社会，家书是传递情愫和信息的基本途径”。第二处：③举我国互联网发展，导致家书式微的现象，提出互联网的使用降低了家人亲友交往的质量的观点。④进一步将家书的魅力与网络通讯做对比，得出家书对文化的传承功能是网络无法替代的观点。</w:t>
      </w:r>
    </w:p>
    <w:p w14:paraId="50437ED7" w14:textId="77777777" w:rsidR="001C6620" w:rsidRPr="001C6620" w:rsidRDefault="001C6620" w:rsidP="001C6620">
      <w:pPr>
        <w:snapToGrid w:val="0"/>
        <w:spacing w:line="276" w:lineRule="auto"/>
        <w:rPr>
          <w:rFonts w:ascii="宋体" w:eastAsia="宋体" w:hAnsi="宋体"/>
          <w:szCs w:val="21"/>
        </w:rPr>
      </w:pPr>
      <w:r w:rsidRPr="001C6620">
        <w:rPr>
          <w:rFonts w:ascii="宋体" w:eastAsia="宋体" w:hAnsi="宋体" w:hint="eastAsia"/>
          <w:szCs w:val="21"/>
        </w:rPr>
        <w:t xml:space="preserve">   【解析】这道题是议论文中常考题型“论证过程题”。做题时，需要弄清作者的论证思路，并按照顺序逐层梳理。</w:t>
      </w:r>
    </w:p>
    <w:p w14:paraId="4865CDE7" w14:textId="77777777" w:rsidR="001C6620" w:rsidRPr="001C6620" w:rsidRDefault="001C6620" w:rsidP="001C6620">
      <w:pPr>
        <w:tabs>
          <w:tab w:val="left" w:pos="294"/>
        </w:tabs>
        <w:snapToGrid w:val="0"/>
        <w:spacing w:line="276" w:lineRule="auto"/>
        <w:rPr>
          <w:rFonts w:ascii="宋体" w:eastAsia="宋体" w:hAnsi="宋体" w:cs="宋体"/>
          <w:szCs w:val="21"/>
        </w:rPr>
      </w:pPr>
      <w:r w:rsidRPr="001C6620">
        <w:rPr>
          <w:rFonts w:ascii="宋体" w:eastAsia="宋体" w:hAnsi="宋体"/>
          <w:szCs w:val="21"/>
        </w:rPr>
        <w:t>3．</w:t>
      </w:r>
      <w:r w:rsidRPr="001C6620">
        <w:rPr>
          <w:rFonts w:ascii="宋体" w:eastAsia="宋体" w:hAnsi="宋体" w:cs="宋体" w:hint="eastAsia"/>
          <w:szCs w:val="21"/>
        </w:rPr>
        <w:t>【答案】家书所具有的文化传承功能，是网络通讯所无法替代的，它蕴含着真挚的情感、质朴的语言、永恒的魅力，因此，我们应该让“家书文化走进生活”。比如，给同学发短信，我追求的是快捷、方便，但没有较多的语言表述和情感抒发，但是给同学写信的时候，我会想到这个人，想到我们之间发生的事，情感更真挚动人，信件也容易被对方保留下来，成为我们永恒的回忆。</w:t>
      </w:r>
    </w:p>
    <w:p w14:paraId="049901EB" w14:textId="77777777" w:rsidR="001C6620" w:rsidRPr="001C6620" w:rsidRDefault="001C6620" w:rsidP="001C6620">
      <w:pPr>
        <w:snapToGrid w:val="0"/>
        <w:spacing w:line="276" w:lineRule="auto"/>
        <w:rPr>
          <w:rFonts w:ascii="宋体" w:eastAsia="宋体" w:hAnsi="宋体" w:cs="宋体"/>
          <w:szCs w:val="21"/>
        </w:rPr>
      </w:pPr>
      <w:r w:rsidRPr="001C6620">
        <w:rPr>
          <w:rFonts w:ascii="宋体" w:eastAsia="宋体" w:hAnsi="宋体" w:cs="宋体" w:hint="eastAsia"/>
          <w:szCs w:val="21"/>
        </w:rPr>
        <w:t xml:space="preserve">   【解析】这道题是议论文最后一题常考题型，答题分两步，第一步理解出本文主要观点，第二步结合生活事例说明即可。</w:t>
      </w:r>
    </w:p>
    <w:p w14:paraId="7CEB5688" w14:textId="77777777" w:rsidR="001C6620" w:rsidRPr="001C6620" w:rsidRDefault="001C6620" w:rsidP="001C6620">
      <w:pPr>
        <w:spacing w:line="276" w:lineRule="auto"/>
        <w:rPr>
          <w:rFonts w:ascii="宋体" w:eastAsia="宋体" w:hAnsi="宋体"/>
          <w:b/>
          <w:szCs w:val="21"/>
        </w:rPr>
      </w:pPr>
    </w:p>
    <w:p w14:paraId="6B638827" w14:textId="54C5F0E5" w:rsidR="001C6620" w:rsidRPr="001C6620" w:rsidRDefault="001C6620" w:rsidP="001C6620">
      <w:pPr>
        <w:spacing w:line="276" w:lineRule="auto"/>
        <w:jc w:val="left"/>
        <w:rPr>
          <w:rFonts w:ascii="黑体" w:eastAsia="黑体" w:hAnsi="宋体"/>
          <w:szCs w:val="21"/>
        </w:rPr>
      </w:pPr>
      <w:r w:rsidRPr="001C6620">
        <w:rPr>
          <w:rFonts w:ascii="宋体" w:eastAsia="宋体" w:hAnsi="宋体" w:hint="eastAsia"/>
          <w:b/>
          <w:szCs w:val="21"/>
        </w:rPr>
        <w:t>二、</w:t>
      </w:r>
      <w:r>
        <w:rPr>
          <w:rFonts w:ascii="宋体" w:eastAsia="宋体" w:hAnsi="宋体" w:hint="eastAsia"/>
          <w:b/>
          <w:szCs w:val="21"/>
        </w:rPr>
        <w:t>《</w:t>
      </w:r>
      <w:r w:rsidRPr="009C70A5">
        <w:rPr>
          <w:rFonts w:ascii="黑体" w:eastAsia="黑体" w:hAnsi="宋体" w:hint="eastAsia"/>
          <w:szCs w:val="21"/>
        </w:rPr>
        <w:t>老字号应倚老卖新</w:t>
      </w:r>
      <w:r>
        <w:rPr>
          <w:rFonts w:ascii="宋体" w:eastAsia="宋体" w:hAnsi="宋体" w:hint="eastAsia"/>
          <w:b/>
          <w:szCs w:val="21"/>
        </w:rPr>
        <w:t>》</w:t>
      </w:r>
    </w:p>
    <w:p w14:paraId="646B3DF8" w14:textId="77777777" w:rsidR="001C6620" w:rsidRPr="001C6620" w:rsidRDefault="001C6620" w:rsidP="001C6620">
      <w:pPr>
        <w:spacing w:line="276" w:lineRule="auto"/>
        <w:rPr>
          <w:rFonts w:ascii="宋体" w:eastAsia="宋体" w:hAnsi="宋体"/>
          <w:szCs w:val="21"/>
        </w:rPr>
      </w:pPr>
      <w:r w:rsidRPr="00E71E5C">
        <w:rPr>
          <w:rFonts w:ascii="宋体" w:eastAsia="宋体" w:hAnsi="宋体" w:hint="eastAsia"/>
          <w:szCs w:val="21"/>
        </w:rPr>
        <w:t>1．</w:t>
      </w:r>
      <w:r w:rsidRPr="001C6620">
        <w:rPr>
          <w:rFonts w:ascii="宋体" w:eastAsia="宋体" w:hAnsi="宋体" w:hint="eastAsia"/>
          <w:szCs w:val="21"/>
        </w:rPr>
        <w:t>“倚老卖新”指的是在坚守品牌价值、品牌文化的基础上创新发展。</w:t>
      </w:r>
    </w:p>
    <w:p w14:paraId="01355267" w14:textId="0D578DC9" w:rsidR="001C6620" w:rsidRPr="001C6620" w:rsidRDefault="00E71E5C" w:rsidP="001C6620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bookmarkStart w:id="0" w:name="_GoBack"/>
      <w:bookmarkEnd w:id="0"/>
      <w:r w:rsidR="001C6620" w:rsidRPr="001C6620">
        <w:rPr>
          <w:rFonts w:ascii="宋体" w:eastAsia="宋体" w:hAnsi="宋体" w:hint="eastAsia"/>
          <w:szCs w:val="21"/>
        </w:rPr>
        <w:t>C</w:t>
      </w:r>
    </w:p>
    <w:p w14:paraId="75A6DDD5" w14:textId="77777777" w:rsidR="001C6620" w:rsidRPr="001C6620" w:rsidRDefault="001C6620" w:rsidP="001C6620">
      <w:pPr>
        <w:spacing w:line="276" w:lineRule="auto"/>
        <w:ind w:left="420" w:hangingChars="200" w:hanging="420"/>
        <w:rPr>
          <w:rFonts w:ascii="宋体" w:eastAsia="宋体" w:hAnsi="宋体"/>
          <w:szCs w:val="21"/>
        </w:rPr>
      </w:pPr>
      <w:r w:rsidRPr="001C6620">
        <w:rPr>
          <w:rFonts w:ascii="宋体" w:eastAsia="宋体" w:hAnsi="宋体" w:hint="eastAsia"/>
          <w:szCs w:val="21"/>
        </w:rPr>
        <w:t>3．答案示例：上述材料可作为第③段的事实论据。理由是老字号东来顺推出全新的子品牌</w:t>
      </w:r>
    </w:p>
    <w:p w14:paraId="1D9918DD" w14:textId="77777777" w:rsidR="001C6620" w:rsidRPr="001C6620" w:rsidRDefault="001C6620" w:rsidP="001C6620">
      <w:pPr>
        <w:spacing w:line="276" w:lineRule="auto"/>
        <w:ind w:left="420" w:hangingChars="200" w:hanging="420"/>
        <w:rPr>
          <w:rFonts w:ascii="宋体" w:eastAsia="宋体" w:hAnsi="宋体"/>
          <w:szCs w:val="21"/>
        </w:rPr>
      </w:pPr>
      <w:r w:rsidRPr="001C6620">
        <w:rPr>
          <w:rFonts w:ascii="宋体" w:eastAsia="宋体" w:hAnsi="宋体" w:hint="eastAsia"/>
          <w:szCs w:val="21"/>
        </w:rPr>
        <w:t>扩大受众，未来与盒马鲜生合作拓宽销售渠道，这些做法充分证明了第③段老字号要在创新</w:t>
      </w:r>
    </w:p>
    <w:p w14:paraId="155B8545" w14:textId="77777777" w:rsidR="001C6620" w:rsidRPr="001C6620" w:rsidRDefault="001C6620" w:rsidP="001C6620">
      <w:pPr>
        <w:spacing w:line="276" w:lineRule="auto"/>
        <w:ind w:left="420" w:hangingChars="200" w:hanging="420"/>
        <w:rPr>
          <w:rFonts w:ascii="宋体" w:eastAsia="宋体" w:hAnsi="宋体"/>
          <w:szCs w:val="21"/>
        </w:rPr>
      </w:pPr>
      <w:r w:rsidRPr="001C6620">
        <w:rPr>
          <w:rFonts w:ascii="宋体" w:eastAsia="宋体" w:hAnsi="宋体" w:hint="eastAsia"/>
          <w:szCs w:val="21"/>
        </w:rPr>
        <w:t>中发展的分论点。</w:t>
      </w:r>
    </w:p>
    <w:p w14:paraId="22437D13" w14:textId="77777777" w:rsidR="007C6E88" w:rsidRPr="001C6620" w:rsidRDefault="007C6E88" w:rsidP="007C6E88">
      <w:pPr>
        <w:rPr>
          <w:rFonts w:ascii="宋体" w:eastAsia="宋体" w:hAnsi="宋体"/>
          <w:szCs w:val="21"/>
        </w:rPr>
      </w:pPr>
    </w:p>
    <w:sectPr w:rsidR="007C6E88" w:rsidRPr="001C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A30D5" w14:textId="77777777" w:rsidR="00F6517F" w:rsidRDefault="00F6517F" w:rsidP="00A20274">
      <w:r>
        <w:separator/>
      </w:r>
    </w:p>
  </w:endnote>
  <w:endnote w:type="continuationSeparator" w:id="0">
    <w:p w14:paraId="73796149" w14:textId="77777777" w:rsidR="00F6517F" w:rsidRDefault="00F6517F" w:rsidP="00A2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5D3FC" w14:textId="77777777" w:rsidR="00F6517F" w:rsidRDefault="00F6517F" w:rsidP="00A20274">
      <w:r>
        <w:separator/>
      </w:r>
    </w:p>
  </w:footnote>
  <w:footnote w:type="continuationSeparator" w:id="0">
    <w:p w14:paraId="258DD6FC" w14:textId="77777777" w:rsidR="00F6517F" w:rsidRDefault="00F6517F" w:rsidP="00A2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8"/>
    <w:rsid w:val="001C6620"/>
    <w:rsid w:val="00204347"/>
    <w:rsid w:val="00495C73"/>
    <w:rsid w:val="00516B99"/>
    <w:rsid w:val="005B250B"/>
    <w:rsid w:val="00630BC1"/>
    <w:rsid w:val="007C6E88"/>
    <w:rsid w:val="007E3461"/>
    <w:rsid w:val="009412C5"/>
    <w:rsid w:val="00946240"/>
    <w:rsid w:val="00992A44"/>
    <w:rsid w:val="00A20274"/>
    <w:rsid w:val="00A94D9F"/>
    <w:rsid w:val="00AD0097"/>
    <w:rsid w:val="00C63629"/>
    <w:rsid w:val="00E71E5C"/>
    <w:rsid w:val="00F1005F"/>
    <w:rsid w:val="00F21A0C"/>
    <w:rsid w:val="00F6517F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4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2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2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</dc:creator>
  <cp:keywords/>
  <dc:description/>
  <cp:lastModifiedBy>Windows 用户</cp:lastModifiedBy>
  <cp:revision>12</cp:revision>
  <dcterms:created xsi:type="dcterms:W3CDTF">2020-02-06T13:32:00Z</dcterms:created>
  <dcterms:modified xsi:type="dcterms:W3CDTF">2020-03-14T15:03:00Z</dcterms:modified>
</cp:coreProperties>
</file>