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黑体" w:hAnsi="黑体" w:eastAsia="黑体" w:cs="仿宋"/>
          <w:b/>
          <w:sz w:val="28"/>
          <w:szCs w:val="28"/>
        </w:rPr>
        <w:t xml:space="preserve"> 9年级语文第26课时</w:t>
      </w:r>
      <w:r>
        <w:rPr>
          <w:rFonts w:hint="eastAsia" w:ascii="黑体" w:hAnsi="黑体" w:eastAsia="黑体" w:cs="仿宋"/>
          <w:b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仿宋"/>
          <w:b/>
          <w:sz w:val="28"/>
          <w:szCs w:val="28"/>
        </w:rPr>
        <w:t>放逸诗仙</w:t>
      </w:r>
      <w:r>
        <w:rPr>
          <w:rFonts w:hint="eastAsia" w:ascii="黑体" w:hAnsi="黑体" w:eastAsia="黑体" w:cs="仿宋"/>
          <w:b/>
          <w:sz w:val="28"/>
          <w:szCs w:val="28"/>
          <w:lang w:eastAsia="zh-CN"/>
        </w:rPr>
        <w:t>》</w:t>
      </w:r>
      <w:bookmarkStart w:id="0" w:name="_GoBack"/>
      <w:bookmarkEnd w:id="0"/>
      <w:r>
        <w:rPr>
          <w:rFonts w:hint="eastAsia" w:ascii="黑体" w:hAnsi="黑体" w:eastAsia="黑体" w:cs="仿宋"/>
          <w:b/>
          <w:sz w:val="28"/>
          <w:szCs w:val="28"/>
        </w:rPr>
        <w:t>学习指南</w:t>
      </w: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t>【学习目标】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在把握全文内容的基础上准确地背诵诗歌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在理解字义和句意的基础之上准确地默写诗歌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能够理解诗歌题目并从题目</w:t>
      </w:r>
      <w:r>
        <w:rPr>
          <w:rFonts w:hint="eastAsia" w:cs="Times New Roman" w:asciiTheme="minorEastAsia" w:hAnsiTheme="minorEastAsia"/>
          <w:szCs w:val="21"/>
        </w:rPr>
        <w:t>推测、思考题目与各联之间的关联，理清诗歌内容。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能够</w:t>
      </w:r>
      <w:r>
        <w:rPr>
          <w:rFonts w:hint="eastAsia" w:cs="Times New Roman" w:asciiTheme="minorEastAsia" w:hAnsiTheme="minorEastAsia"/>
          <w:szCs w:val="21"/>
        </w:rPr>
        <w:t>综合运用多种方法梳理诗歌内容，理解诗歌情感主题。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能够在了解诗歌情感的基础上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在生活中</w:t>
      </w:r>
      <w:r>
        <w:rPr>
          <w:rFonts w:hint="eastAsia" w:cs="Times New Roman" w:asciiTheme="minorEastAsia" w:hAnsiTheme="minorEastAsia"/>
          <w:szCs w:val="21"/>
        </w:rPr>
        <w:t>、</w:t>
      </w:r>
      <w:r>
        <w:rPr>
          <w:rFonts w:cs="Times New Roman" w:asciiTheme="minorEastAsia" w:hAnsiTheme="minorEastAsia"/>
          <w:szCs w:val="21"/>
        </w:rPr>
        <w:t>写作中合理运用诗句表达情感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t>【学习任务单】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t>【任务</w:t>
      </w:r>
      <w:r>
        <w:rPr>
          <w:rFonts w:hint="eastAsia" w:ascii="Calibri" w:hAnsi="Calibri" w:eastAsia="宋体" w:cs="Times New Roman"/>
          <w:b/>
          <w:szCs w:val="21"/>
        </w:rPr>
        <w:t>一</w:t>
      </w:r>
      <w:r>
        <w:rPr>
          <w:rFonts w:ascii="Calibri" w:hAnsi="Calibri" w:eastAsia="宋体" w:cs="Times New Roman"/>
          <w:b/>
          <w:szCs w:val="21"/>
        </w:rPr>
        <w:t>】</w:t>
      </w:r>
      <w:r>
        <w:rPr>
          <w:rFonts w:hint="eastAsia" w:ascii="Calibri" w:hAnsi="Calibri" w:eastAsia="宋体" w:cs="Times New Roman"/>
          <w:b/>
          <w:szCs w:val="21"/>
        </w:rPr>
        <w:t>观看微课《走近李白》，完成下列学习任务。</w:t>
      </w:r>
    </w:p>
    <w:p>
      <w:pPr>
        <w:pStyle w:val="15"/>
        <w:spacing w:line="360" w:lineRule="auto"/>
        <w:ind w:firstLine="0" w:firstLineChars="0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1.</w:t>
      </w:r>
      <w:r>
        <w:rPr>
          <w:rFonts w:ascii="Calibri" w:hAnsi="Calibri" w:eastAsia="宋体" w:cs="Times New Roman"/>
          <w:bCs/>
          <w:szCs w:val="21"/>
        </w:rPr>
        <w:t>了解</w:t>
      </w:r>
      <w:r>
        <w:rPr>
          <w:rFonts w:hint="eastAsia" w:ascii="Calibri" w:hAnsi="Calibri" w:eastAsia="宋体" w:cs="Times New Roman"/>
          <w:bCs/>
          <w:szCs w:val="21"/>
        </w:rPr>
        <w:t>李白</w:t>
      </w:r>
      <w:r>
        <w:rPr>
          <w:rFonts w:ascii="Calibri" w:hAnsi="Calibri" w:eastAsia="宋体" w:cs="Times New Roman"/>
          <w:bCs/>
          <w:szCs w:val="21"/>
        </w:rPr>
        <w:t>基本情况</w:t>
      </w:r>
      <w:r>
        <w:rPr>
          <w:rFonts w:hint="eastAsia" w:ascii="宋体" w:hAnsi="宋体" w:eastAsia="宋体" w:cs="Times New Roman"/>
          <w:bCs/>
          <w:szCs w:val="21"/>
        </w:rPr>
        <w:t>。</w:t>
      </w:r>
    </w:p>
    <w:p>
      <w:pPr>
        <w:pStyle w:val="15"/>
        <w:spacing w:line="360" w:lineRule="auto"/>
        <w:ind w:left="420" w:firstLine="0" w:firstLineChars="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李白，字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bCs/>
          <w:szCs w:val="21"/>
        </w:rPr>
        <w:t xml:space="preserve"> ，号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bCs/>
          <w:szCs w:val="21"/>
        </w:rPr>
        <w:t>，又号“谪仙人”，是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bCs/>
          <w:szCs w:val="21"/>
        </w:rPr>
        <w:t>代伟大的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bCs/>
          <w:szCs w:val="21"/>
        </w:rPr>
        <w:t>主义诗人，被后人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誉为“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bCs/>
          <w:szCs w:val="21"/>
        </w:rPr>
        <w:t>”。与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bCs/>
          <w:szCs w:val="21"/>
        </w:rPr>
        <w:t>并称为“李杜”，为了与另两位诗人李商隐与杜牧即“小李杜” 区别，李白与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bCs/>
          <w:szCs w:val="21"/>
        </w:rPr>
        <w:t>又合称“大李杜”。其人爽朗大方，爱饮酒作诗，喜交友。</w:t>
      </w:r>
    </w:p>
    <w:p>
      <w:pPr>
        <w:pStyle w:val="15"/>
        <w:numPr>
          <w:ilvl w:val="0"/>
          <w:numId w:val="2"/>
        </w:numPr>
        <w:spacing w:line="360" w:lineRule="auto"/>
        <w:ind w:firstLine="0" w:firstLineChars="0"/>
        <w:rPr>
          <w:rFonts w:ascii="宋体" w:hAnsi="宋体" w:eastAsia="宋体" w:cs="Times New Roman"/>
          <w:bCs/>
          <w:szCs w:val="21"/>
        </w:rPr>
      </w:pPr>
      <w:r>
        <w:rPr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226695</wp:posOffset>
                </wp:positionV>
                <wp:extent cx="5279390" cy="1040765"/>
                <wp:effectExtent l="9525" t="5715" r="6985" b="10795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5.25pt;margin-top:17.85pt;height:81.95pt;width:415.7pt;z-index:251658240;mso-width-relative:page;mso-height-relative:page;" fillcolor="#FFFFFF" filled="t" stroked="t" coordsize="21600,21600" o:gfxdata="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Cgma1wAAAAkBAAAPAAAAAAAAAAEAIAAA&#10;ACIAAABkcnMvZG93bnJldi54bWxQSwECFAAUAAAACACHTuJAg9NYjw0CAAAmBAAADgAAAAAAAAAB&#10;ACAAAAAm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alibri" w:hAnsi="Calibri" w:eastAsia="宋体" w:cs="Times New Roman"/>
          <w:bCs/>
          <w:szCs w:val="21"/>
        </w:rPr>
        <w:t>“腹有诗书气自华</w:t>
      </w:r>
      <w:r>
        <w:rPr>
          <w:rFonts w:hint="eastAsia" w:ascii="宋体" w:hAnsi="宋体" w:eastAsia="宋体" w:cs="Times New Roman"/>
          <w:bCs/>
          <w:szCs w:val="21"/>
        </w:rPr>
        <w:t>。</w:t>
      </w:r>
      <w:r>
        <w:rPr>
          <w:rFonts w:hint="eastAsia" w:ascii="Calibri" w:hAnsi="Calibri" w:eastAsia="宋体" w:cs="Times New Roman"/>
          <w:bCs/>
          <w:szCs w:val="21"/>
        </w:rPr>
        <w:t>”请将你记住的杜甫评价李白的诗句书写在下列表格中</w:t>
      </w:r>
      <w:r>
        <w:rPr>
          <w:rFonts w:hint="eastAsia" w:ascii="宋体" w:hAnsi="宋体" w:eastAsia="宋体" w:cs="Times New Roman"/>
          <w:bCs/>
          <w:szCs w:val="21"/>
        </w:rPr>
        <w:t>。</w:t>
      </w:r>
    </w:p>
    <w:p>
      <w:pPr>
        <w:pStyle w:val="15"/>
        <w:spacing w:line="360" w:lineRule="auto"/>
        <w:ind w:firstLine="0" w:firstLineChars="0"/>
        <w:rPr>
          <w:rFonts w:ascii="宋体" w:hAnsi="宋体" w:eastAsia="宋体" w:cs="Times New Roman"/>
          <w:bCs/>
          <w:szCs w:val="21"/>
        </w:rPr>
      </w:pPr>
    </w:p>
    <w:p>
      <w:pPr>
        <w:pStyle w:val="15"/>
        <w:spacing w:line="360" w:lineRule="auto"/>
        <w:ind w:firstLine="0" w:firstLineChars="0"/>
        <w:rPr>
          <w:rFonts w:ascii="Calibri" w:hAnsi="Calibri" w:eastAsia="宋体" w:cs="Times New Roman"/>
          <w:bCs/>
          <w:szCs w:val="21"/>
          <w:u w:val="single"/>
        </w:rPr>
      </w:pPr>
    </w:p>
    <w:p>
      <w:pPr>
        <w:pStyle w:val="15"/>
        <w:spacing w:line="360" w:lineRule="auto"/>
        <w:ind w:firstLine="0" w:firstLineChars="0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3．请将你喜欢的李白的诗句书写在下列表格中。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b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64770</wp:posOffset>
                </wp:positionV>
                <wp:extent cx="5279390" cy="1123950"/>
                <wp:effectExtent l="0" t="0" r="16510" b="19050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.75pt;margin-top:5.1pt;height:88.5pt;width:415.7pt;z-index:251678720;mso-width-relative:page;mso-height-relative:page;" fillcolor="#FFFFFF" filled="t" stroked="t" coordsize="21600,21600" o:gfxdata="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4li+y1gAAAAgBAAAPAAAAAAAAAAEAIAAA&#10;ACIAAABkcnMvZG93bnJldi54bWxQSwECFAAUAAAACACHTuJAf85UwQ4CAAAmBAAADgAAAAAAAAAB&#10;ACAAAAAl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t>【任务</w:t>
      </w:r>
      <w:r>
        <w:rPr>
          <w:rFonts w:hint="eastAsia" w:ascii="Calibri" w:hAnsi="Calibri" w:eastAsia="宋体" w:cs="Times New Roman"/>
          <w:b/>
          <w:szCs w:val="21"/>
        </w:rPr>
        <w:t>二</w:t>
      </w:r>
      <w:r>
        <w:rPr>
          <w:rFonts w:ascii="Calibri" w:hAnsi="Calibri" w:eastAsia="宋体" w:cs="Times New Roman"/>
          <w:b/>
          <w:szCs w:val="21"/>
        </w:rPr>
        <w:t>】</w:t>
      </w:r>
      <w:r>
        <w:rPr>
          <w:rFonts w:hint="eastAsia" w:ascii="Calibri" w:hAnsi="Calibri" w:eastAsia="宋体" w:cs="Times New Roman"/>
          <w:b/>
          <w:szCs w:val="21"/>
        </w:rPr>
        <w:t>观看微课《行路难》</w:t>
      </w:r>
      <w:r>
        <w:rPr>
          <w:rFonts w:hint="eastAsia" w:ascii="宋体" w:hAnsi="宋体" w:eastAsia="宋体" w:cs="Times New Roman"/>
          <w:b/>
          <w:szCs w:val="21"/>
        </w:rPr>
        <w:t>，</w:t>
      </w:r>
      <w:r>
        <w:rPr>
          <w:rFonts w:hint="eastAsia" w:ascii="Calibri" w:hAnsi="Calibri" w:eastAsia="宋体" w:cs="Times New Roman"/>
          <w:b/>
          <w:szCs w:val="21"/>
        </w:rPr>
        <w:t>完成下列学习任务。</w:t>
      </w:r>
    </w:p>
    <w:p>
      <w:pPr>
        <w:spacing w:line="360" w:lineRule="auto"/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1.《行路难》是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 xml:space="preserve"> 古题,“行路难”的意思是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宋体" w:hAnsi="宋体" w:eastAsia="宋体" w:cs="Times New Roman"/>
          <w:bCs/>
          <w:i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2.</w:t>
      </w:r>
      <w:r>
        <w:rPr>
          <w:rFonts w:hint="eastAsia" w:ascii="楷体" w:hAnsi="楷体" w:eastAsia="楷体" w:cs="Times New Roman"/>
          <w:bCs/>
          <w:szCs w:val="21"/>
        </w:rPr>
        <w:t>“</w:t>
      </w:r>
      <w:r>
        <w:rPr>
          <w:rFonts w:hint="eastAsia" w:ascii="宋体" w:hAnsi="宋体" w:eastAsia="宋体" w:cs="Times New Roman"/>
          <w:bCs/>
          <w:szCs w:val="21"/>
        </w:rPr>
        <w:t>欲渡黄河冰塞川，将登太行雪满山”中的意象“黄河”“太行”象征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，“冰”“雪”象征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bCs/>
          <w:szCs w:val="21"/>
        </w:rPr>
        <w:t>，这句话表达了作者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</w:rPr>
        <w:t xml:space="preserve"> 心情。           </w:t>
      </w:r>
      <w:r>
        <w:rPr>
          <w:rFonts w:hint="eastAsia" w:ascii="宋体" w:hAnsi="宋体" w:eastAsia="宋体" w:cs="Times New Roman"/>
          <w:bCs/>
          <w:color w:val="FF0000"/>
          <w:szCs w:val="21"/>
        </w:rPr>
        <w:t xml:space="preserve">     </w:t>
      </w:r>
      <w:r>
        <w:rPr>
          <w:rFonts w:hint="eastAsia" w:ascii="宋体" w:hAnsi="宋体" w:eastAsia="宋体" w:cs="Times New Roman"/>
          <w:bCs/>
          <w:i/>
          <w:szCs w:val="21"/>
        </w:rPr>
        <w:t xml:space="preserve">   </w:t>
      </w:r>
    </w:p>
    <w:p>
      <w:pPr>
        <w:spacing w:line="360" w:lineRule="auto"/>
        <w:ind w:left="945" w:hanging="945" w:hangingChars="450"/>
        <w:rPr>
          <w:rFonts w:hint="eastAsia"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hint="eastAsia" w:cs="Times New Roman" w:asciiTheme="minorEastAsia" w:hAnsiTheme="minorEastAsia"/>
          <w:bCs/>
          <w:szCs w:val="21"/>
        </w:rPr>
        <w:t>“长风破浪会有时，直挂云帆济沧海”这句话体现了李白</w:t>
      </w: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           </w:t>
      </w:r>
      <w:r>
        <w:rPr>
          <w:rFonts w:hint="eastAsia" w:cs="Times New Roman" w:asciiTheme="minorEastAsia" w:hAnsiTheme="minorEastAsia"/>
          <w:bCs/>
          <w:szCs w:val="21"/>
        </w:rPr>
        <w:t>的豪迈气概和</w:t>
      </w:r>
    </w:p>
    <w:p>
      <w:pPr>
        <w:spacing w:line="360" w:lineRule="auto"/>
        <w:ind w:left="945" w:leftChars="200" w:hanging="525" w:hangingChars="250"/>
        <w:rPr>
          <w:rFonts w:hint="eastAsia"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            </w:t>
      </w:r>
      <w:r>
        <w:rPr>
          <w:rFonts w:hint="eastAsia" w:cs="Times New Roman" w:asciiTheme="minorEastAsia" w:hAnsiTheme="minorEastAsia"/>
          <w:bCs/>
          <w:szCs w:val="21"/>
        </w:rPr>
        <w:t>精神，抒发了他的</w:t>
      </w: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              </w:t>
      </w:r>
      <w:r>
        <w:rPr>
          <w:rFonts w:hint="eastAsia" w:cs="Times New Roman" w:asciiTheme="minorEastAsia" w:hAnsiTheme="minorEastAsia"/>
          <w:bCs/>
          <w:szCs w:val="21"/>
        </w:rPr>
        <w:t>。这句激荡人心的千古名句，激</w:t>
      </w:r>
    </w:p>
    <w:p>
      <w:pPr>
        <w:spacing w:line="360" w:lineRule="auto"/>
        <w:ind w:left="945" w:leftChars="200" w:hanging="525" w:hangingChars="250"/>
        <w:rPr>
          <w:rFonts w:cs="Times New Roman" w:asciiTheme="minorEastAsia" w:hAnsiTheme="minorEastAsia"/>
          <w:bCs/>
          <w:szCs w:val="21"/>
          <w:u w:val="single"/>
        </w:rPr>
      </w:pPr>
      <w:r>
        <w:rPr>
          <w:rFonts w:hint="eastAsia" w:cs="Times New Roman" w:asciiTheme="minorEastAsia" w:hAnsiTheme="minorEastAsia"/>
          <w:bCs/>
          <w:szCs w:val="21"/>
        </w:rPr>
        <w:t>励</w:t>
      </w: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                                                   </w:t>
      </w:r>
      <w:r>
        <w:rPr>
          <w:rFonts w:hint="eastAsia" w:cs="Times New Roman" w:asciiTheme="minorEastAsia" w:hAnsiTheme="minorEastAsia"/>
          <w:bCs/>
          <w:szCs w:val="21"/>
        </w:rPr>
        <w:t>。</w:t>
      </w:r>
    </w:p>
    <w:p>
      <w:pPr>
        <w:spacing w:line="360" w:lineRule="auto"/>
        <w:ind w:left="210" w:hanging="210" w:hangingChars="100"/>
        <w:rPr>
          <w:rFonts w:cs="Times New Roman" w:asciiTheme="minorEastAsia" w:hAnsiTheme="minorEastAsia"/>
          <w:szCs w:val="21"/>
        </w:rPr>
      </w:pPr>
      <w:r>
        <w:rPr>
          <w:rFonts w:hint="eastAsia" w:ascii="宋体" w:hAnsi="宋体" w:eastAsia="宋体" w:cs="Times New Roman"/>
          <w:szCs w:val="21"/>
        </w:rPr>
        <w:t>3.</w:t>
      </w:r>
      <w:r>
        <w:rPr>
          <w:rFonts w:hint="eastAsia" w:cs="Times New Roman" w:asciiTheme="minorEastAsia" w:hAnsiTheme="minorEastAsia"/>
          <w:szCs w:val="21"/>
        </w:rPr>
        <w:t>这首诗中，“闲来垂钓碧溪上，忽复乘舟梦日边”借用典故表情达意。请你结合典故的内容谈谈是如何表达作者情感</w:t>
      </w:r>
      <w:r>
        <w:rPr>
          <w:rFonts w:hint="eastAsia" w:cs="Times New Roman" w:asciiTheme="minorEastAsia" w:hAnsiTheme="minorEastAsia"/>
          <w:szCs w:val="21"/>
          <w:lang w:eastAsia="zh-CN"/>
        </w:rPr>
        <w:t>的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line="360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4．本诗具有强烈的抒情色彩，情感起伏变化一波三折。下面是同学整理的情感变化图，请结合诗意，将空白处补充完整。</w:t>
      </w:r>
    </w:p>
    <w:p>
      <w:pPr>
        <w:spacing w:line="360" w:lineRule="auto"/>
        <w:ind w:firstLine="315" w:firstLineChars="150"/>
        <w:rPr>
          <w:rFonts w:ascii="宋体" w:hAnsi="宋体" w:eastAsia="宋体" w:cs="Times New Roman"/>
          <w:bCs/>
          <w:szCs w:val="21"/>
          <w:u w:val="single"/>
        </w:rPr>
      </w:pPr>
      <w:r>
        <w:rPr>
          <w:rFonts w:ascii="宋体" w:hAnsi="宋体" w:eastAsia="宋体" w:cs="Times New Roman"/>
          <w:bCs/>
          <w:szCs w:val="21"/>
          <w:u w:val="single"/>
        </w:rPr>
        <w:drawing>
          <wp:inline distT="0" distB="0" distL="0" distR="0">
            <wp:extent cx="2619375" cy="1543050"/>
            <wp:effectExtent l="19050" t="19050" r="28575" b="19050"/>
            <wp:docPr id="17" name="图片 17" descr="诗歌情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诗歌情感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43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hint="default" w:ascii="宋体" w:hAnsi="宋体" w:eastAsia="宋体" w:cs="Times New Roman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u w:val="none"/>
        </w:rPr>
        <w:t>①</w:t>
      </w:r>
      <w:r>
        <w:rPr>
          <w:rFonts w:hint="eastAsia" w:ascii="宋体" w:hAnsi="宋体" w:eastAsia="宋体" w:cs="Times New Roman"/>
          <w:bCs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Cs/>
          <w:szCs w:val="21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Times New Roman"/>
          <w:bCs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Cs/>
          <w:szCs w:val="21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t>【任务</w:t>
      </w:r>
      <w:r>
        <w:rPr>
          <w:rFonts w:hint="eastAsia" w:ascii="Calibri" w:hAnsi="Calibri" w:eastAsia="宋体" w:cs="Times New Roman"/>
          <w:b/>
          <w:szCs w:val="21"/>
        </w:rPr>
        <w:t>三</w:t>
      </w:r>
      <w:r>
        <w:rPr>
          <w:rFonts w:ascii="Calibri" w:hAnsi="Calibri" w:eastAsia="宋体" w:cs="Times New Roman"/>
          <w:b/>
          <w:szCs w:val="21"/>
        </w:rPr>
        <w:t>】</w:t>
      </w:r>
      <w:r>
        <w:rPr>
          <w:rFonts w:hint="eastAsia" w:ascii="Calibri" w:hAnsi="Calibri" w:eastAsia="宋体" w:cs="Times New Roman"/>
          <w:b/>
          <w:szCs w:val="21"/>
        </w:rPr>
        <w:t>观看微课《闻王昌龄左迁龙标遥有此寄》</w:t>
      </w:r>
      <w:r>
        <w:rPr>
          <w:rFonts w:hint="eastAsia" w:ascii="宋体" w:hAnsi="宋体" w:eastAsia="宋体" w:cs="Times New Roman"/>
          <w:b/>
          <w:szCs w:val="21"/>
        </w:rPr>
        <w:t>，</w:t>
      </w:r>
      <w:r>
        <w:rPr>
          <w:rFonts w:hint="eastAsia" w:ascii="Calibri" w:hAnsi="Calibri" w:eastAsia="宋体" w:cs="Times New Roman"/>
          <w:b/>
          <w:szCs w:val="21"/>
        </w:rPr>
        <w:t>完成下列学习任务。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1.词的题目中“左迁”指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szCs w:val="21"/>
        </w:rPr>
        <w:t>，交代了写诗的缘由是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 诗的第一句“杨花落尽子规啼”中的“杨花”的特点是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hint="eastAsia" w:ascii="宋体" w:hAnsi="宋体" w:eastAsia="宋体" w:cs="Times New Roman"/>
          <w:szCs w:val="21"/>
        </w:rPr>
        <w:t>子规”就是指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，又名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</w:t>
      </w:r>
      <w:r>
        <w:rPr>
          <w:rFonts w:hint="eastAsia" w:ascii="宋体" w:hAnsi="宋体" w:eastAsia="宋体" w:cs="Times New Roman"/>
          <w:szCs w:val="21"/>
        </w:rPr>
        <w:t>，叫声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bCs/>
          <w:szCs w:val="21"/>
          <w:highlight w:val="cyan"/>
        </w:rPr>
      </w:pPr>
      <w:r>
        <w:rPr>
          <w:rFonts w:hint="eastAsia" w:ascii="宋体" w:hAnsi="宋体" w:eastAsia="宋体" w:cs="Times New Roman"/>
          <w:szCs w:val="21"/>
        </w:rPr>
        <w:t>3.</w:t>
      </w:r>
      <w:r>
        <w:rPr>
          <w:rFonts w:hint="eastAsia" w:ascii="Times New Roman" w:hAnsi="Times New Roman" w:eastAsia="宋体" w:cs="Times New Roman"/>
          <w:bCs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春天的景物很多，诗人为什么单单选取“杨花”“子规”来写？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古诗词中有许多送别诗，请你再写出六句表达送别之情的诗句。 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找出每首诗中意象，结合诗歌的内容，把握诗歌情感。按要求完成下列表格。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2072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题目</w:t>
            </w:r>
          </w:p>
        </w:tc>
        <w:tc>
          <w:tcPr>
            <w:tcW w:w="20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意象</w:t>
            </w:r>
          </w:p>
        </w:tc>
        <w:tc>
          <w:tcPr>
            <w:tcW w:w="264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《闻王昌龄左迁龙标遥有此寄》</w:t>
            </w:r>
          </w:p>
        </w:tc>
        <w:tc>
          <w:tcPr>
            <w:tcW w:w="20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4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《赠汪伦》</w:t>
            </w:r>
          </w:p>
        </w:tc>
        <w:tc>
          <w:tcPr>
            <w:tcW w:w="20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4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《送孟浩然之广陵》</w:t>
            </w:r>
          </w:p>
        </w:tc>
        <w:tc>
          <w:tcPr>
            <w:tcW w:w="20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4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《送友人》</w:t>
            </w:r>
          </w:p>
        </w:tc>
        <w:tc>
          <w:tcPr>
            <w:tcW w:w="207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4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B0807"/>
    <w:multiLevelType w:val="singleLevel"/>
    <w:tmpl w:val="93EB08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40088D"/>
    <w:multiLevelType w:val="singleLevel"/>
    <w:tmpl w:val="5E4008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4B"/>
    <w:rsid w:val="00041B06"/>
    <w:rsid w:val="00087D47"/>
    <w:rsid w:val="000A6C4B"/>
    <w:rsid w:val="000B3F49"/>
    <w:rsid w:val="000B46F8"/>
    <w:rsid w:val="000C5B60"/>
    <w:rsid w:val="000D13CF"/>
    <w:rsid w:val="000F1EDE"/>
    <w:rsid w:val="000F64B9"/>
    <w:rsid w:val="00115F3D"/>
    <w:rsid w:val="00116BD5"/>
    <w:rsid w:val="0014329E"/>
    <w:rsid w:val="00143C55"/>
    <w:rsid w:val="00145CE6"/>
    <w:rsid w:val="0015775D"/>
    <w:rsid w:val="00176C71"/>
    <w:rsid w:val="00181062"/>
    <w:rsid w:val="001910FE"/>
    <w:rsid w:val="00195B59"/>
    <w:rsid w:val="001A38EC"/>
    <w:rsid w:val="001B0631"/>
    <w:rsid w:val="001C408E"/>
    <w:rsid w:val="001C61E9"/>
    <w:rsid w:val="001D22C0"/>
    <w:rsid w:val="001D5E69"/>
    <w:rsid w:val="001F74D0"/>
    <w:rsid w:val="00204DF1"/>
    <w:rsid w:val="00211C67"/>
    <w:rsid w:val="00220323"/>
    <w:rsid w:val="00253092"/>
    <w:rsid w:val="00256503"/>
    <w:rsid w:val="002675AC"/>
    <w:rsid w:val="00273041"/>
    <w:rsid w:val="00275B09"/>
    <w:rsid w:val="00281797"/>
    <w:rsid w:val="002951E3"/>
    <w:rsid w:val="002B4D2C"/>
    <w:rsid w:val="002E3BC8"/>
    <w:rsid w:val="002F7A26"/>
    <w:rsid w:val="00311998"/>
    <w:rsid w:val="00321C07"/>
    <w:rsid w:val="00322BF5"/>
    <w:rsid w:val="00351477"/>
    <w:rsid w:val="003526F5"/>
    <w:rsid w:val="00356313"/>
    <w:rsid w:val="003742DE"/>
    <w:rsid w:val="0037619F"/>
    <w:rsid w:val="003825A5"/>
    <w:rsid w:val="003911DF"/>
    <w:rsid w:val="00394547"/>
    <w:rsid w:val="003E0ED4"/>
    <w:rsid w:val="003F1DF2"/>
    <w:rsid w:val="003F572E"/>
    <w:rsid w:val="003F64C2"/>
    <w:rsid w:val="00410180"/>
    <w:rsid w:val="00433BC0"/>
    <w:rsid w:val="0045698F"/>
    <w:rsid w:val="00482C4B"/>
    <w:rsid w:val="004B0582"/>
    <w:rsid w:val="004C2D12"/>
    <w:rsid w:val="004D2A96"/>
    <w:rsid w:val="004D69AF"/>
    <w:rsid w:val="00500FB6"/>
    <w:rsid w:val="00521448"/>
    <w:rsid w:val="00530BB1"/>
    <w:rsid w:val="005416ED"/>
    <w:rsid w:val="005520F1"/>
    <w:rsid w:val="0055267E"/>
    <w:rsid w:val="0057125A"/>
    <w:rsid w:val="00574BD6"/>
    <w:rsid w:val="00581F1E"/>
    <w:rsid w:val="00584FAA"/>
    <w:rsid w:val="00597992"/>
    <w:rsid w:val="005C09BC"/>
    <w:rsid w:val="005C2EC3"/>
    <w:rsid w:val="005C4F7B"/>
    <w:rsid w:val="005C6915"/>
    <w:rsid w:val="005C7BA2"/>
    <w:rsid w:val="005D1A2B"/>
    <w:rsid w:val="0061608E"/>
    <w:rsid w:val="00634050"/>
    <w:rsid w:val="0063458A"/>
    <w:rsid w:val="006423B4"/>
    <w:rsid w:val="00653FEA"/>
    <w:rsid w:val="006559D9"/>
    <w:rsid w:val="00656BDF"/>
    <w:rsid w:val="0067036D"/>
    <w:rsid w:val="006828E2"/>
    <w:rsid w:val="00684C8A"/>
    <w:rsid w:val="00697190"/>
    <w:rsid w:val="006C257E"/>
    <w:rsid w:val="006C2D6F"/>
    <w:rsid w:val="006D27D8"/>
    <w:rsid w:val="006D3D16"/>
    <w:rsid w:val="006D4B7A"/>
    <w:rsid w:val="006D6747"/>
    <w:rsid w:val="006E6379"/>
    <w:rsid w:val="006F3A01"/>
    <w:rsid w:val="00704CEA"/>
    <w:rsid w:val="00705E0A"/>
    <w:rsid w:val="007150FA"/>
    <w:rsid w:val="00741F47"/>
    <w:rsid w:val="00753F75"/>
    <w:rsid w:val="00770E0A"/>
    <w:rsid w:val="00771D4F"/>
    <w:rsid w:val="00772EEC"/>
    <w:rsid w:val="007733B1"/>
    <w:rsid w:val="00773BD0"/>
    <w:rsid w:val="007950E6"/>
    <w:rsid w:val="007B5250"/>
    <w:rsid w:val="007B779A"/>
    <w:rsid w:val="007C6D63"/>
    <w:rsid w:val="007F58DC"/>
    <w:rsid w:val="00837892"/>
    <w:rsid w:val="00847E60"/>
    <w:rsid w:val="0085235B"/>
    <w:rsid w:val="0088215E"/>
    <w:rsid w:val="00886A9F"/>
    <w:rsid w:val="0089605A"/>
    <w:rsid w:val="008B4BAD"/>
    <w:rsid w:val="008E0AAE"/>
    <w:rsid w:val="008F312B"/>
    <w:rsid w:val="008F4804"/>
    <w:rsid w:val="008F633E"/>
    <w:rsid w:val="0092097F"/>
    <w:rsid w:val="00946B2C"/>
    <w:rsid w:val="00947412"/>
    <w:rsid w:val="00952867"/>
    <w:rsid w:val="009548AF"/>
    <w:rsid w:val="0095674A"/>
    <w:rsid w:val="0097250E"/>
    <w:rsid w:val="00976ED6"/>
    <w:rsid w:val="0098226C"/>
    <w:rsid w:val="009927E5"/>
    <w:rsid w:val="009C36DC"/>
    <w:rsid w:val="009E2456"/>
    <w:rsid w:val="009E739A"/>
    <w:rsid w:val="009F13D1"/>
    <w:rsid w:val="009F34B3"/>
    <w:rsid w:val="00A47CBA"/>
    <w:rsid w:val="00A96694"/>
    <w:rsid w:val="00AC16AC"/>
    <w:rsid w:val="00AC5404"/>
    <w:rsid w:val="00AC5841"/>
    <w:rsid w:val="00AF74CC"/>
    <w:rsid w:val="00AF7EC4"/>
    <w:rsid w:val="00B06726"/>
    <w:rsid w:val="00B105CB"/>
    <w:rsid w:val="00B13AC8"/>
    <w:rsid w:val="00B365E8"/>
    <w:rsid w:val="00B622DB"/>
    <w:rsid w:val="00B659A2"/>
    <w:rsid w:val="00B72AC0"/>
    <w:rsid w:val="00B90729"/>
    <w:rsid w:val="00BC6CF5"/>
    <w:rsid w:val="00BF2462"/>
    <w:rsid w:val="00C147FB"/>
    <w:rsid w:val="00C14EB7"/>
    <w:rsid w:val="00C20D86"/>
    <w:rsid w:val="00C37BF4"/>
    <w:rsid w:val="00C40603"/>
    <w:rsid w:val="00C51B72"/>
    <w:rsid w:val="00C806A8"/>
    <w:rsid w:val="00C807DA"/>
    <w:rsid w:val="00C9306D"/>
    <w:rsid w:val="00C95571"/>
    <w:rsid w:val="00CA16C6"/>
    <w:rsid w:val="00D31F7A"/>
    <w:rsid w:val="00D31FBE"/>
    <w:rsid w:val="00D327B5"/>
    <w:rsid w:val="00D40503"/>
    <w:rsid w:val="00D42D65"/>
    <w:rsid w:val="00D65A88"/>
    <w:rsid w:val="00D664E6"/>
    <w:rsid w:val="00D72EDD"/>
    <w:rsid w:val="00D76965"/>
    <w:rsid w:val="00D8012C"/>
    <w:rsid w:val="00DB3C24"/>
    <w:rsid w:val="00DC01FD"/>
    <w:rsid w:val="00DC5F6A"/>
    <w:rsid w:val="00DD1381"/>
    <w:rsid w:val="00DF290B"/>
    <w:rsid w:val="00DF4DF5"/>
    <w:rsid w:val="00DF5272"/>
    <w:rsid w:val="00DF68E7"/>
    <w:rsid w:val="00E06B1C"/>
    <w:rsid w:val="00E35B2C"/>
    <w:rsid w:val="00E40F49"/>
    <w:rsid w:val="00E525E6"/>
    <w:rsid w:val="00E64910"/>
    <w:rsid w:val="00E82094"/>
    <w:rsid w:val="00E86F68"/>
    <w:rsid w:val="00EC74F7"/>
    <w:rsid w:val="00ED5755"/>
    <w:rsid w:val="00ED6AA1"/>
    <w:rsid w:val="00EE0FA3"/>
    <w:rsid w:val="00EE2643"/>
    <w:rsid w:val="00EF1A4E"/>
    <w:rsid w:val="00EF67C0"/>
    <w:rsid w:val="00F35ACE"/>
    <w:rsid w:val="00F54CD7"/>
    <w:rsid w:val="00F6253C"/>
    <w:rsid w:val="00F65385"/>
    <w:rsid w:val="00F77583"/>
    <w:rsid w:val="00F85AAC"/>
    <w:rsid w:val="00F93DEE"/>
    <w:rsid w:val="00FC7031"/>
    <w:rsid w:val="03BB6C4C"/>
    <w:rsid w:val="0430605E"/>
    <w:rsid w:val="044E2D69"/>
    <w:rsid w:val="04F87447"/>
    <w:rsid w:val="058918C1"/>
    <w:rsid w:val="08B048BF"/>
    <w:rsid w:val="099079E1"/>
    <w:rsid w:val="0AC56F25"/>
    <w:rsid w:val="0CA42312"/>
    <w:rsid w:val="0CB0715C"/>
    <w:rsid w:val="0CC93C78"/>
    <w:rsid w:val="118F583E"/>
    <w:rsid w:val="16261589"/>
    <w:rsid w:val="17E35FCF"/>
    <w:rsid w:val="1938357B"/>
    <w:rsid w:val="1C0D777D"/>
    <w:rsid w:val="1E0A2BA7"/>
    <w:rsid w:val="1F5C6984"/>
    <w:rsid w:val="20243DD3"/>
    <w:rsid w:val="204F7FD5"/>
    <w:rsid w:val="20DF5386"/>
    <w:rsid w:val="20E84F3C"/>
    <w:rsid w:val="21061803"/>
    <w:rsid w:val="211F5DF2"/>
    <w:rsid w:val="212B2B22"/>
    <w:rsid w:val="23585DCB"/>
    <w:rsid w:val="247F1D85"/>
    <w:rsid w:val="25576BE2"/>
    <w:rsid w:val="28715731"/>
    <w:rsid w:val="29F7323F"/>
    <w:rsid w:val="2C74164E"/>
    <w:rsid w:val="2C8D2686"/>
    <w:rsid w:val="2C8E68AB"/>
    <w:rsid w:val="2E010417"/>
    <w:rsid w:val="2EE67AA9"/>
    <w:rsid w:val="2FC621B9"/>
    <w:rsid w:val="2FD9542E"/>
    <w:rsid w:val="2FFD35AE"/>
    <w:rsid w:val="312C5035"/>
    <w:rsid w:val="320025BB"/>
    <w:rsid w:val="33577981"/>
    <w:rsid w:val="34130939"/>
    <w:rsid w:val="349E0592"/>
    <w:rsid w:val="3507109E"/>
    <w:rsid w:val="35B232B8"/>
    <w:rsid w:val="35F47374"/>
    <w:rsid w:val="36382D80"/>
    <w:rsid w:val="385856E1"/>
    <w:rsid w:val="3B4318E0"/>
    <w:rsid w:val="3C1C44F0"/>
    <w:rsid w:val="3F1B4998"/>
    <w:rsid w:val="3F7A5C87"/>
    <w:rsid w:val="444634FA"/>
    <w:rsid w:val="476940E1"/>
    <w:rsid w:val="47AE772A"/>
    <w:rsid w:val="4D7745D2"/>
    <w:rsid w:val="4D793536"/>
    <w:rsid w:val="4FE65B3A"/>
    <w:rsid w:val="4FF416BA"/>
    <w:rsid w:val="50A3328F"/>
    <w:rsid w:val="51A3630B"/>
    <w:rsid w:val="52E6459D"/>
    <w:rsid w:val="530E7C77"/>
    <w:rsid w:val="55644E88"/>
    <w:rsid w:val="587C15F3"/>
    <w:rsid w:val="59FD0FF2"/>
    <w:rsid w:val="5B8E4968"/>
    <w:rsid w:val="5BAB0C12"/>
    <w:rsid w:val="5E482B9E"/>
    <w:rsid w:val="5F59083E"/>
    <w:rsid w:val="606E5581"/>
    <w:rsid w:val="643158B0"/>
    <w:rsid w:val="64666904"/>
    <w:rsid w:val="64857557"/>
    <w:rsid w:val="65111DF2"/>
    <w:rsid w:val="665E715F"/>
    <w:rsid w:val="66C74931"/>
    <w:rsid w:val="692B1757"/>
    <w:rsid w:val="707F5DDF"/>
    <w:rsid w:val="71D9696C"/>
    <w:rsid w:val="72AA36C2"/>
    <w:rsid w:val="73691928"/>
    <w:rsid w:val="74912875"/>
    <w:rsid w:val="76783BBD"/>
    <w:rsid w:val="79120F11"/>
    <w:rsid w:val="7A914394"/>
    <w:rsid w:val="7B60281A"/>
    <w:rsid w:val="7EA730A2"/>
    <w:rsid w:val="7F407B07"/>
    <w:rsid w:val="7F663033"/>
    <w:rsid w:val="7FC77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922FB-3E05-4ECE-8CFE-6AEE23EDA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1367</Characters>
  <Lines>11</Lines>
  <Paragraphs>3</Paragraphs>
  <TotalTime>0</TotalTime>
  <ScaleCrop>false</ScaleCrop>
  <LinksUpToDate>false</LinksUpToDate>
  <CharactersWithSpaces>1603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2020-03-16T11:55:00Z</dcterms:created>
  <dc:creator>l</dc:creator>
  <cp:lastModifiedBy>Administrator</cp:lastModifiedBy>
  <dcterms:modified xsi:type="dcterms:W3CDTF">2020-03-18T03:24:17Z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