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A9F" w:rsidRDefault="00A42654">
      <w:pPr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探究</w:t>
      </w:r>
      <w:bookmarkStart w:id="0" w:name="_GoBack"/>
      <w:bookmarkEnd w:id="0"/>
      <w:r>
        <w:rPr>
          <w:rFonts w:eastAsia="黑体" w:hint="eastAsia"/>
          <w:b/>
          <w:sz w:val="30"/>
          <w:szCs w:val="30"/>
        </w:rPr>
        <w:t>描述圆周运动的物理量</w:t>
      </w:r>
    </w:p>
    <w:p w:rsidR="00AF4A9F" w:rsidRDefault="00A42654">
      <w:pPr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拓展任务</w:t>
      </w:r>
    </w:p>
    <w:p w:rsidR="00AF4A9F" w:rsidRDefault="00AF4A9F">
      <w:pPr>
        <w:rPr>
          <w:b/>
        </w:rPr>
      </w:pPr>
    </w:p>
    <w:p w:rsidR="00AF4A9F" w:rsidRDefault="00A42654">
      <w:pPr>
        <w:spacing w:line="360" w:lineRule="auto"/>
        <w:jc w:val="left"/>
        <w:textAlignment w:val="center"/>
      </w:pPr>
      <w:r>
        <w:rPr>
          <w:rFonts w:hint="eastAsia"/>
          <w:b/>
          <w:bCs/>
        </w:rPr>
        <w:t>任务</w:t>
      </w:r>
      <w:r>
        <w:rPr>
          <w:b/>
          <w:bCs/>
        </w:rPr>
        <w:t>1</w:t>
      </w:r>
      <w:r>
        <w:rPr>
          <w:b/>
          <w:bCs/>
        </w:rPr>
        <w:t>．为测量圆盘匀速转动时的角速度，设计了如下实验。</w:t>
      </w:r>
    </w:p>
    <w:p w:rsidR="00AF4A9F" w:rsidRDefault="00A42654">
      <w:pPr>
        <w:spacing w:line="360" w:lineRule="auto"/>
        <w:jc w:val="left"/>
        <w:textAlignment w:val="center"/>
      </w:pPr>
      <w:r>
        <w:t>如图所示，有一定厚度的圆盘绕通过中心垂直于盘面的水平轴转动，将电磁打点计时器固定在桌面上，将纸带的一端穿过打点计时器的限位孔后，固定在待测圆盘的侧面上，圆盘转动时，纸带可以卷在圆盘侧面上．先后打出几条纸带，选择点</w:t>
      </w:r>
      <w:proofErr w:type="gramStart"/>
      <w:r>
        <w:t>迹清楚</w:t>
      </w:r>
      <w:proofErr w:type="gramEnd"/>
      <w:r>
        <w:t>且均匀的一段纸带进行测量。已知打点计时器的打点周期为</w:t>
      </w:r>
      <w:r>
        <w:rPr>
          <w:i/>
        </w:rPr>
        <w:t>T</w:t>
      </w:r>
      <w:r>
        <w:t>，该实验需要的测量工具是</w:t>
      </w:r>
      <w:r>
        <w:t>________</w:t>
      </w:r>
      <w:r>
        <w:t>，需要测量的物理量及表示符号是</w:t>
      </w:r>
      <w:r>
        <w:t>________</w:t>
      </w:r>
      <w:r>
        <w:t>，用已知量和测得量表示角速度的表达式为</w:t>
      </w:r>
      <w:r>
        <w:rPr>
          <w:i/>
        </w:rPr>
        <w:t>ω</w:t>
      </w:r>
      <w:r>
        <w:t>=________</w:t>
      </w:r>
      <w:r>
        <w:t>。</w:t>
      </w:r>
    </w:p>
    <w:p w:rsidR="00AF4A9F" w:rsidRDefault="00A42654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>
            <wp:extent cx="1562100" cy="981075"/>
            <wp:effectExtent l="0" t="0" r="0" b="9525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A9F" w:rsidRDefault="00AF4A9F">
      <w:pPr>
        <w:spacing w:line="360" w:lineRule="auto"/>
        <w:jc w:val="left"/>
        <w:textAlignment w:val="center"/>
        <w:rPr>
          <w:b/>
          <w:bCs/>
        </w:rPr>
      </w:pPr>
    </w:p>
    <w:p w:rsidR="00AF4A9F" w:rsidRDefault="00A42654">
      <w:pPr>
        <w:spacing w:line="360" w:lineRule="auto"/>
        <w:jc w:val="left"/>
        <w:textAlignment w:val="center"/>
      </w:pPr>
      <w:r>
        <w:rPr>
          <w:rFonts w:hint="eastAsia"/>
          <w:b/>
          <w:bCs/>
        </w:rPr>
        <w:t>任务</w:t>
      </w:r>
      <w:r>
        <w:rPr>
          <w:b/>
          <w:bCs/>
        </w:rPr>
        <w:t>2</w:t>
      </w:r>
      <w:r>
        <w:rPr>
          <w:b/>
          <w:bCs/>
        </w:rPr>
        <w:t>．如图甲所示为测量电动机转动角速度的实验装置，</w:t>
      </w:r>
      <w:r>
        <w:t>半径不大的圆形卡纸固定在电动机转轴</w:t>
      </w:r>
      <w:r>
        <w:t>上，在电动机的带动下匀速转动，在圆形卡纸的旁边竖直安装一个改装的电火花计时器，实验时打下的点如图乙所示．</w:t>
      </w:r>
    </w:p>
    <w:p w:rsidR="00AF4A9F" w:rsidRDefault="00A42654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>
            <wp:extent cx="2171700" cy="1190625"/>
            <wp:effectExtent l="0" t="0" r="0" b="3175"/>
            <wp:docPr id="122925321" name="图片 12292532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5321" name="图片 122925321" descr="fig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A9F" w:rsidRDefault="00A42654">
      <w:pPr>
        <w:spacing w:line="360" w:lineRule="auto"/>
        <w:jc w:val="left"/>
        <w:textAlignment w:val="center"/>
      </w:pPr>
      <w:r>
        <w:t>（</w:t>
      </w:r>
      <w:r>
        <w:t>1</w:t>
      </w:r>
      <w:r>
        <w:t>）要得到角速度的测量值，还需要</w:t>
      </w:r>
      <w:r>
        <w:t>_________</w:t>
      </w:r>
      <w:r>
        <w:t>（填器材前的字母标号）．</w:t>
      </w:r>
    </w:p>
    <w:p w:rsidR="00AF4A9F" w:rsidRDefault="00A42654">
      <w:pPr>
        <w:spacing w:line="360" w:lineRule="auto"/>
        <w:jc w:val="left"/>
        <w:textAlignment w:val="center"/>
      </w:pPr>
      <w:r>
        <w:t>A</w:t>
      </w:r>
      <w:r>
        <w:t>．秒表</w:t>
      </w:r>
      <w:r>
        <w:t xml:space="preserve">     B</w:t>
      </w:r>
      <w:r>
        <w:t>．毫米刻度尺</w:t>
      </w:r>
      <w:r>
        <w:t xml:space="preserve">     C</w:t>
      </w:r>
      <w:r>
        <w:t>．圆规</w:t>
      </w:r>
      <w:r>
        <w:t xml:space="preserve">     D</w:t>
      </w:r>
      <w:r>
        <w:t>．量角器</w:t>
      </w:r>
    </w:p>
    <w:p w:rsidR="00AF4A9F" w:rsidRDefault="00A42654">
      <w:pPr>
        <w:spacing w:line="360" w:lineRule="auto"/>
        <w:jc w:val="left"/>
        <w:textAlignment w:val="center"/>
      </w:pPr>
      <w:r>
        <w:t>（</w:t>
      </w:r>
      <w:r>
        <w:t>2</w:t>
      </w:r>
      <w:r>
        <w:t>）已知电火花计时器使用的交流电的频率为</w:t>
      </w:r>
      <w:r>
        <w:rPr>
          <w:i/>
        </w:rPr>
        <w:t>f</w:t>
      </w:r>
      <w:r>
        <w:t>，则实验还需要测量的物理量及其符号为</w:t>
      </w:r>
      <w:r>
        <w:t>________</w:t>
      </w:r>
      <w:r>
        <w:t>，角速度</w:t>
      </w:r>
      <w:r>
        <w:rPr>
          <w:i/>
        </w:rPr>
        <w:t>ω</w:t>
      </w:r>
      <w:r>
        <w:t>的表达式为</w:t>
      </w:r>
      <w:r>
        <w:rPr>
          <w:i/>
        </w:rPr>
        <w:t>ω</w:t>
      </w:r>
      <w:r>
        <w:t>=____________</w:t>
      </w:r>
      <w:r>
        <w:t>．</w:t>
      </w:r>
    </w:p>
    <w:p w:rsidR="00AF4A9F" w:rsidRDefault="00AF4A9F"/>
    <w:p w:rsidR="00AF4A9F" w:rsidRDefault="00AF4A9F">
      <w:pPr>
        <w:jc w:val="center"/>
        <w:rPr>
          <w:b/>
        </w:rPr>
      </w:pPr>
    </w:p>
    <w:p w:rsidR="00AF4A9F" w:rsidRDefault="00AF4A9F"/>
    <w:sectPr w:rsidR="00AF4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91976A1"/>
    <w:rsid w:val="00A42654"/>
    <w:rsid w:val="00AF4A9F"/>
    <w:rsid w:val="1919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6C4DA"/>
  <w15:docId w15:val="{8B38046B-AB84-43C9-A505-6CAA0626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文与君</dc:creator>
  <cp:lastModifiedBy>军 王</cp:lastModifiedBy>
  <cp:revision>3</cp:revision>
  <dcterms:created xsi:type="dcterms:W3CDTF">2020-03-16T02:52:00Z</dcterms:created>
  <dcterms:modified xsi:type="dcterms:W3CDTF">2020-03-16T05:30:00Z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