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7863" w:rsidRPr="000A264B" w:rsidRDefault="00EF1427" w:rsidP="00AA2C3B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EF1427">
        <w:rPr>
          <w:rFonts w:ascii="Times New Roman" w:hAnsi="Times New Roman" w:hint="eastAsia"/>
          <w:b/>
          <w:sz w:val="28"/>
          <w:szCs w:val="28"/>
        </w:rPr>
        <w:t>《探究圆周运动受力特点》</w:t>
      </w:r>
      <w:r w:rsidR="0068416C">
        <w:rPr>
          <w:rFonts w:ascii="Times New Roman" w:hAnsi="Times New Roman" w:hint="eastAsia"/>
          <w:b/>
          <w:sz w:val="28"/>
          <w:szCs w:val="28"/>
        </w:rPr>
        <w:t>评价题</w:t>
      </w:r>
    </w:p>
    <w:p w:rsidR="00036137" w:rsidRPr="005D2823" w:rsidRDefault="00036137" w:rsidP="00AA2C3B">
      <w:pPr>
        <w:tabs>
          <w:tab w:val="left" w:pos="1755"/>
        </w:tabs>
        <w:adjustRightInd w:val="0"/>
        <w:spacing w:line="360" w:lineRule="auto"/>
        <w:rPr>
          <w:rFonts w:ascii="Times New Roman" w:hAnsi="Times New Roman"/>
          <w:b/>
        </w:rPr>
      </w:pPr>
      <w:r w:rsidRPr="005D2823">
        <w:rPr>
          <w:rFonts w:ascii="Times New Roman" w:hAnsi="Times New Roman"/>
          <w:b/>
        </w:rPr>
        <w:t>一、单选题</w:t>
      </w:r>
    </w:p>
    <w:p w:rsidR="00036137" w:rsidRPr="005D2823" w:rsidRDefault="00036137" w:rsidP="00AA2C3B">
      <w:pPr>
        <w:adjustRightInd w:val="0"/>
        <w:spacing w:line="360" w:lineRule="auto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1</w:t>
      </w:r>
      <w:r w:rsidR="008B63E0" w:rsidRPr="0060217D">
        <w:rPr>
          <w:rFonts w:ascii="Times New Roman" w:hAnsi="Times New Roman"/>
        </w:rPr>
        <w:t>．</w:t>
      </w:r>
      <w:r w:rsidRPr="005D2823">
        <w:rPr>
          <w:rFonts w:ascii="Times New Roman" w:hAnsi="Times New Roman"/>
        </w:rPr>
        <w:t>物体做匀速圆周运动时，下列说法中不正确的是</w:t>
      </w:r>
      <w:r w:rsidRPr="005D2823">
        <w:rPr>
          <w:rFonts w:ascii="Times New Roman" w:hAnsi="Times New Roman"/>
        </w:rPr>
        <w:t xml:space="preserve">( </w:t>
      </w:r>
      <w:r w:rsidR="00AA2C3B">
        <w:rPr>
          <w:rFonts w:ascii="Times New Roman" w:hAnsi="Times New Roman" w:hint="eastAsia"/>
        </w:rPr>
        <w:t xml:space="preserve">   </w:t>
      </w:r>
      <w:r w:rsidRPr="005D2823">
        <w:rPr>
          <w:rFonts w:ascii="Times New Roman" w:hAnsi="Times New Roman"/>
        </w:rPr>
        <w:t>)</w:t>
      </w:r>
    </w:p>
    <w:p w:rsidR="00036137" w:rsidRPr="005D2823" w:rsidRDefault="00036137" w:rsidP="003C68ED">
      <w:pPr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A</w:t>
      </w:r>
      <w:r w:rsidRPr="005D2823">
        <w:rPr>
          <w:rFonts w:ascii="Times New Roman" w:hAnsi="Times New Roman"/>
        </w:rPr>
        <w:t>．向心力一定指向圆心</w:t>
      </w:r>
    </w:p>
    <w:p w:rsidR="00036137" w:rsidRPr="005D2823" w:rsidRDefault="00036137" w:rsidP="003C68ED">
      <w:pPr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B</w:t>
      </w:r>
      <w:r w:rsidRPr="005D2823">
        <w:rPr>
          <w:rFonts w:ascii="Times New Roman" w:hAnsi="Times New Roman"/>
        </w:rPr>
        <w:t>．向心力一定是物体受到的合外力</w:t>
      </w:r>
    </w:p>
    <w:p w:rsidR="00036137" w:rsidRPr="005D2823" w:rsidRDefault="00036137" w:rsidP="003C68ED">
      <w:pPr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C</w:t>
      </w:r>
      <w:r w:rsidRPr="005D2823">
        <w:rPr>
          <w:rFonts w:ascii="Times New Roman" w:hAnsi="Times New Roman"/>
        </w:rPr>
        <w:t>．向心力的大小一定不变</w:t>
      </w:r>
    </w:p>
    <w:p w:rsidR="00036137" w:rsidRPr="005D2823" w:rsidRDefault="00036137" w:rsidP="003C68ED">
      <w:pPr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D</w:t>
      </w:r>
      <w:r w:rsidRPr="005D2823">
        <w:rPr>
          <w:rFonts w:ascii="Times New Roman" w:hAnsi="Times New Roman"/>
        </w:rPr>
        <w:t>．向心力的方向一定不变</w:t>
      </w:r>
    </w:p>
    <w:p w:rsidR="008B63E0" w:rsidRPr="005D2823" w:rsidRDefault="008B63E0" w:rsidP="003C68ED">
      <w:pPr>
        <w:adjustRightInd w:val="0"/>
        <w:spacing w:line="360" w:lineRule="auto"/>
        <w:ind w:left="315" w:hangingChars="150" w:hanging="315"/>
        <w:textAlignment w:val="center"/>
        <w:rPr>
          <w:rFonts w:ascii="Times New Roman" w:hAnsi="Times New Roman"/>
        </w:rPr>
      </w:pPr>
      <w:r>
        <w:rPr>
          <w:rFonts w:ascii="Times New Roman" w:hAnsi="Times New Roman" w:hint="eastAsia"/>
        </w:rPr>
        <w:t>2</w:t>
      </w:r>
      <w:r w:rsidRPr="0060217D">
        <w:rPr>
          <w:rFonts w:ascii="Times New Roman" w:hAnsi="Times New Roman"/>
        </w:rPr>
        <w:t>．</w:t>
      </w:r>
      <w:r w:rsidRPr="005D2823">
        <w:rPr>
          <w:rFonts w:ascii="Times New Roman" w:hAnsi="Times New Roman"/>
        </w:rPr>
        <w:t>小明坐在水平转盘上，与转盘一起做匀速圆周运动．关于小明的运动状态和受力情况，下列说法正确的是</w:t>
      </w:r>
      <w:r w:rsidRPr="005D2823">
        <w:rPr>
          <w:rFonts w:ascii="Times New Roman" w:hAnsi="Times New Roman"/>
        </w:rPr>
        <w:t xml:space="preserve">(   </w:t>
      </w:r>
      <w:r w:rsidR="00AA2C3B">
        <w:rPr>
          <w:rFonts w:ascii="Times New Roman" w:hAnsi="Times New Roman" w:hint="eastAsia"/>
        </w:rPr>
        <w:t xml:space="preserve"> </w:t>
      </w:r>
      <w:r w:rsidRPr="005D2823">
        <w:rPr>
          <w:rFonts w:ascii="Times New Roman" w:hAnsi="Times New Roman"/>
        </w:rPr>
        <w:t>)</w:t>
      </w:r>
    </w:p>
    <w:p w:rsidR="008B63E0" w:rsidRPr="005D2823" w:rsidRDefault="008B63E0" w:rsidP="003C68ED">
      <w:pPr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  <w:noProof/>
        </w:rPr>
        <w:drawing>
          <wp:anchor distT="0" distB="0" distL="114300" distR="114300" simplePos="0" relativeHeight="251662336" behindDoc="1" locked="0" layoutInCell="1" allowOverlap="1" wp14:anchorId="2F106BB9" wp14:editId="24016FE0">
            <wp:simplePos x="0" y="0"/>
            <wp:positionH relativeFrom="column">
              <wp:posOffset>4316730</wp:posOffset>
            </wp:positionH>
            <wp:positionV relativeFrom="paragraph">
              <wp:posOffset>102870</wp:posOffset>
            </wp:positionV>
            <wp:extent cx="971550" cy="647700"/>
            <wp:effectExtent l="0" t="0" r="0" b="0"/>
            <wp:wrapTight wrapText="bothSides">
              <wp:wrapPolygon edited="0">
                <wp:start x="0" y="0"/>
                <wp:lineTo x="0" y="20965"/>
                <wp:lineTo x="21176" y="20965"/>
                <wp:lineTo x="21176" y="0"/>
                <wp:lineTo x="0" y="0"/>
              </wp:wrapPolygon>
            </wp:wrapTight>
            <wp:docPr id="946850298" name="图片 946850298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5705922" name="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1550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D2823">
        <w:rPr>
          <w:rFonts w:ascii="Times New Roman" w:hAnsi="Times New Roman"/>
        </w:rPr>
        <w:t>A</w:t>
      </w:r>
      <w:r w:rsidRPr="005D2823">
        <w:rPr>
          <w:rFonts w:ascii="Times New Roman" w:hAnsi="Times New Roman"/>
        </w:rPr>
        <w:t>．角速度不变</w:t>
      </w:r>
    </w:p>
    <w:p w:rsidR="008B63E0" w:rsidRPr="005D2823" w:rsidRDefault="008B63E0" w:rsidP="003C68ED">
      <w:pPr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B</w:t>
      </w:r>
      <w:r w:rsidRPr="005D2823">
        <w:rPr>
          <w:rFonts w:ascii="Times New Roman" w:hAnsi="Times New Roman"/>
        </w:rPr>
        <w:t>．线速度不变</w:t>
      </w:r>
      <w:r>
        <w:rPr>
          <w:rFonts w:ascii="Times New Roman" w:hAnsi="Times New Roman" w:hint="eastAsia"/>
        </w:rPr>
        <w:t xml:space="preserve"> </w:t>
      </w:r>
    </w:p>
    <w:p w:rsidR="008B63E0" w:rsidRPr="005D2823" w:rsidRDefault="008B63E0" w:rsidP="003C68ED">
      <w:pPr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C</w:t>
      </w:r>
      <w:r w:rsidRPr="005D2823">
        <w:rPr>
          <w:rFonts w:ascii="Times New Roman" w:hAnsi="Times New Roman"/>
        </w:rPr>
        <w:t>．向心加速度不变</w:t>
      </w:r>
    </w:p>
    <w:p w:rsidR="008B63E0" w:rsidRPr="005D2823" w:rsidRDefault="008B63E0" w:rsidP="003C68ED">
      <w:pPr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D</w:t>
      </w:r>
      <w:r w:rsidRPr="005D2823">
        <w:rPr>
          <w:rFonts w:ascii="Times New Roman" w:hAnsi="Times New Roman"/>
        </w:rPr>
        <w:t>．所受合力为零</w:t>
      </w:r>
    </w:p>
    <w:p w:rsidR="00AA2C3B" w:rsidRPr="005D2823" w:rsidRDefault="008B63E0" w:rsidP="003C68ED">
      <w:pPr>
        <w:adjustRightInd w:val="0"/>
        <w:spacing w:line="360" w:lineRule="auto"/>
        <w:ind w:left="315" w:hangingChars="150" w:hanging="315"/>
        <w:textAlignment w:val="center"/>
        <w:rPr>
          <w:rFonts w:ascii="Times New Roman" w:hAnsi="Times New Roman"/>
        </w:rPr>
      </w:pPr>
      <w:r>
        <w:rPr>
          <w:rFonts w:ascii="Times New Roman" w:hAnsi="Times New Roman" w:hint="eastAsia"/>
        </w:rPr>
        <w:t>3</w:t>
      </w:r>
      <w:r w:rsidRPr="0060217D">
        <w:rPr>
          <w:rFonts w:ascii="Times New Roman" w:hAnsi="Times New Roman"/>
        </w:rPr>
        <w:t>．</w:t>
      </w:r>
      <w:r w:rsidR="00036137" w:rsidRPr="005D2823">
        <w:rPr>
          <w:rFonts w:ascii="Times New Roman" w:hAnsi="Times New Roman"/>
        </w:rPr>
        <w:t>绳子的一端拴</w:t>
      </w:r>
      <w:proofErr w:type="gramStart"/>
      <w:r w:rsidR="00036137" w:rsidRPr="005D2823">
        <w:rPr>
          <w:rFonts w:ascii="Times New Roman" w:hAnsi="Times New Roman"/>
        </w:rPr>
        <w:t>一</w:t>
      </w:r>
      <w:proofErr w:type="gramEnd"/>
      <w:r w:rsidR="00036137" w:rsidRPr="005D2823">
        <w:rPr>
          <w:rFonts w:ascii="Times New Roman" w:hAnsi="Times New Roman"/>
        </w:rPr>
        <w:t>重物，用手握住另一端，使重物在光滑的水平面内做匀速圆周运动，下列判断正确的是</w:t>
      </w:r>
      <w:r w:rsidR="00AA2C3B" w:rsidRPr="005D2823">
        <w:rPr>
          <w:rFonts w:ascii="Times New Roman" w:hAnsi="Times New Roman"/>
        </w:rPr>
        <w:t xml:space="preserve">(   </w:t>
      </w:r>
      <w:r w:rsidR="00AA2C3B">
        <w:rPr>
          <w:rFonts w:ascii="Times New Roman" w:hAnsi="Times New Roman" w:hint="eastAsia"/>
        </w:rPr>
        <w:t xml:space="preserve"> </w:t>
      </w:r>
      <w:r w:rsidR="00AA2C3B" w:rsidRPr="005D2823">
        <w:rPr>
          <w:rFonts w:ascii="Times New Roman" w:hAnsi="Times New Roman"/>
        </w:rPr>
        <w:t>)</w:t>
      </w:r>
    </w:p>
    <w:p w:rsidR="00036137" w:rsidRPr="005D2823" w:rsidRDefault="00036137" w:rsidP="003C68ED">
      <w:pPr>
        <w:tabs>
          <w:tab w:val="left" w:pos="4153"/>
        </w:tabs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A</w:t>
      </w:r>
      <w:r w:rsidRPr="005D2823">
        <w:rPr>
          <w:rFonts w:ascii="Times New Roman" w:hAnsi="Times New Roman"/>
        </w:rPr>
        <w:t>．每秒转数相同，绳短时易断</w:t>
      </w:r>
      <w:r w:rsidRPr="005D2823">
        <w:rPr>
          <w:rFonts w:ascii="Times New Roman" w:hAnsi="Times New Roman"/>
        </w:rPr>
        <w:tab/>
        <w:t>B</w:t>
      </w:r>
      <w:r w:rsidRPr="005D2823">
        <w:rPr>
          <w:rFonts w:ascii="Times New Roman" w:hAnsi="Times New Roman"/>
        </w:rPr>
        <w:t>．线速度大小一定，绳短时易断</w:t>
      </w:r>
    </w:p>
    <w:p w:rsidR="00036137" w:rsidRPr="005D2823" w:rsidRDefault="00036137" w:rsidP="003C68ED">
      <w:pPr>
        <w:tabs>
          <w:tab w:val="left" w:pos="4153"/>
        </w:tabs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C</w:t>
      </w:r>
      <w:r w:rsidRPr="005D2823">
        <w:rPr>
          <w:rFonts w:ascii="Times New Roman" w:hAnsi="Times New Roman"/>
        </w:rPr>
        <w:t>．运动周期一定，绳短时易断</w:t>
      </w:r>
      <w:r w:rsidRPr="005D2823">
        <w:rPr>
          <w:rFonts w:ascii="Times New Roman" w:hAnsi="Times New Roman"/>
        </w:rPr>
        <w:tab/>
        <w:t>D</w:t>
      </w:r>
      <w:r w:rsidRPr="005D2823">
        <w:rPr>
          <w:rFonts w:ascii="Times New Roman" w:hAnsi="Times New Roman"/>
        </w:rPr>
        <w:t>．线速度大小一定，绳长时易断</w:t>
      </w:r>
    </w:p>
    <w:p w:rsidR="00036137" w:rsidRDefault="008B63E0" w:rsidP="003C68ED">
      <w:pPr>
        <w:adjustRightInd w:val="0"/>
        <w:spacing w:line="360" w:lineRule="auto"/>
        <w:ind w:left="420" w:hangingChars="200" w:hanging="420"/>
        <w:textAlignment w:val="center"/>
        <w:rPr>
          <w:rFonts w:ascii="Times New Roman" w:hAnsi="Times New Roman"/>
        </w:rPr>
      </w:pPr>
      <w:r>
        <w:rPr>
          <w:rFonts w:ascii="Times New Roman" w:hAnsi="Times New Roman" w:hint="eastAsia"/>
        </w:rPr>
        <w:t>4</w:t>
      </w:r>
      <w:r w:rsidRPr="0060217D">
        <w:rPr>
          <w:rFonts w:ascii="Times New Roman" w:hAnsi="Times New Roman"/>
        </w:rPr>
        <w:t>．</w:t>
      </w:r>
      <w:r w:rsidR="00036137" w:rsidRPr="005D2823">
        <w:rPr>
          <w:rFonts w:ascii="Times New Roman" w:hAnsi="Times New Roman"/>
        </w:rPr>
        <w:t>一辆汽车在水平公路上转弯，沿曲线由</w:t>
      </w:r>
      <w:r w:rsidR="00036137" w:rsidRPr="005D2823">
        <w:rPr>
          <w:rFonts w:ascii="Times New Roman" w:hAnsi="Times New Roman"/>
        </w:rPr>
        <w:t>N</w:t>
      </w:r>
      <w:r w:rsidR="00036137" w:rsidRPr="005D2823">
        <w:rPr>
          <w:rFonts w:ascii="Times New Roman" w:hAnsi="Times New Roman"/>
        </w:rPr>
        <w:t>向</w:t>
      </w:r>
      <w:r w:rsidR="00036137" w:rsidRPr="005D2823">
        <w:rPr>
          <w:rFonts w:ascii="Times New Roman" w:hAnsi="Times New Roman"/>
        </w:rPr>
        <w:t>M</w:t>
      </w:r>
      <w:r w:rsidR="00036137" w:rsidRPr="005D2823">
        <w:rPr>
          <w:rFonts w:ascii="Times New Roman" w:hAnsi="Times New Roman"/>
        </w:rPr>
        <w:t>行驶，速度逐渐减小，如图所示，</w:t>
      </w:r>
      <w:r w:rsidR="00036137" w:rsidRPr="005D2823">
        <w:rPr>
          <w:rFonts w:ascii="Times New Roman" w:hAnsi="Times New Roman"/>
        </w:rPr>
        <w:t>A</w:t>
      </w:r>
      <w:r w:rsidR="00036137" w:rsidRPr="005D2823">
        <w:rPr>
          <w:rFonts w:ascii="Times New Roman" w:hAnsi="Times New Roman"/>
        </w:rPr>
        <w:t>、</w:t>
      </w:r>
      <w:r w:rsidR="00036137" w:rsidRPr="005D2823">
        <w:rPr>
          <w:rFonts w:ascii="Times New Roman" w:hAnsi="Times New Roman"/>
        </w:rPr>
        <w:t>B</w:t>
      </w:r>
      <w:r w:rsidR="00036137" w:rsidRPr="005D2823">
        <w:rPr>
          <w:rFonts w:ascii="Times New Roman" w:hAnsi="Times New Roman"/>
        </w:rPr>
        <w:t>、</w:t>
      </w:r>
      <w:r w:rsidR="00036137" w:rsidRPr="005D2823">
        <w:rPr>
          <w:rFonts w:ascii="Times New Roman" w:hAnsi="Times New Roman"/>
        </w:rPr>
        <w:t>C</w:t>
      </w:r>
      <w:r w:rsidR="00036137" w:rsidRPr="005D2823">
        <w:rPr>
          <w:rFonts w:ascii="Times New Roman" w:hAnsi="Times New Roman"/>
        </w:rPr>
        <w:t>、</w:t>
      </w:r>
      <w:r w:rsidR="00036137" w:rsidRPr="005D2823">
        <w:rPr>
          <w:rFonts w:ascii="Times New Roman" w:hAnsi="Times New Roman"/>
        </w:rPr>
        <w:t>D</w:t>
      </w:r>
      <w:r w:rsidR="00036137" w:rsidRPr="005D2823">
        <w:rPr>
          <w:rFonts w:ascii="Times New Roman" w:hAnsi="Times New Roman"/>
        </w:rPr>
        <w:t>分别画出了汽车转弯时所受合力</w:t>
      </w:r>
      <w:r w:rsidR="00036137" w:rsidRPr="005D2823">
        <w:rPr>
          <w:rFonts w:ascii="Times New Roman" w:hAnsi="Times New Roman"/>
        </w:rPr>
        <w:t>F</w:t>
      </w:r>
      <w:r w:rsidR="00036137" w:rsidRPr="005D2823">
        <w:rPr>
          <w:rFonts w:ascii="Times New Roman" w:hAnsi="Times New Roman"/>
        </w:rPr>
        <w:t>的四种方向，其中正确的是</w:t>
      </w:r>
      <w:r w:rsidR="00AA2C3B" w:rsidRPr="005D2823">
        <w:rPr>
          <w:rFonts w:ascii="Times New Roman" w:hAnsi="Times New Roman"/>
        </w:rPr>
        <w:t xml:space="preserve">(   </w:t>
      </w:r>
      <w:r w:rsidR="00AA2C3B">
        <w:rPr>
          <w:rFonts w:ascii="Times New Roman" w:hAnsi="Times New Roman" w:hint="eastAsia"/>
        </w:rPr>
        <w:t xml:space="preserve"> </w:t>
      </w:r>
      <w:r w:rsidR="00AA2C3B" w:rsidRPr="005D2823">
        <w:rPr>
          <w:rFonts w:ascii="Times New Roman" w:hAnsi="Times New Roman"/>
        </w:rPr>
        <w:t>)</w:t>
      </w:r>
    </w:p>
    <w:p w:rsidR="008B63E0" w:rsidRPr="00AA2C3B" w:rsidRDefault="008B63E0" w:rsidP="00AA2C3B">
      <w:pPr>
        <w:adjustRightInd w:val="0"/>
        <w:spacing w:line="360" w:lineRule="auto"/>
        <w:textAlignment w:val="center"/>
        <w:rPr>
          <w:rFonts w:ascii="Times New Roman" w:hAnsi="Times New Roman"/>
        </w:rPr>
      </w:pPr>
    </w:p>
    <w:p w:rsidR="008B63E0" w:rsidRPr="0088455E" w:rsidRDefault="008B63E0" w:rsidP="00AA2C3B">
      <w:pPr>
        <w:autoSpaceDN w:val="0"/>
        <w:snapToGrid w:val="0"/>
        <w:spacing w:line="360" w:lineRule="auto"/>
        <w:ind w:left="315" w:hangingChars="150" w:hanging="315"/>
        <w:jc w:val="center"/>
        <w:rPr>
          <w:noProof/>
        </w:rPr>
      </w:pPr>
      <w:r>
        <w:rPr>
          <w:noProof/>
        </w:rPr>
        <w:drawing>
          <wp:inline distT="0" distB="0" distL="0" distR="0" wp14:anchorId="662DABC8" wp14:editId="0123F578">
            <wp:extent cx="4373880" cy="982980"/>
            <wp:effectExtent l="0" t="0" r="7620" b="762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866" b="24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3880" cy="982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63E0" w:rsidRPr="0088455E" w:rsidRDefault="008B63E0" w:rsidP="00AA2C3B">
      <w:pPr>
        <w:autoSpaceDN w:val="0"/>
        <w:spacing w:line="360" w:lineRule="auto"/>
        <w:contextualSpacing/>
        <w:rPr>
          <w:szCs w:val="21"/>
        </w:rPr>
      </w:pPr>
      <w:r w:rsidRPr="0088455E">
        <w:rPr>
          <w:rFonts w:hint="eastAsia"/>
          <w:noProof/>
        </w:rPr>
        <w:t xml:space="preserve">                A                 B               C               D</w:t>
      </w:r>
    </w:p>
    <w:p w:rsidR="00036137" w:rsidRPr="005D2823" w:rsidRDefault="008B63E0" w:rsidP="003C68ED">
      <w:pPr>
        <w:adjustRightInd w:val="0"/>
        <w:spacing w:line="360" w:lineRule="auto"/>
        <w:ind w:left="315" w:hangingChars="150" w:hanging="315"/>
        <w:textAlignment w:val="center"/>
        <w:rPr>
          <w:rFonts w:ascii="Times New Roman" w:hAnsi="Times New Roman"/>
        </w:rPr>
      </w:pPr>
      <w:r>
        <w:rPr>
          <w:rFonts w:ascii="Times New Roman" w:hAnsi="Times New Roman" w:hint="eastAsia"/>
        </w:rPr>
        <w:t>5</w:t>
      </w:r>
      <w:r w:rsidRPr="0060217D">
        <w:rPr>
          <w:rFonts w:ascii="Times New Roman" w:hAnsi="Times New Roman"/>
        </w:rPr>
        <w:t>．</w:t>
      </w:r>
      <w:r w:rsidR="00036137" w:rsidRPr="005D2823">
        <w:rPr>
          <w:rFonts w:ascii="Times New Roman" w:hAnsi="Times New Roman"/>
        </w:rPr>
        <w:t>把一个小球放在玻璃漏斗中，晃动漏斗，可以使小球沿光滑的漏斗壁在某一水平面内做匀速圆周运动</w:t>
      </w:r>
      <w:r w:rsidR="003C68ED">
        <w:rPr>
          <w:rFonts w:ascii="Times New Roman" w:hAnsi="Times New Roman" w:hint="eastAsia"/>
        </w:rPr>
        <w:t>。</w:t>
      </w:r>
      <w:r w:rsidR="00036137" w:rsidRPr="005D2823">
        <w:rPr>
          <w:rFonts w:ascii="Times New Roman" w:hAnsi="Times New Roman"/>
        </w:rPr>
        <w:t>小球的向心力是由什么力提供的</w:t>
      </w:r>
      <w:r w:rsidR="00AA2C3B" w:rsidRPr="005D2823">
        <w:rPr>
          <w:rFonts w:ascii="Times New Roman" w:hAnsi="Times New Roman"/>
        </w:rPr>
        <w:t xml:space="preserve">(   </w:t>
      </w:r>
      <w:r w:rsidR="00AA2C3B">
        <w:rPr>
          <w:rFonts w:ascii="Times New Roman" w:hAnsi="Times New Roman" w:hint="eastAsia"/>
        </w:rPr>
        <w:t xml:space="preserve"> </w:t>
      </w:r>
      <w:r w:rsidR="00AA2C3B" w:rsidRPr="005D2823">
        <w:rPr>
          <w:rFonts w:ascii="Times New Roman" w:hAnsi="Times New Roman"/>
        </w:rPr>
        <w:t>)</w:t>
      </w:r>
    </w:p>
    <w:p w:rsidR="00036137" w:rsidRPr="005D2823" w:rsidRDefault="008B63E0" w:rsidP="003C68ED">
      <w:pPr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  <w:noProof/>
        </w:rPr>
        <w:drawing>
          <wp:anchor distT="0" distB="0" distL="114300" distR="114300" simplePos="0" relativeHeight="251658240" behindDoc="1" locked="0" layoutInCell="1" allowOverlap="1" wp14:anchorId="5B8CBFF4" wp14:editId="41ACD8CC">
            <wp:simplePos x="0" y="0"/>
            <wp:positionH relativeFrom="column">
              <wp:posOffset>4255770</wp:posOffset>
            </wp:positionH>
            <wp:positionV relativeFrom="paragraph">
              <wp:posOffset>112395</wp:posOffset>
            </wp:positionV>
            <wp:extent cx="990600" cy="1085850"/>
            <wp:effectExtent l="0" t="0" r="0" b="0"/>
            <wp:wrapTight wrapText="bothSides">
              <wp:wrapPolygon edited="0">
                <wp:start x="0" y="0"/>
                <wp:lineTo x="0" y="21221"/>
                <wp:lineTo x="21185" y="21221"/>
                <wp:lineTo x="21185" y="0"/>
                <wp:lineTo x="0" y="0"/>
              </wp:wrapPolygon>
            </wp:wrapTight>
            <wp:docPr id="1844499043" name="图片 1844499043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3610764" name="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6137" w:rsidRPr="005D2823">
        <w:rPr>
          <w:rFonts w:ascii="Times New Roman" w:hAnsi="Times New Roman"/>
        </w:rPr>
        <w:t>A</w:t>
      </w:r>
      <w:r w:rsidR="00036137" w:rsidRPr="005D2823">
        <w:rPr>
          <w:rFonts w:ascii="Times New Roman" w:hAnsi="Times New Roman"/>
        </w:rPr>
        <w:t>．重力</w:t>
      </w:r>
    </w:p>
    <w:p w:rsidR="00036137" w:rsidRPr="005D2823" w:rsidRDefault="00036137" w:rsidP="003C68ED">
      <w:pPr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B</w:t>
      </w:r>
      <w:r w:rsidRPr="005D2823">
        <w:rPr>
          <w:rFonts w:ascii="Times New Roman" w:hAnsi="Times New Roman"/>
        </w:rPr>
        <w:t>．支持力</w:t>
      </w:r>
    </w:p>
    <w:p w:rsidR="00036137" w:rsidRPr="005D2823" w:rsidRDefault="00036137" w:rsidP="003C68ED">
      <w:pPr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C</w:t>
      </w:r>
      <w:r w:rsidRPr="005D2823">
        <w:rPr>
          <w:rFonts w:ascii="Times New Roman" w:hAnsi="Times New Roman"/>
        </w:rPr>
        <w:t>．重力和支持力的合力</w:t>
      </w:r>
    </w:p>
    <w:p w:rsidR="00036137" w:rsidRPr="005D2823" w:rsidRDefault="00036137" w:rsidP="003C68ED">
      <w:pPr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D</w:t>
      </w:r>
      <w:r w:rsidRPr="005D2823">
        <w:rPr>
          <w:rFonts w:ascii="Times New Roman" w:hAnsi="Times New Roman"/>
        </w:rPr>
        <w:t>．地转偏向力</w:t>
      </w:r>
    </w:p>
    <w:p w:rsidR="00036137" w:rsidRPr="005D2823" w:rsidRDefault="008B63E0" w:rsidP="00AA2C3B">
      <w:pPr>
        <w:adjustRightInd w:val="0"/>
        <w:spacing w:line="360" w:lineRule="auto"/>
        <w:textAlignment w:val="center"/>
        <w:rPr>
          <w:rFonts w:ascii="Times New Roman" w:hAnsi="Times New Roman"/>
        </w:rPr>
      </w:pPr>
      <w:r>
        <w:rPr>
          <w:rFonts w:ascii="Times New Roman" w:hAnsi="Times New Roman" w:hint="eastAsia"/>
        </w:rPr>
        <w:lastRenderedPageBreak/>
        <w:t>6</w:t>
      </w:r>
      <w:r w:rsidRPr="0060217D">
        <w:rPr>
          <w:rFonts w:ascii="Times New Roman" w:hAnsi="Times New Roman"/>
        </w:rPr>
        <w:t>．</w:t>
      </w:r>
      <w:r w:rsidR="00036137" w:rsidRPr="005D2823">
        <w:rPr>
          <w:rFonts w:ascii="Times New Roman" w:hAnsi="Times New Roman"/>
        </w:rPr>
        <w:t>质量一定的物体做半径确定的匀速圆周运动，向心力的大小</w:t>
      </w:r>
      <w:r w:rsidR="00AA2C3B" w:rsidRPr="005D2823">
        <w:rPr>
          <w:rFonts w:ascii="Times New Roman" w:hAnsi="Times New Roman"/>
        </w:rPr>
        <w:t xml:space="preserve">(   </w:t>
      </w:r>
      <w:r w:rsidR="00AA2C3B">
        <w:rPr>
          <w:rFonts w:ascii="Times New Roman" w:hAnsi="Times New Roman" w:hint="eastAsia"/>
        </w:rPr>
        <w:t xml:space="preserve"> </w:t>
      </w:r>
      <w:r w:rsidR="00AA2C3B" w:rsidRPr="005D2823">
        <w:rPr>
          <w:rFonts w:ascii="Times New Roman" w:hAnsi="Times New Roman"/>
        </w:rPr>
        <w:t>)</w:t>
      </w:r>
    </w:p>
    <w:p w:rsidR="00036137" w:rsidRPr="005D2823" w:rsidRDefault="00036137" w:rsidP="003C68ED">
      <w:pPr>
        <w:tabs>
          <w:tab w:val="left" w:pos="4153"/>
        </w:tabs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A</w:t>
      </w:r>
      <w:r w:rsidRPr="005D2823">
        <w:rPr>
          <w:rFonts w:ascii="Times New Roman" w:hAnsi="Times New Roman"/>
        </w:rPr>
        <w:t>．与线速度大小成正比</w:t>
      </w:r>
      <w:r w:rsidRPr="005D2823">
        <w:rPr>
          <w:rFonts w:ascii="Times New Roman" w:hAnsi="Times New Roman"/>
        </w:rPr>
        <w:tab/>
        <w:t>B</w:t>
      </w:r>
      <w:r w:rsidRPr="005D2823">
        <w:rPr>
          <w:rFonts w:ascii="Times New Roman" w:hAnsi="Times New Roman"/>
        </w:rPr>
        <w:t>．与线速度大小的平方成正比</w:t>
      </w:r>
    </w:p>
    <w:p w:rsidR="00036137" w:rsidRPr="005D2823" w:rsidRDefault="00036137" w:rsidP="003C68ED">
      <w:pPr>
        <w:tabs>
          <w:tab w:val="left" w:pos="4153"/>
        </w:tabs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C</w:t>
      </w:r>
      <w:r w:rsidRPr="005D2823">
        <w:rPr>
          <w:rFonts w:ascii="Times New Roman" w:hAnsi="Times New Roman"/>
        </w:rPr>
        <w:t>．与角速度大小成反比</w:t>
      </w:r>
      <w:r w:rsidRPr="005D2823">
        <w:rPr>
          <w:rFonts w:ascii="Times New Roman" w:hAnsi="Times New Roman"/>
        </w:rPr>
        <w:tab/>
        <w:t>D</w:t>
      </w:r>
      <w:r w:rsidRPr="005D2823">
        <w:rPr>
          <w:rFonts w:ascii="Times New Roman" w:hAnsi="Times New Roman"/>
        </w:rPr>
        <w:t>．与角速度大小的平方成反比</w:t>
      </w:r>
    </w:p>
    <w:p w:rsidR="00036137" w:rsidRPr="005D2823" w:rsidRDefault="00AA2C3B" w:rsidP="003C68ED">
      <w:pPr>
        <w:adjustRightInd w:val="0"/>
        <w:spacing w:line="360" w:lineRule="auto"/>
        <w:ind w:left="315" w:hangingChars="150" w:hanging="315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  <w:noProof/>
        </w:rPr>
        <w:drawing>
          <wp:anchor distT="0" distB="0" distL="114300" distR="114300" simplePos="0" relativeHeight="251660288" behindDoc="1" locked="0" layoutInCell="1" allowOverlap="1" wp14:anchorId="1F05D14B" wp14:editId="3D3AF327">
            <wp:simplePos x="0" y="0"/>
            <wp:positionH relativeFrom="column">
              <wp:posOffset>4751070</wp:posOffset>
            </wp:positionH>
            <wp:positionV relativeFrom="paragraph">
              <wp:posOffset>323850</wp:posOffset>
            </wp:positionV>
            <wp:extent cx="666750" cy="1028700"/>
            <wp:effectExtent l="0" t="0" r="0" b="0"/>
            <wp:wrapTight wrapText="bothSides">
              <wp:wrapPolygon edited="0">
                <wp:start x="0" y="0"/>
                <wp:lineTo x="0" y="21200"/>
                <wp:lineTo x="20983" y="21200"/>
                <wp:lineTo x="20983" y="0"/>
                <wp:lineTo x="0" y="0"/>
              </wp:wrapPolygon>
            </wp:wrapTight>
            <wp:docPr id="185759638" name="图片 185759638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2034874" name="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6137" w:rsidRPr="005D2823">
        <w:rPr>
          <w:rFonts w:ascii="Times New Roman" w:hAnsi="Times New Roman"/>
        </w:rPr>
        <w:t>7</w:t>
      </w:r>
      <w:r w:rsidR="008B63E0" w:rsidRPr="0060217D">
        <w:rPr>
          <w:rFonts w:ascii="Times New Roman" w:hAnsi="Times New Roman"/>
        </w:rPr>
        <w:t>．</w:t>
      </w:r>
      <w:r w:rsidR="00036137" w:rsidRPr="005D2823">
        <w:rPr>
          <w:rFonts w:ascii="Times New Roman" w:hAnsi="Times New Roman"/>
        </w:rPr>
        <w:t>如图所示，在匀速转动的圆筒内壁上，有一物体</w:t>
      </w:r>
      <w:proofErr w:type="gramStart"/>
      <w:r w:rsidR="00036137" w:rsidRPr="005D2823">
        <w:rPr>
          <w:rFonts w:ascii="Times New Roman" w:hAnsi="Times New Roman"/>
        </w:rPr>
        <w:t>随圆筒一起</w:t>
      </w:r>
      <w:proofErr w:type="gramEnd"/>
      <w:r w:rsidR="00036137" w:rsidRPr="005D2823">
        <w:rPr>
          <w:rFonts w:ascii="Times New Roman" w:hAnsi="Times New Roman"/>
        </w:rPr>
        <w:t>转动而未滑动。当圆筒的以较大角速度</w:t>
      </w:r>
      <w:r w:rsidR="00036137">
        <w:rPr>
          <w:rFonts w:ascii="Times New Roman" w:hAnsi="Times New Roman"/>
        </w:rPr>
        <w:object w:dxaOrig="240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学科网(www.zxxk.com)--教育资源门户，提供试题试卷、教案、课件、教学论文、素材等各类教学资源库下载，还有大量丰富的教学资讯！" style="width:12pt;height:11.5pt" o:ole="">
            <v:imagedata r:id="rId10" o:title="eqIdf15782a6b93b49aeb4285c6f304dbe29"/>
          </v:shape>
          <o:OLEObject Type="Embed" ProgID="Equation.DSMT4" ShapeID="_x0000_i1025" DrawAspect="Content" ObjectID="_1646040793" r:id="rId11"/>
        </w:object>
      </w:r>
      <w:r w:rsidR="00036137" w:rsidRPr="005D2823">
        <w:rPr>
          <w:rFonts w:ascii="Times New Roman" w:hAnsi="Times New Roman"/>
        </w:rPr>
        <w:t xml:space="preserve"> </w:t>
      </w:r>
      <w:r w:rsidR="00036137" w:rsidRPr="005D2823">
        <w:rPr>
          <w:rFonts w:ascii="Times New Roman" w:hAnsi="Times New Roman"/>
        </w:rPr>
        <w:t>匀速旋转以后，下列说法正确的是</w:t>
      </w:r>
      <w:r w:rsidRPr="005D2823">
        <w:rPr>
          <w:rFonts w:ascii="Times New Roman" w:hAnsi="Times New Roman"/>
        </w:rPr>
        <w:t xml:space="preserve">(   </w:t>
      </w:r>
      <w:r>
        <w:rPr>
          <w:rFonts w:ascii="Times New Roman" w:hAnsi="Times New Roman" w:hint="eastAsia"/>
        </w:rPr>
        <w:t xml:space="preserve"> </w:t>
      </w:r>
      <w:r w:rsidRPr="005D2823">
        <w:rPr>
          <w:rFonts w:ascii="Times New Roman" w:hAnsi="Times New Roman"/>
        </w:rPr>
        <w:t>)</w:t>
      </w:r>
    </w:p>
    <w:p w:rsidR="00036137" w:rsidRPr="005D2823" w:rsidRDefault="00036137" w:rsidP="003C68ED">
      <w:pPr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A</w:t>
      </w:r>
      <w:r w:rsidRPr="005D2823">
        <w:rPr>
          <w:rFonts w:ascii="Times New Roman" w:hAnsi="Times New Roman"/>
        </w:rPr>
        <w:t>．物体受到</w:t>
      </w:r>
      <w:r w:rsidRPr="005D2823">
        <w:rPr>
          <w:rFonts w:ascii="Times New Roman" w:hAnsi="Times New Roman"/>
        </w:rPr>
        <w:t>4</w:t>
      </w:r>
      <w:r w:rsidRPr="005D2823">
        <w:rPr>
          <w:rFonts w:ascii="Times New Roman" w:hAnsi="Times New Roman"/>
        </w:rPr>
        <w:t>个力的作用，其中弹力增大，摩擦力也增大了</w:t>
      </w:r>
    </w:p>
    <w:p w:rsidR="00036137" w:rsidRPr="005D2823" w:rsidRDefault="00036137" w:rsidP="003C68ED">
      <w:pPr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B</w:t>
      </w:r>
      <w:r w:rsidRPr="005D2823">
        <w:rPr>
          <w:rFonts w:ascii="Times New Roman" w:hAnsi="Times New Roman"/>
        </w:rPr>
        <w:t>．物体受到</w:t>
      </w:r>
      <w:r w:rsidRPr="005D2823">
        <w:rPr>
          <w:rFonts w:ascii="Times New Roman" w:hAnsi="Times New Roman"/>
        </w:rPr>
        <w:t>4</w:t>
      </w:r>
      <w:r w:rsidRPr="005D2823">
        <w:rPr>
          <w:rFonts w:ascii="Times New Roman" w:hAnsi="Times New Roman"/>
        </w:rPr>
        <w:t>个力的作用，其中弹力增大，摩擦力减小了</w:t>
      </w:r>
    </w:p>
    <w:p w:rsidR="00036137" w:rsidRPr="005D2823" w:rsidRDefault="00036137" w:rsidP="003C68ED">
      <w:pPr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C</w:t>
      </w:r>
      <w:r w:rsidRPr="005D2823">
        <w:rPr>
          <w:rFonts w:ascii="Times New Roman" w:hAnsi="Times New Roman"/>
        </w:rPr>
        <w:t>．物体受到</w:t>
      </w:r>
      <w:r w:rsidRPr="005D2823">
        <w:rPr>
          <w:rFonts w:ascii="Times New Roman" w:hAnsi="Times New Roman"/>
        </w:rPr>
        <w:t>3</w:t>
      </w:r>
      <w:r w:rsidRPr="005D2823">
        <w:rPr>
          <w:rFonts w:ascii="Times New Roman" w:hAnsi="Times New Roman"/>
        </w:rPr>
        <w:t>个力的作用，其中弹力和摩擦力都减小了</w:t>
      </w:r>
    </w:p>
    <w:p w:rsidR="00036137" w:rsidRPr="005D2823" w:rsidRDefault="00036137" w:rsidP="003C68ED">
      <w:pPr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D</w:t>
      </w:r>
      <w:r w:rsidRPr="005D2823">
        <w:rPr>
          <w:rFonts w:ascii="Times New Roman" w:hAnsi="Times New Roman"/>
        </w:rPr>
        <w:t>．物体受到</w:t>
      </w:r>
      <w:r w:rsidRPr="005D2823">
        <w:rPr>
          <w:rFonts w:ascii="Times New Roman" w:hAnsi="Times New Roman"/>
        </w:rPr>
        <w:t>3</w:t>
      </w:r>
      <w:r w:rsidRPr="005D2823">
        <w:rPr>
          <w:rFonts w:ascii="Times New Roman" w:hAnsi="Times New Roman"/>
        </w:rPr>
        <w:t>个力的作用，其中弹力增大，摩擦力不变</w:t>
      </w:r>
    </w:p>
    <w:p w:rsidR="003C68ED" w:rsidRDefault="003C68ED" w:rsidP="00AA2C3B">
      <w:pPr>
        <w:tabs>
          <w:tab w:val="left" w:pos="1755"/>
        </w:tabs>
        <w:adjustRightInd w:val="0"/>
        <w:spacing w:line="360" w:lineRule="auto"/>
        <w:rPr>
          <w:rFonts w:ascii="Times New Roman" w:hAnsi="Times New Roman"/>
          <w:b/>
        </w:rPr>
      </w:pPr>
    </w:p>
    <w:p w:rsidR="00036137" w:rsidRPr="005D2823" w:rsidRDefault="00036137" w:rsidP="00AA2C3B">
      <w:pPr>
        <w:tabs>
          <w:tab w:val="left" w:pos="1755"/>
        </w:tabs>
        <w:adjustRightInd w:val="0"/>
        <w:spacing w:line="360" w:lineRule="auto"/>
        <w:rPr>
          <w:rFonts w:ascii="Times New Roman" w:hAnsi="Times New Roman"/>
          <w:b/>
        </w:rPr>
      </w:pPr>
      <w:r w:rsidRPr="005D2823">
        <w:rPr>
          <w:rFonts w:ascii="Times New Roman" w:hAnsi="Times New Roman"/>
          <w:b/>
        </w:rPr>
        <w:t>二、多选题</w:t>
      </w:r>
    </w:p>
    <w:p w:rsidR="00036137" w:rsidRPr="005D2823" w:rsidRDefault="00036137" w:rsidP="00AA2C3B">
      <w:pPr>
        <w:adjustRightInd w:val="0"/>
        <w:spacing w:line="360" w:lineRule="auto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8</w:t>
      </w:r>
      <w:r w:rsidR="008B63E0" w:rsidRPr="0060217D">
        <w:rPr>
          <w:rFonts w:ascii="Times New Roman" w:hAnsi="Times New Roman"/>
        </w:rPr>
        <w:t>．</w:t>
      </w:r>
      <w:r w:rsidRPr="005D2823">
        <w:rPr>
          <w:rFonts w:ascii="Times New Roman" w:hAnsi="Times New Roman"/>
        </w:rPr>
        <w:t>做匀速圆周运动的物体，关于向心力的说法中正确的是</w:t>
      </w:r>
      <w:r w:rsidR="00AA2C3B" w:rsidRPr="005D2823">
        <w:rPr>
          <w:rFonts w:ascii="Times New Roman" w:hAnsi="Times New Roman"/>
        </w:rPr>
        <w:t xml:space="preserve">(   </w:t>
      </w:r>
      <w:r w:rsidR="00AA2C3B">
        <w:rPr>
          <w:rFonts w:ascii="Times New Roman" w:hAnsi="Times New Roman" w:hint="eastAsia"/>
        </w:rPr>
        <w:t xml:space="preserve"> </w:t>
      </w:r>
      <w:r w:rsidR="00AA2C3B" w:rsidRPr="005D2823">
        <w:rPr>
          <w:rFonts w:ascii="Times New Roman" w:hAnsi="Times New Roman"/>
        </w:rPr>
        <w:t>)</w:t>
      </w:r>
    </w:p>
    <w:p w:rsidR="00036137" w:rsidRPr="005D2823" w:rsidRDefault="00036137" w:rsidP="003C68ED">
      <w:pPr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A</w:t>
      </w:r>
      <w:r w:rsidRPr="005D2823">
        <w:rPr>
          <w:rFonts w:ascii="Times New Roman" w:hAnsi="Times New Roman"/>
        </w:rPr>
        <w:t>．向心力总是沿半径指向圆心，且大小不变</w:t>
      </w:r>
    </w:p>
    <w:p w:rsidR="00036137" w:rsidRPr="005D2823" w:rsidRDefault="00036137" w:rsidP="003C68ED">
      <w:pPr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B</w:t>
      </w:r>
      <w:r w:rsidRPr="005D2823">
        <w:rPr>
          <w:rFonts w:ascii="Times New Roman" w:hAnsi="Times New Roman"/>
        </w:rPr>
        <w:t>．向心力是根据力的作用效果命名的</w:t>
      </w:r>
    </w:p>
    <w:p w:rsidR="00036137" w:rsidRPr="005D2823" w:rsidRDefault="00036137" w:rsidP="003C68ED">
      <w:pPr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C</w:t>
      </w:r>
      <w:r w:rsidRPr="005D2823">
        <w:rPr>
          <w:rFonts w:ascii="Times New Roman" w:hAnsi="Times New Roman"/>
        </w:rPr>
        <w:t>．向心力可以是重力、弹力、摩擦力等各种力的合力，也可以是其中某个力的分力</w:t>
      </w:r>
    </w:p>
    <w:p w:rsidR="00036137" w:rsidRPr="005D2823" w:rsidRDefault="00036137" w:rsidP="003C68ED">
      <w:pPr>
        <w:adjustRightInd w:val="0"/>
        <w:spacing w:line="360" w:lineRule="auto"/>
        <w:ind w:firstLineChars="200" w:firstLine="420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D</w:t>
      </w:r>
      <w:r w:rsidRPr="005D2823">
        <w:rPr>
          <w:rFonts w:ascii="Times New Roman" w:hAnsi="Times New Roman"/>
        </w:rPr>
        <w:t>．向心力本质上是拉力</w:t>
      </w:r>
    </w:p>
    <w:p w:rsidR="00036137" w:rsidRPr="005D2823" w:rsidRDefault="00EF1427" w:rsidP="003C68ED">
      <w:pPr>
        <w:adjustRightInd w:val="0"/>
        <w:spacing w:line="360" w:lineRule="auto"/>
        <w:ind w:left="315" w:hangingChars="150" w:hanging="315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  <w:noProof/>
        </w:rPr>
        <w:drawing>
          <wp:anchor distT="0" distB="0" distL="114300" distR="114300" simplePos="0" relativeHeight="251663360" behindDoc="1" locked="0" layoutInCell="1" allowOverlap="1" wp14:anchorId="198EEEE5" wp14:editId="1B6F84DC">
            <wp:simplePos x="0" y="0"/>
            <wp:positionH relativeFrom="column">
              <wp:posOffset>3062026</wp:posOffset>
            </wp:positionH>
            <wp:positionV relativeFrom="paragraph">
              <wp:posOffset>85807</wp:posOffset>
            </wp:positionV>
            <wp:extent cx="3055620" cy="1882140"/>
            <wp:effectExtent l="0" t="0" r="0" b="3810"/>
            <wp:wrapTight wrapText="bothSides">
              <wp:wrapPolygon edited="0">
                <wp:start x="0" y="0"/>
                <wp:lineTo x="0" y="21425"/>
                <wp:lineTo x="21411" y="21425"/>
                <wp:lineTo x="21411" y="0"/>
                <wp:lineTo x="0" y="0"/>
              </wp:wrapPolygon>
            </wp:wrapTight>
            <wp:docPr id="1824111080" name="图片 1824111080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1136518" name="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5620" cy="1882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hint="eastAsia"/>
        </w:rPr>
        <w:t>9</w:t>
      </w:r>
      <w:r w:rsidRPr="0060217D">
        <w:rPr>
          <w:rFonts w:ascii="Times New Roman" w:hAnsi="Times New Roman"/>
        </w:rPr>
        <w:t>．</w:t>
      </w:r>
      <w:r w:rsidR="00036137" w:rsidRPr="005D2823">
        <w:rPr>
          <w:rFonts w:ascii="Times New Roman" w:hAnsi="Times New Roman"/>
        </w:rPr>
        <w:t>我们可以用如图所示的实验装置来探究影响向心力大小的因素．长槽横臂的挡板</w:t>
      </w:r>
      <w:r w:rsidR="00036137" w:rsidRPr="005D2823">
        <w:rPr>
          <w:rFonts w:ascii="Times New Roman" w:hAnsi="Times New Roman"/>
          <w:i/>
        </w:rPr>
        <w:t>B</w:t>
      </w:r>
      <w:r w:rsidR="00036137" w:rsidRPr="005D2823">
        <w:rPr>
          <w:rFonts w:ascii="Times New Roman" w:hAnsi="Times New Roman"/>
        </w:rPr>
        <w:t>到转轴的距离是挡板</w:t>
      </w:r>
      <w:r w:rsidR="00036137" w:rsidRPr="005D2823">
        <w:rPr>
          <w:rFonts w:ascii="Times New Roman" w:hAnsi="Times New Roman"/>
          <w:i/>
        </w:rPr>
        <w:t>A</w:t>
      </w:r>
      <w:r w:rsidR="00036137" w:rsidRPr="005D2823">
        <w:rPr>
          <w:rFonts w:ascii="Times New Roman" w:hAnsi="Times New Roman"/>
        </w:rPr>
        <w:t>的</w:t>
      </w:r>
      <w:r w:rsidR="00036137" w:rsidRPr="005D2823">
        <w:rPr>
          <w:rFonts w:ascii="Times New Roman" w:hAnsi="Times New Roman"/>
        </w:rPr>
        <w:t>2</w:t>
      </w:r>
      <w:r w:rsidR="00036137" w:rsidRPr="005D2823">
        <w:rPr>
          <w:rFonts w:ascii="Times New Roman" w:hAnsi="Times New Roman"/>
        </w:rPr>
        <w:t>倍，长槽横臂的挡板</w:t>
      </w:r>
      <w:r w:rsidR="00036137" w:rsidRPr="005D2823">
        <w:rPr>
          <w:rFonts w:ascii="Times New Roman" w:hAnsi="Times New Roman"/>
          <w:i/>
        </w:rPr>
        <w:t>A</w:t>
      </w:r>
      <w:r w:rsidR="00036137" w:rsidRPr="005D2823">
        <w:rPr>
          <w:rFonts w:ascii="Times New Roman" w:hAnsi="Times New Roman"/>
        </w:rPr>
        <w:t>和短槽横臂的挡板</w:t>
      </w:r>
      <w:r w:rsidR="00036137" w:rsidRPr="005D2823">
        <w:rPr>
          <w:rFonts w:ascii="Times New Roman" w:hAnsi="Times New Roman"/>
          <w:i/>
        </w:rPr>
        <w:t>C</w:t>
      </w:r>
      <w:r w:rsidR="00036137" w:rsidRPr="005D2823">
        <w:rPr>
          <w:rFonts w:ascii="Times New Roman" w:hAnsi="Times New Roman"/>
        </w:rPr>
        <w:t>到各自转轴的距离相等．转动手柄使长槽和短</w:t>
      </w:r>
      <w:proofErr w:type="gramStart"/>
      <w:r w:rsidR="00036137" w:rsidRPr="005D2823">
        <w:rPr>
          <w:rFonts w:ascii="Times New Roman" w:hAnsi="Times New Roman"/>
        </w:rPr>
        <w:t>槽分别</w:t>
      </w:r>
      <w:proofErr w:type="gramEnd"/>
      <w:r w:rsidR="00036137" w:rsidRPr="005D2823">
        <w:rPr>
          <w:rFonts w:ascii="Times New Roman" w:hAnsi="Times New Roman"/>
        </w:rPr>
        <w:t>随变速塔轮匀速转动，槽内的球就做匀速圆周运动．横臂的挡板对球的压力提供了向心力，球对挡板的反作用力通过横臂的杠杆作用使弹簧测力筒下降，从而露出标尺，标尺上的红白相间的等分</w:t>
      </w:r>
      <w:proofErr w:type="gramStart"/>
      <w:r w:rsidR="00036137" w:rsidRPr="005D2823">
        <w:rPr>
          <w:rFonts w:ascii="Times New Roman" w:hAnsi="Times New Roman"/>
        </w:rPr>
        <w:t>格显示</w:t>
      </w:r>
      <w:proofErr w:type="gramEnd"/>
      <w:r w:rsidR="00036137" w:rsidRPr="005D2823">
        <w:rPr>
          <w:rFonts w:ascii="Times New Roman" w:hAnsi="Times New Roman"/>
        </w:rPr>
        <w:t>出两个球所受向心力的相对大小．则关于这个实验，下列说法正确的是</w:t>
      </w:r>
      <w:r w:rsidR="00AA2C3B" w:rsidRPr="005D2823">
        <w:rPr>
          <w:rFonts w:ascii="Times New Roman" w:hAnsi="Times New Roman"/>
        </w:rPr>
        <w:t xml:space="preserve">(   </w:t>
      </w:r>
      <w:r w:rsidR="00AA2C3B">
        <w:rPr>
          <w:rFonts w:ascii="Times New Roman" w:hAnsi="Times New Roman" w:hint="eastAsia"/>
        </w:rPr>
        <w:t xml:space="preserve"> </w:t>
      </w:r>
      <w:r w:rsidR="00AA2C3B" w:rsidRPr="005D2823">
        <w:rPr>
          <w:rFonts w:ascii="Times New Roman" w:hAnsi="Times New Roman"/>
        </w:rPr>
        <w:t>)</w:t>
      </w:r>
    </w:p>
    <w:p w:rsidR="00036137" w:rsidRPr="005D2823" w:rsidRDefault="00036137" w:rsidP="003C68ED">
      <w:pPr>
        <w:adjustRightInd w:val="0"/>
        <w:spacing w:line="360" w:lineRule="auto"/>
        <w:ind w:leftChars="200" w:left="735" w:hangingChars="150" w:hanging="315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A</w:t>
      </w:r>
      <w:r w:rsidRPr="005D2823">
        <w:rPr>
          <w:rFonts w:ascii="Times New Roman" w:hAnsi="Times New Roman"/>
        </w:rPr>
        <w:t>．探究向心力和角速度的关系时，应将传动皮带套在两塔轮半径不同的轮盘上，将质量相同的小球分别放在挡板</w:t>
      </w:r>
      <w:r w:rsidRPr="005D2823">
        <w:rPr>
          <w:rFonts w:ascii="Times New Roman" w:hAnsi="Times New Roman"/>
          <w:i/>
        </w:rPr>
        <w:t>A</w:t>
      </w:r>
      <w:r w:rsidRPr="005D2823">
        <w:rPr>
          <w:rFonts w:ascii="Times New Roman" w:hAnsi="Times New Roman"/>
        </w:rPr>
        <w:t>和挡板</w:t>
      </w:r>
      <w:r w:rsidRPr="005D2823">
        <w:rPr>
          <w:rFonts w:ascii="Times New Roman" w:hAnsi="Times New Roman"/>
          <w:i/>
        </w:rPr>
        <w:t>C</w:t>
      </w:r>
      <w:r w:rsidRPr="005D2823">
        <w:rPr>
          <w:rFonts w:ascii="Times New Roman" w:hAnsi="Times New Roman"/>
        </w:rPr>
        <w:t>处</w:t>
      </w:r>
    </w:p>
    <w:p w:rsidR="00036137" w:rsidRPr="005D2823" w:rsidRDefault="00036137" w:rsidP="003C68ED">
      <w:pPr>
        <w:adjustRightInd w:val="0"/>
        <w:spacing w:line="360" w:lineRule="auto"/>
        <w:ind w:leftChars="200" w:left="735" w:hangingChars="150" w:hanging="315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B</w:t>
      </w:r>
      <w:r w:rsidRPr="005D2823">
        <w:rPr>
          <w:rFonts w:ascii="Times New Roman" w:hAnsi="Times New Roman"/>
        </w:rPr>
        <w:t>．探究向心力和角速度的关系时，应将传动皮带套在两塔轮半径不同的轮盘上，将质量相同的小球分别放在挡板</w:t>
      </w:r>
      <w:r w:rsidRPr="005D2823">
        <w:rPr>
          <w:rFonts w:ascii="Times New Roman" w:hAnsi="Times New Roman"/>
          <w:i/>
        </w:rPr>
        <w:t>B</w:t>
      </w:r>
      <w:r w:rsidRPr="005D2823">
        <w:rPr>
          <w:rFonts w:ascii="Times New Roman" w:hAnsi="Times New Roman"/>
        </w:rPr>
        <w:t>和挡板</w:t>
      </w:r>
      <w:r w:rsidRPr="005D2823">
        <w:rPr>
          <w:rFonts w:ascii="Times New Roman" w:hAnsi="Times New Roman"/>
          <w:i/>
        </w:rPr>
        <w:t>C</w:t>
      </w:r>
      <w:r w:rsidRPr="005D2823">
        <w:rPr>
          <w:rFonts w:ascii="Times New Roman" w:hAnsi="Times New Roman"/>
        </w:rPr>
        <w:t>处</w:t>
      </w:r>
    </w:p>
    <w:p w:rsidR="00036137" w:rsidRPr="005D2823" w:rsidRDefault="00036137" w:rsidP="003C68ED">
      <w:pPr>
        <w:adjustRightInd w:val="0"/>
        <w:spacing w:line="360" w:lineRule="auto"/>
        <w:ind w:leftChars="200" w:left="735" w:hangingChars="150" w:hanging="315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t>C</w:t>
      </w:r>
      <w:r w:rsidRPr="005D2823">
        <w:rPr>
          <w:rFonts w:ascii="Times New Roman" w:hAnsi="Times New Roman"/>
        </w:rPr>
        <w:t>．探究向心力和半径的关系时，应将传动皮带套在两塔轮半径相同的轮盘上，将质量相同的小球分别放在挡板</w:t>
      </w:r>
      <w:r w:rsidRPr="005D2823">
        <w:rPr>
          <w:rFonts w:ascii="Times New Roman" w:hAnsi="Times New Roman"/>
          <w:i/>
        </w:rPr>
        <w:t>B</w:t>
      </w:r>
      <w:r w:rsidRPr="005D2823">
        <w:rPr>
          <w:rFonts w:ascii="Times New Roman" w:hAnsi="Times New Roman"/>
        </w:rPr>
        <w:t>和挡板</w:t>
      </w:r>
      <w:r w:rsidRPr="005D2823">
        <w:rPr>
          <w:rFonts w:ascii="Times New Roman" w:hAnsi="Times New Roman"/>
          <w:i/>
        </w:rPr>
        <w:t>C</w:t>
      </w:r>
      <w:r w:rsidRPr="005D2823">
        <w:rPr>
          <w:rFonts w:ascii="Times New Roman" w:hAnsi="Times New Roman"/>
        </w:rPr>
        <w:t>处</w:t>
      </w:r>
    </w:p>
    <w:p w:rsidR="00036137" w:rsidRPr="005D2823" w:rsidRDefault="00036137" w:rsidP="003C68ED">
      <w:pPr>
        <w:adjustRightInd w:val="0"/>
        <w:spacing w:line="360" w:lineRule="auto"/>
        <w:ind w:leftChars="200" w:left="735" w:hangingChars="150" w:hanging="315"/>
        <w:textAlignment w:val="center"/>
        <w:rPr>
          <w:rFonts w:ascii="Times New Roman" w:hAnsi="Times New Roman"/>
        </w:rPr>
      </w:pPr>
      <w:r w:rsidRPr="005D2823">
        <w:rPr>
          <w:rFonts w:ascii="Times New Roman" w:hAnsi="Times New Roman"/>
        </w:rPr>
        <w:lastRenderedPageBreak/>
        <w:t>D</w:t>
      </w:r>
      <w:r w:rsidRPr="005D2823">
        <w:rPr>
          <w:rFonts w:ascii="Times New Roman" w:hAnsi="Times New Roman"/>
        </w:rPr>
        <w:t>．探究向心力和质量的关系时，应将传动皮带套在两塔轮半径相同的轮盘上，将质量不同的小球分别放在挡板</w:t>
      </w:r>
      <w:r w:rsidRPr="005D2823">
        <w:rPr>
          <w:rFonts w:ascii="Times New Roman" w:hAnsi="Times New Roman"/>
          <w:i/>
        </w:rPr>
        <w:t>A</w:t>
      </w:r>
      <w:r w:rsidRPr="005D2823">
        <w:rPr>
          <w:rFonts w:ascii="Times New Roman" w:hAnsi="Times New Roman"/>
        </w:rPr>
        <w:t>和挡板</w:t>
      </w:r>
      <w:r w:rsidRPr="005D2823">
        <w:rPr>
          <w:rFonts w:ascii="Times New Roman" w:hAnsi="Times New Roman"/>
          <w:i/>
        </w:rPr>
        <w:t>C</w:t>
      </w:r>
      <w:r w:rsidRPr="005D2823">
        <w:rPr>
          <w:rFonts w:ascii="Times New Roman" w:hAnsi="Times New Roman"/>
        </w:rPr>
        <w:t>处</w:t>
      </w:r>
    </w:p>
    <w:p w:rsidR="003C68ED" w:rsidRDefault="003C68ED" w:rsidP="00AA2C3B">
      <w:pPr>
        <w:tabs>
          <w:tab w:val="left" w:pos="1755"/>
        </w:tabs>
        <w:adjustRightInd w:val="0"/>
        <w:spacing w:line="360" w:lineRule="auto"/>
        <w:rPr>
          <w:rFonts w:ascii="Times New Roman" w:hAnsi="Times New Roman"/>
          <w:b/>
        </w:rPr>
      </w:pPr>
    </w:p>
    <w:p w:rsidR="00EF1427" w:rsidRPr="005D2823" w:rsidRDefault="00EF1427" w:rsidP="00AA2C3B">
      <w:pPr>
        <w:tabs>
          <w:tab w:val="left" w:pos="1755"/>
        </w:tabs>
        <w:adjustRightInd w:val="0"/>
        <w:spacing w:line="360" w:lineRule="auto"/>
        <w:rPr>
          <w:rFonts w:ascii="Times New Roman" w:hAnsi="Times New Roman"/>
          <w:b/>
        </w:rPr>
      </w:pPr>
      <w:bookmarkStart w:id="0" w:name="_GoBack"/>
      <w:bookmarkEnd w:id="0"/>
      <w:r>
        <w:rPr>
          <w:rFonts w:ascii="Times New Roman" w:hAnsi="Times New Roman" w:hint="eastAsia"/>
          <w:b/>
        </w:rPr>
        <w:t>三</w:t>
      </w:r>
      <w:r w:rsidRPr="005D2823">
        <w:rPr>
          <w:rFonts w:ascii="Times New Roman" w:hAnsi="Times New Roman"/>
          <w:b/>
        </w:rPr>
        <w:t>、</w:t>
      </w:r>
      <w:r>
        <w:rPr>
          <w:rFonts w:ascii="Times New Roman" w:hAnsi="Times New Roman" w:hint="eastAsia"/>
          <w:b/>
        </w:rPr>
        <w:t>实验探究题</w:t>
      </w:r>
    </w:p>
    <w:p w:rsidR="008B63E0" w:rsidRDefault="00EF1427" w:rsidP="00AA2C3B">
      <w:pPr>
        <w:spacing w:line="360" w:lineRule="auto"/>
        <w:ind w:left="273" w:hangingChars="130" w:hanging="273"/>
      </w:pPr>
      <w:r>
        <w:rPr>
          <w:rFonts w:ascii="Times New Roman" w:eastAsia="新宋体" w:hAnsi="Times New Roman" w:hint="eastAsia"/>
          <w:szCs w:val="21"/>
        </w:rPr>
        <w:t>10</w:t>
      </w:r>
      <w:r w:rsidRPr="0060217D">
        <w:rPr>
          <w:rFonts w:ascii="Times New Roman" w:hAnsi="Times New Roman"/>
        </w:rPr>
        <w:t>．</w:t>
      </w:r>
      <w:r w:rsidR="008B63E0">
        <w:rPr>
          <w:rFonts w:ascii="Times New Roman" w:eastAsia="新宋体" w:hAnsi="Times New Roman" w:hint="eastAsia"/>
          <w:szCs w:val="21"/>
        </w:rPr>
        <w:t>下面的实验可以用来探究</w:t>
      </w:r>
      <w:proofErr w:type="spellStart"/>
      <w:r w:rsidR="008B63E0" w:rsidRPr="00EF1427">
        <w:rPr>
          <w:rFonts w:ascii="Times New Roman" w:eastAsia="新宋体" w:hAnsi="Times New Roman"/>
          <w:i/>
          <w:szCs w:val="21"/>
        </w:rPr>
        <w:t>F</w:t>
      </w:r>
      <w:r w:rsidR="008B63E0">
        <w:rPr>
          <w:rFonts w:ascii="Times New Roman" w:eastAsia="新宋体" w:hAnsi="Times New Roman"/>
          <w:sz w:val="24"/>
          <w:szCs w:val="24"/>
          <w:vertAlign w:val="subscript"/>
        </w:rPr>
        <w:t>n</w:t>
      </w:r>
      <w:proofErr w:type="spellEnd"/>
      <w:r w:rsidR="008B63E0">
        <w:rPr>
          <w:rFonts w:ascii="Times New Roman" w:eastAsia="新宋体" w:hAnsi="Times New Roman" w:hint="eastAsia"/>
          <w:szCs w:val="21"/>
        </w:rPr>
        <w:t>＝</w:t>
      </w:r>
      <w:r w:rsidRPr="00EF1427">
        <w:rPr>
          <w:rFonts w:ascii="Times New Roman" w:eastAsia="新宋体" w:hAnsi="Times New Roman"/>
          <w:position w:val="-20"/>
          <w:szCs w:val="21"/>
        </w:rPr>
        <w:object w:dxaOrig="499" w:dyaOrig="600">
          <v:shape id="_x0000_i1026" type="#_x0000_t75" style="width:25pt;height:30pt" o:ole="">
            <v:imagedata r:id="rId13" o:title=""/>
          </v:shape>
          <o:OLEObject Type="Embed" ProgID="Equation.3" ShapeID="_x0000_i1026" DrawAspect="Content" ObjectID="_1646040794" r:id="rId14"/>
        </w:object>
      </w:r>
      <w:r w:rsidR="008B63E0">
        <w:rPr>
          <w:rFonts w:ascii="Times New Roman" w:eastAsia="新宋体" w:hAnsi="Times New Roman" w:hint="eastAsia"/>
          <w:szCs w:val="21"/>
        </w:rPr>
        <w:t>的正确性．细线一端固定在铁架台上，另一端悬挂一小钢球．小钢球质量</w:t>
      </w:r>
      <w:r w:rsidR="008B63E0" w:rsidRPr="00EF1427">
        <w:rPr>
          <w:rFonts w:ascii="Times New Roman" w:eastAsia="新宋体" w:hAnsi="Times New Roman"/>
          <w:i/>
          <w:szCs w:val="21"/>
        </w:rPr>
        <w:t>m</w:t>
      </w:r>
      <w:r w:rsidR="008B63E0">
        <w:rPr>
          <w:rFonts w:ascii="Times New Roman" w:eastAsia="新宋体" w:hAnsi="Times New Roman" w:hint="eastAsia"/>
          <w:szCs w:val="21"/>
        </w:rPr>
        <w:t>事先用天平测出（重力加速度</w:t>
      </w:r>
      <w:r w:rsidR="008B63E0" w:rsidRPr="00EF1427">
        <w:rPr>
          <w:rFonts w:ascii="Times New Roman" w:eastAsia="新宋体" w:hAnsi="Times New Roman"/>
          <w:i/>
          <w:szCs w:val="21"/>
        </w:rPr>
        <w:t>g</w:t>
      </w:r>
      <w:r w:rsidR="008B63E0">
        <w:rPr>
          <w:rFonts w:ascii="Times New Roman" w:eastAsia="新宋体" w:hAnsi="Times New Roman" w:hint="eastAsia"/>
          <w:szCs w:val="21"/>
        </w:rPr>
        <w:t>已知）．将画着几个同心圆的白纸置于水平桌面上，使小钢球静止时刚好能够与纸面接触并正好位于圆心处．用手带动小钢球使它沿纸上某个圆周匀速转动起来．测出悬点到桌面的距离</w:t>
      </w:r>
      <w:r w:rsidR="008B63E0">
        <w:rPr>
          <w:rFonts w:ascii="Times New Roman" w:eastAsia="新宋体" w:hAnsi="Times New Roman"/>
          <w:szCs w:val="21"/>
        </w:rPr>
        <w:t>h</w:t>
      </w:r>
      <w:r w:rsidR="008B63E0">
        <w:rPr>
          <w:rFonts w:ascii="Times New Roman" w:eastAsia="新宋体" w:hAnsi="Times New Roman" w:hint="eastAsia"/>
          <w:szCs w:val="21"/>
        </w:rPr>
        <w:t>、小钢球沿纸上某个圆周运动时该圆周的半径</w:t>
      </w:r>
      <w:r w:rsidR="008B63E0" w:rsidRPr="00EF1427">
        <w:rPr>
          <w:rFonts w:ascii="Times New Roman" w:eastAsia="新宋体" w:hAnsi="Times New Roman"/>
          <w:i/>
          <w:szCs w:val="21"/>
        </w:rPr>
        <w:t>r</w:t>
      </w:r>
      <w:r w:rsidR="008B63E0">
        <w:rPr>
          <w:rFonts w:ascii="Times New Roman" w:eastAsia="新宋体" w:hAnsi="Times New Roman" w:hint="eastAsia"/>
          <w:szCs w:val="21"/>
        </w:rPr>
        <w:t>（</w:t>
      </w:r>
      <w:r w:rsidR="008B63E0" w:rsidRPr="00EF1427">
        <w:rPr>
          <w:rFonts w:ascii="Times New Roman" w:eastAsia="新宋体" w:hAnsi="Times New Roman"/>
          <w:i/>
          <w:szCs w:val="21"/>
        </w:rPr>
        <w:t>h</w:t>
      </w:r>
      <w:r w:rsidR="008B63E0">
        <w:rPr>
          <w:rFonts w:ascii="Times New Roman" w:eastAsia="新宋体" w:hAnsi="Times New Roman" w:hint="eastAsia"/>
          <w:szCs w:val="21"/>
        </w:rPr>
        <w:t>＞</w:t>
      </w:r>
      <w:r w:rsidR="008B63E0" w:rsidRPr="00EF1427">
        <w:rPr>
          <w:rFonts w:ascii="Times New Roman" w:eastAsia="新宋体" w:hAnsi="Times New Roman"/>
          <w:i/>
          <w:szCs w:val="21"/>
        </w:rPr>
        <w:t>r</w:t>
      </w:r>
      <w:r w:rsidR="008B63E0">
        <w:rPr>
          <w:rFonts w:ascii="Times New Roman" w:eastAsia="新宋体" w:hAnsi="Times New Roman" w:hint="eastAsia"/>
          <w:szCs w:val="21"/>
        </w:rPr>
        <w:t>）．</w:t>
      </w:r>
    </w:p>
    <w:p w:rsidR="008B63E0" w:rsidRDefault="008B63E0" w:rsidP="00AA2C3B">
      <w:pPr>
        <w:spacing w:line="360" w:lineRule="auto"/>
        <w:ind w:leftChars="130" w:left="273"/>
      </w:pPr>
      <w:r>
        <w:rPr>
          <w:rFonts w:ascii="Times New Roman" w:eastAsia="新宋体" w:hAnsi="Times New Roman" w:hint="eastAsia"/>
          <w:szCs w:val="21"/>
        </w:rPr>
        <w:t>（</w:t>
      </w:r>
      <w:r>
        <w:rPr>
          <w:rFonts w:ascii="Times New Roman" w:eastAsia="新宋体" w:hAnsi="Times New Roman"/>
          <w:szCs w:val="21"/>
        </w:rPr>
        <w:t>1</w:t>
      </w:r>
      <w:r>
        <w:rPr>
          <w:rFonts w:ascii="Times New Roman" w:eastAsia="新宋体" w:hAnsi="Times New Roman" w:hint="eastAsia"/>
          <w:szCs w:val="21"/>
        </w:rPr>
        <w:t>）根据小钢球受力情况分析可知，做圆周运动的小球受到的合外力为</w:t>
      </w:r>
      <w:r w:rsidRPr="00EF1427">
        <w:rPr>
          <w:rFonts w:ascii="Times New Roman" w:eastAsia="新宋体" w:hAnsi="Times New Roman"/>
          <w:i/>
          <w:szCs w:val="21"/>
        </w:rPr>
        <w:t>F</w:t>
      </w:r>
      <w:r>
        <w:rPr>
          <w:rFonts w:ascii="Times New Roman" w:eastAsia="新宋体" w:hAnsi="Times New Roman" w:hint="eastAsia"/>
          <w:sz w:val="24"/>
          <w:szCs w:val="24"/>
          <w:vertAlign w:val="subscript"/>
        </w:rPr>
        <w:t>合</w:t>
      </w:r>
      <w:r>
        <w:rPr>
          <w:rFonts w:ascii="Times New Roman" w:eastAsia="新宋体" w:hAnsi="Times New Roman" w:hint="eastAsia"/>
          <w:szCs w:val="21"/>
        </w:rPr>
        <w:t>＝</w:t>
      </w:r>
      <w:r>
        <w:rPr>
          <w:rFonts w:ascii="Times New Roman" w:eastAsia="新宋体" w:hAnsi="Times New Roman" w:hint="eastAsia"/>
          <w:szCs w:val="21"/>
          <w:u w:val="single"/>
        </w:rPr>
        <w:t xml:space="preserve">　　</w:t>
      </w:r>
      <w:r>
        <w:rPr>
          <w:rFonts w:ascii="Times New Roman" w:eastAsia="新宋体" w:hAnsi="Times New Roman" w:hint="eastAsia"/>
          <w:szCs w:val="21"/>
        </w:rPr>
        <w:t>；</w:t>
      </w:r>
    </w:p>
    <w:p w:rsidR="008B63E0" w:rsidRDefault="008B63E0" w:rsidP="00AA2C3B">
      <w:pPr>
        <w:spacing w:line="360" w:lineRule="auto"/>
        <w:ind w:leftChars="130" w:left="273"/>
      </w:pPr>
      <w:r>
        <w:rPr>
          <w:rFonts w:ascii="Times New Roman" w:eastAsia="新宋体" w:hAnsi="Times New Roman" w:hint="eastAsia"/>
          <w:szCs w:val="21"/>
        </w:rPr>
        <w:t>（</w:t>
      </w:r>
      <w:r>
        <w:rPr>
          <w:rFonts w:ascii="Times New Roman" w:eastAsia="新宋体" w:hAnsi="Times New Roman"/>
          <w:szCs w:val="21"/>
        </w:rPr>
        <w:t>2</w:t>
      </w:r>
      <w:r>
        <w:rPr>
          <w:rFonts w:ascii="Times New Roman" w:eastAsia="新宋体" w:hAnsi="Times New Roman" w:hint="eastAsia"/>
          <w:szCs w:val="21"/>
        </w:rPr>
        <w:t>）从小钢球经过圆周上某一位置时开始计时并记为小球第</w:t>
      </w:r>
      <w:r>
        <w:rPr>
          <w:rFonts w:ascii="Times New Roman" w:eastAsia="新宋体" w:hAnsi="Times New Roman"/>
          <w:szCs w:val="21"/>
        </w:rPr>
        <w:t>1</w:t>
      </w:r>
      <w:r>
        <w:rPr>
          <w:rFonts w:ascii="Times New Roman" w:eastAsia="新宋体" w:hAnsi="Times New Roman" w:hint="eastAsia"/>
          <w:szCs w:val="21"/>
        </w:rPr>
        <w:t>次通过该位置，若在</w:t>
      </w:r>
      <w:r w:rsidRPr="00EF1427">
        <w:rPr>
          <w:rFonts w:ascii="Times New Roman" w:eastAsia="新宋体" w:hAnsi="Times New Roman"/>
          <w:i/>
          <w:szCs w:val="21"/>
        </w:rPr>
        <w:t>t</w:t>
      </w:r>
      <w:r>
        <w:rPr>
          <w:rFonts w:ascii="Times New Roman" w:eastAsia="新宋体" w:hAnsi="Times New Roman" w:hint="eastAsia"/>
          <w:szCs w:val="21"/>
        </w:rPr>
        <w:t>时间内</w:t>
      </w:r>
      <w:proofErr w:type="gramStart"/>
      <w:r>
        <w:rPr>
          <w:rFonts w:ascii="Times New Roman" w:eastAsia="新宋体" w:hAnsi="Times New Roman" w:hint="eastAsia"/>
          <w:szCs w:val="21"/>
        </w:rPr>
        <w:t>小球第</w:t>
      </w:r>
      <w:proofErr w:type="gramEnd"/>
      <w:r w:rsidRPr="00EF1427">
        <w:rPr>
          <w:rFonts w:ascii="Times New Roman" w:eastAsia="新宋体" w:hAnsi="Times New Roman"/>
          <w:i/>
          <w:szCs w:val="21"/>
        </w:rPr>
        <w:t>n</w:t>
      </w:r>
      <w:r>
        <w:rPr>
          <w:rFonts w:ascii="Times New Roman" w:eastAsia="新宋体" w:hAnsi="Times New Roman" w:hint="eastAsia"/>
          <w:szCs w:val="21"/>
        </w:rPr>
        <w:t>次经过该位置，则小钢球运动的线速度</w:t>
      </w:r>
      <w:r w:rsidRPr="00EF1427">
        <w:rPr>
          <w:rFonts w:ascii="Times New Roman" w:eastAsia="新宋体" w:hAnsi="Times New Roman"/>
          <w:i/>
          <w:szCs w:val="21"/>
        </w:rPr>
        <w:t>v</w:t>
      </w:r>
      <w:r>
        <w:rPr>
          <w:rFonts w:ascii="Times New Roman" w:eastAsia="新宋体" w:hAnsi="Times New Roman" w:hint="eastAsia"/>
          <w:szCs w:val="21"/>
        </w:rPr>
        <w:t>＝</w:t>
      </w:r>
      <w:r>
        <w:rPr>
          <w:rFonts w:ascii="Times New Roman" w:eastAsia="新宋体" w:hAnsi="Times New Roman" w:hint="eastAsia"/>
          <w:szCs w:val="21"/>
          <w:u w:val="single"/>
        </w:rPr>
        <w:t xml:space="preserve">　　</w:t>
      </w:r>
      <w:r>
        <w:rPr>
          <w:rFonts w:ascii="Times New Roman" w:eastAsia="新宋体" w:hAnsi="Times New Roman" w:hint="eastAsia"/>
          <w:szCs w:val="21"/>
        </w:rPr>
        <w:t>，小钢球做圆周运动的向心力为</w:t>
      </w:r>
      <w:proofErr w:type="spellStart"/>
      <w:r w:rsidRPr="00EF1427">
        <w:rPr>
          <w:rFonts w:ascii="Times New Roman" w:eastAsia="新宋体" w:hAnsi="Times New Roman"/>
          <w:i/>
          <w:szCs w:val="21"/>
        </w:rPr>
        <w:t>F</w:t>
      </w:r>
      <w:r>
        <w:rPr>
          <w:rFonts w:ascii="Times New Roman" w:eastAsia="新宋体" w:hAnsi="Times New Roman"/>
          <w:sz w:val="24"/>
          <w:szCs w:val="24"/>
          <w:vertAlign w:val="subscript"/>
        </w:rPr>
        <w:t>n</w:t>
      </w:r>
      <w:proofErr w:type="spellEnd"/>
      <w:r>
        <w:rPr>
          <w:rFonts w:ascii="Times New Roman" w:eastAsia="新宋体" w:hAnsi="Times New Roman" w:hint="eastAsia"/>
          <w:szCs w:val="21"/>
        </w:rPr>
        <w:t>＝</w:t>
      </w:r>
      <w:r>
        <w:rPr>
          <w:rFonts w:ascii="Times New Roman" w:eastAsia="新宋体" w:hAnsi="Times New Roman" w:hint="eastAsia"/>
          <w:szCs w:val="21"/>
          <w:u w:val="single"/>
        </w:rPr>
        <w:t xml:space="preserve">　　</w:t>
      </w:r>
      <w:r>
        <w:rPr>
          <w:rFonts w:ascii="Times New Roman" w:eastAsia="新宋体" w:hAnsi="Times New Roman" w:hint="eastAsia"/>
          <w:szCs w:val="21"/>
        </w:rPr>
        <w:t>；</w:t>
      </w:r>
    </w:p>
    <w:p w:rsidR="008B63E0" w:rsidRDefault="008B63E0" w:rsidP="00AA2C3B">
      <w:pPr>
        <w:spacing w:line="360" w:lineRule="auto"/>
        <w:ind w:leftChars="130" w:left="273"/>
      </w:pPr>
      <w:r>
        <w:rPr>
          <w:rFonts w:ascii="Times New Roman" w:eastAsia="新宋体" w:hAnsi="Times New Roman" w:hint="eastAsia"/>
          <w:szCs w:val="21"/>
        </w:rPr>
        <w:t>（</w:t>
      </w:r>
      <w:r>
        <w:rPr>
          <w:rFonts w:ascii="Times New Roman" w:eastAsia="新宋体" w:hAnsi="Times New Roman"/>
          <w:szCs w:val="21"/>
        </w:rPr>
        <w:t>3</w:t>
      </w:r>
      <w:r>
        <w:rPr>
          <w:rFonts w:ascii="Times New Roman" w:eastAsia="新宋体" w:hAnsi="Times New Roman" w:hint="eastAsia"/>
          <w:szCs w:val="21"/>
        </w:rPr>
        <w:t>）有同学认为小钢球的质量</w:t>
      </w:r>
      <w:r w:rsidRPr="00EF1427">
        <w:rPr>
          <w:rFonts w:ascii="Times New Roman" w:eastAsia="新宋体" w:hAnsi="Times New Roman"/>
          <w:i/>
          <w:szCs w:val="21"/>
        </w:rPr>
        <w:t>m</w:t>
      </w:r>
      <w:r>
        <w:rPr>
          <w:rFonts w:ascii="Times New Roman" w:eastAsia="新宋体" w:hAnsi="Times New Roman" w:hint="eastAsia"/>
          <w:szCs w:val="21"/>
        </w:rPr>
        <w:t>其实没有必要测量出具体的数值，因为质量</w:t>
      </w:r>
      <w:r w:rsidRPr="00EF1427">
        <w:rPr>
          <w:rFonts w:ascii="Times New Roman" w:eastAsia="新宋体" w:hAnsi="Times New Roman"/>
          <w:i/>
          <w:szCs w:val="21"/>
        </w:rPr>
        <w:t>m</w:t>
      </w:r>
      <w:r>
        <w:rPr>
          <w:rFonts w:ascii="Times New Roman" w:eastAsia="新宋体" w:hAnsi="Times New Roman" w:hint="eastAsia"/>
          <w:szCs w:val="21"/>
        </w:rPr>
        <w:t>可以在运算过程中消去，你认为这种观点正确吗？答：</w:t>
      </w:r>
      <w:r>
        <w:rPr>
          <w:rFonts w:ascii="Times New Roman" w:eastAsia="新宋体" w:hAnsi="Times New Roman" w:hint="eastAsia"/>
          <w:szCs w:val="21"/>
          <w:u w:val="single"/>
        </w:rPr>
        <w:t xml:space="preserve">　</w:t>
      </w:r>
      <w:r w:rsidR="00EF1427">
        <w:rPr>
          <w:rFonts w:ascii="Times New Roman" w:eastAsia="新宋体" w:hAnsi="Times New Roman" w:hint="eastAsia"/>
          <w:szCs w:val="21"/>
          <w:u w:val="single"/>
        </w:rPr>
        <w:t xml:space="preserve">     </w:t>
      </w:r>
      <w:r>
        <w:rPr>
          <w:rFonts w:ascii="Times New Roman" w:eastAsia="新宋体" w:hAnsi="Times New Roman" w:hint="eastAsia"/>
          <w:szCs w:val="21"/>
        </w:rPr>
        <w:t>（只回答正确或不正确，不必叙述理由）</w:t>
      </w:r>
    </w:p>
    <w:p w:rsidR="008B63E0" w:rsidRDefault="00EF1427" w:rsidP="00AA2C3B">
      <w:pPr>
        <w:spacing w:line="360" w:lineRule="auto"/>
        <w:ind w:leftChars="130" w:left="273"/>
      </w:pPr>
      <w:r>
        <w:rPr>
          <w:noProof/>
        </w:rPr>
        <w:drawing>
          <wp:anchor distT="0" distB="0" distL="114300" distR="114300" simplePos="0" relativeHeight="251664384" behindDoc="1" locked="0" layoutInCell="1" allowOverlap="1" wp14:anchorId="2048B235" wp14:editId="1FE95D45">
            <wp:simplePos x="0" y="0"/>
            <wp:positionH relativeFrom="column">
              <wp:posOffset>4473575</wp:posOffset>
            </wp:positionH>
            <wp:positionV relativeFrom="paragraph">
              <wp:posOffset>-2540</wp:posOffset>
            </wp:positionV>
            <wp:extent cx="1739900" cy="1219200"/>
            <wp:effectExtent l="0" t="0" r="0" b="0"/>
            <wp:wrapTight wrapText="bothSides">
              <wp:wrapPolygon edited="0">
                <wp:start x="0" y="0"/>
                <wp:lineTo x="0" y="21263"/>
                <wp:lineTo x="21285" y="21263"/>
                <wp:lineTo x="21285" y="0"/>
                <wp:lineTo x="0" y="0"/>
              </wp:wrapPolygon>
            </wp:wrapTight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990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F1427" w:rsidRDefault="00EF1427" w:rsidP="00AA2C3B">
      <w:pPr>
        <w:spacing w:line="360" w:lineRule="auto"/>
        <w:ind w:leftChars="130" w:left="273"/>
      </w:pPr>
    </w:p>
    <w:p w:rsidR="00EF1427" w:rsidRDefault="00EF1427" w:rsidP="00AA2C3B">
      <w:pPr>
        <w:spacing w:line="360" w:lineRule="auto"/>
        <w:ind w:leftChars="130" w:left="273"/>
      </w:pPr>
    </w:p>
    <w:p w:rsidR="00EF1427" w:rsidRDefault="00EF1427" w:rsidP="00AA2C3B">
      <w:pPr>
        <w:spacing w:line="360" w:lineRule="auto"/>
        <w:ind w:leftChars="130" w:left="273"/>
      </w:pPr>
    </w:p>
    <w:sectPr w:rsidR="00EF1427" w:rsidSect="00C77863"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A78DA" w:rsidRDefault="00DA78DA" w:rsidP="00810A12">
      <w:r>
        <w:separator/>
      </w:r>
    </w:p>
  </w:endnote>
  <w:endnote w:type="continuationSeparator" w:id="0">
    <w:p w:rsidR="00DA78DA" w:rsidRDefault="00DA78DA" w:rsidP="00810A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宋体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A78DA" w:rsidRDefault="00DA78DA" w:rsidP="00810A12">
      <w:r>
        <w:separator/>
      </w:r>
    </w:p>
  </w:footnote>
  <w:footnote w:type="continuationSeparator" w:id="0">
    <w:p w:rsidR="00DA78DA" w:rsidRDefault="00DA78DA" w:rsidP="00810A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77863"/>
    <w:rsid w:val="000322A6"/>
    <w:rsid w:val="00036137"/>
    <w:rsid w:val="00091B32"/>
    <w:rsid w:val="000A264B"/>
    <w:rsid w:val="003C68ED"/>
    <w:rsid w:val="00515406"/>
    <w:rsid w:val="006320DA"/>
    <w:rsid w:val="00673BDF"/>
    <w:rsid w:val="0068416C"/>
    <w:rsid w:val="00714C5F"/>
    <w:rsid w:val="00810A12"/>
    <w:rsid w:val="008B63E0"/>
    <w:rsid w:val="00AA2C3B"/>
    <w:rsid w:val="00AB1904"/>
    <w:rsid w:val="00BF38BA"/>
    <w:rsid w:val="00BF49BE"/>
    <w:rsid w:val="00C77863"/>
    <w:rsid w:val="00CE111E"/>
    <w:rsid w:val="00D14920"/>
    <w:rsid w:val="00D34E92"/>
    <w:rsid w:val="00D87F0A"/>
    <w:rsid w:val="00DA78DA"/>
    <w:rsid w:val="00EF1427"/>
    <w:rsid w:val="00FC7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4B86DA"/>
  <w15:docId w15:val="{D0374567-2D5E-4D0F-BF21-F37C8560B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77863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1">
    <w:name w:val="Normal_1"/>
    <w:qFormat/>
    <w:rsid w:val="00C77863"/>
    <w:pPr>
      <w:widowControl w:val="0"/>
      <w:spacing w:after="200" w:line="276" w:lineRule="auto"/>
      <w:jc w:val="both"/>
    </w:pPr>
    <w:rPr>
      <w:rFonts w:ascii="Times New Roman" w:eastAsia="宋体" w:hAnsi="Times New Roman" w:cs="宋体"/>
    </w:rPr>
  </w:style>
  <w:style w:type="paragraph" w:styleId="a3">
    <w:name w:val="Balloon Text"/>
    <w:basedOn w:val="a"/>
    <w:link w:val="a4"/>
    <w:uiPriority w:val="99"/>
    <w:semiHidden/>
    <w:unhideWhenUsed/>
    <w:rsid w:val="00C77863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sid w:val="00C77863"/>
    <w:rPr>
      <w:rFonts w:ascii="Calibri" w:eastAsia="宋体" w:hAnsi="Calibri"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810A1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810A12"/>
    <w:rPr>
      <w:rFonts w:ascii="Calibri" w:eastAsia="宋体" w:hAnsi="Calibri" w:cs="Times New Roman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810A1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810A12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958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7.wmf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oleObject" Target="embeddings/oleObject1.bin"/><Relationship Id="rId5" Type="http://schemas.openxmlformats.org/officeDocument/2006/relationships/endnotes" Target="endnotes.xml"/><Relationship Id="rId15" Type="http://schemas.openxmlformats.org/officeDocument/2006/relationships/image" Target="media/image8.png"/><Relationship Id="rId10" Type="http://schemas.openxmlformats.org/officeDocument/2006/relationships/image" Target="media/image5.wmf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3</Pages>
  <Words>275</Words>
  <Characters>1574</Characters>
  <Application>Microsoft Office Word</Application>
  <DocSecurity>0</DocSecurity>
  <Lines>13</Lines>
  <Paragraphs>3</Paragraphs>
  <ScaleCrop>false</ScaleCrop>
  <Company>Microsoft</Company>
  <LinksUpToDate>false</LinksUpToDate>
  <CharactersWithSpaces>1846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军 王</cp:lastModifiedBy>
  <cp:revision>12</cp:revision>
  <dcterms:created xsi:type="dcterms:W3CDTF">2020-02-02T06:56:00Z</dcterms:created>
  <dcterms:modified xsi:type="dcterms:W3CDTF">2020-03-18T04:47:00Z</dcterms:modified>
</cp:coreProperties>
</file>