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</w:rPr>
        <w:t>8年级英语第23课时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《开启EQ之旅—第三站：致敬英雄会表达》试题答案</w:t>
      </w:r>
    </w:p>
    <w:p>
      <w:pPr>
        <w:spacing w:line="300" w:lineRule="auto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一、</w:t>
      </w:r>
      <w:r>
        <w:rPr>
          <w:rFonts w:ascii="Times New Roman" w:hAnsi="宋体" w:eastAsia="宋体" w:cs="Times New Roman"/>
          <w:b/>
          <w:sz w:val="28"/>
          <w:szCs w:val="28"/>
        </w:rPr>
        <w:t>根据中英文提示完成句子</w:t>
      </w:r>
      <w:r>
        <w:rPr>
          <w:rFonts w:hint="eastAsia" w:ascii="Times New Roman" w:hAnsi="宋体" w:eastAsia="宋体" w:cs="Times New Roman"/>
          <w:b/>
          <w:sz w:val="28"/>
          <w:szCs w:val="28"/>
          <w:lang w:eastAsia="zh-CN"/>
        </w:rPr>
        <w:t>。</w:t>
      </w:r>
    </w:p>
    <w:p>
      <w:pPr>
        <w:spacing w:line="300" w:lineRule="auto"/>
        <w:ind w:left="141" w:leftChars="67"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1. </w:t>
      </w:r>
      <w:r>
        <w:rPr>
          <w:rFonts w:ascii="Times New Roman" w:hAnsi="Times New Roman" w:eastAsia="宋体" w:cs="Times New Roman"/>
          <w:sz w:val="24"/>
          <w:szCs w:val="24"/>
        </w:rPr>
        <w:t xml:space="preserve">am grateful </w:t>
      </w:r>
      <w:r>
        <w:rPr>
          <w:rFonts w:hint="eastAsia" w:ascii="Times New Roman" w:hAnsi="Times New Roman" w:eastAsia="宋体" w:cs="Times New Roman"/>
          <w:sz w:val="24"/>
          <w:szCs w:val="24"/>
        </w:rPr>
        <w:t>(that)</w:t>
      </w:r>
    </w:p>
    <w:p>
      <w:pPr>
        <w:spacing w:line="300" w:lineRule="auto"/>
        <w:ind w:left="141" w:leftChars="67"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2. </w:t>
      </w:r>
      <w:r>
        <w:rPr>
          <w:rFonts w:hint="eastAsia" w:ascii="Times New Roman" w:hAnsi="Times New Roman" w:eastAsia="宋体" w:cs="Times New Roman"/>
          <w:sz w:val="24"/>
          <w:szCs w:val="24"/>
        </w:rPr>
        <w:t>We</w:t>
      </w:r>
      <w:r>
        <w:rPr>
          <w:rFonts w:ascii="Times New Roman" w:hAnsi="Times New Roman" w:eastAsia="宋体" w:cs="Times New Roman"/>
          <w:sz w:val="24"/>
          <w:szCs w:val="24"/>
        </w:rPr>
        <w:t xml:space="preserve"> are quite moved </w:t>
      </w:r>
    </w:p>
    <w:p>
      <w:pPr>
        <w:spacing w:line="300" w:lineRule="auto"/>
        <w:ind w:left="141" w:leftChars="67"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</w:t>
      </w:r>
      <w:r>
        <w:rPr>
          <w:rFonts w:ascii="Times New Roman" w:hAnsi="Times New Roman" w:eastAsia="宋体" w:cs="Times New Roman"/>
          <w:sz w:val="24"/>
          <w:szCs w:val="24"/>
        </w:rPr>
        <w:t xml:space="preserve"> is so hard-working that/works so hard that </w:t>
      </w:r>
    </w:p>
    <w:p>
      <w:pPr>
        <w:spacing w:line="300" w:lineRule="auto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二、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Writing.</w:t>
      </w:r>
      <w:bookmarkStart w:id="0" w:name="_GoBack"/>
      <w:bookmarkEnd w:id="0"/>
    </w:p>
    <w:p>
      <w:pPr>
        <w:spacing w:line="300" w:lineRule="auto"/>
        <w:ind w:left="141" w:leftChars="67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宋体" w:eastAsia="宋体" w:cs="Times New Roman"/>
          <w:b/>
          <w:bCs/>
          <w:sz w:val="24"/>
          <w:szCs w:val="24"/>
        </w:rPr>
        <w:t>参考范文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Heroes around 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i/>
          <w:iCs/>
          <w:sz w:val="24"/>
          <w:szCs w:val="24"/>
        </w:rPr>
        <w:tab/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There are all kinds of heroes around us during the war against coronavirus. I’d like to introduce one of them.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Lu Wen is a community worker in our community. His job is to deliver food to the people staying at home, such as rice, meat, vegetables and fruit. He always smiles to us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and </w:t>
      </w:r>
      <w:r>
        <w:rPr>
          <w:rFonts w:ascii="Times New Roman" w:hAnsi="Times New Roman" w:eastAsia="宋体" w:cs="Times New Roman"/>
          <w:sz w:val="24"/>
          <w:szCs w:val="24"/>
        </w:rPr>
        <w:t xml:space="preserve">finishes his job on time.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 think i</w:t>
      </w:r>
      <w:r>
        <w:rPr>
          <w:rFonts w:ascii="Times New Roman" w:hAnsi="Times New Roman" w:eastAsia="宋体" w:cs="Times New Roman"/>
          <w:sz w:val="24"/>
          <w:szCs w:val="24"/>
        </w:rPr>
        <w:t xml:space="preserve">t is really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boring</w:t>
      </w:r>
      <w:r>
        <w:rPr>
          <w:rFonts w:ascii="Times New Roman" w:hAnsi="Times New Roman" w:eastAsia="宋体" w:cs="Times New Roman"/>
          <w:sz w:val="24"/>
          <w:szCs w:val="24"/>
        </w:rPr>
        <w:t xml:space="preserve"> and tiring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to do that</w:t>
      </w:r>
      <w:r>
        <w:rPr>
          <w:rFonts w:ascii="Times New Roman" w:hAnsi="Times New Roman" w:eastAsia="宋体" w:cs="Times New Roman"/>
          <w:sz w:val="24"/>
          <w:szCs w:val="24"/>
        </w:rPr>
        <w:t xml:space="preserve">, but he is so dutiful that everyone in our community thanks him a lot. I’m grateful that we have such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a </w:t>
      </w:r>
      <w:r>
        <w:rPr>
          <w:rFonts w:ascii="Times New Roman" w:hAnsi="Times New Roman" w:eastAsia="宋体" w:cs="Times New Roman"/>
          <w:sz w:val="24"/>
          <w:szCs w:val="24"/>
        </w:rPr>
        <w:t>good worker like him. And I feel confident that everything will be OK in the near future!</w:t>
      </w:r>
    </w:p>
    <w:p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9F8"/>
    <w:rsid w:val="00232749"/>
    <w:rsid w:val="006E0F05"/>
    <w:rsid w:val="00790712"/>
    <w:rsid w:val="009E79F8"/>
    <w:rsid w:val="00AA7DC0"/>
    <w:rsid w:val="00B40AF7"/>
    <w:rsid w:val="00E10582"/>
    <w:rsid w:val="00EC13E5"/>
    <w:rsid w:val="13670C2F"/>
    <w:rsid w:val="1B48432B"/>
    <w:rsid w:val="1DD6788D"/>
    <w:rsid w:val="27360F3B"/>
    <w:rsid w:val="2E114EC9"/>
    <w:rsid w:val="44D01E70"/>
    <w:rsid w:val="63D17B72"/>
    <w:rsid w:val="67A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-</Company>
  <Pages>1</Pages>
  <Words>110</Words>
  <Characters>630</Characters>
  <Lines>5</Lines>
  <Paragraphs>1</Paragraphs>
  <TotalTime>6</TotalTime>
  <ScaleCrop>false</ScaleCrop>
  <LinksUpToDate>false</LinksUpToDate>
  <CharactersWithSpaces>739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2020-03-11T02:19:00Z</dcterms:created>
  <dc:creator>张岩</dc:creator>
  <cp:lastModifiedBy>wendy</cp:lastModifiedBy>
  <dcterms:modified xsi:type="dcterms:W3CDTF">2020-03-13T14:01:34Z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