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F8" w:rsidRPr="005935F8" w:rsidRDefault="005935F8" w:rsidP="005935F8">
      <w:pPr>
        <w:pStyle w:val="a5"/>
        <w:spacing w:before="0" w:beforeAutospacing="0" w:after="0" w:afterAutospacing="0"/>
        <w:jc w:val="center"/>
        <w:rPr>
          <w:rFonts w:hint="eastAsia"/>
          <w:bCs/>
          <w:noProof/>
          <w:color w:val="000000" w:themeColor="text1"/>
          <w:sz w:val="28"/>
          <w:szCs w:val="28"/>
        </w:rPr>
      </w:pPr>
      <w:r w:rsidRPr="005935F8">
        <w:rPr>
          <w:rFonts w:hint="eastAsia"/>
          <w:bCs/>
          <w:noProof/>
          <w:color w:val="000000" w:themeColor="text1"/>
          <w:sz w:val="28"/>
          <w:szCs w:val="28"/>
        </w:rPr>
        <w:t>国民经济高质量发展（二）拓展提升任务答案</w:t>
      </w:r>
    </w:p>
    <w:p w:rsidR="005935F8" w:rsidRPr="005935F8" w:rsidRDefault="005935F8" w:rsidP="005935F8">
      <w:pPr>
        <w:pStyle w:val="a5"/>
        <w:spacing w:before="0" w:beforeAutospacing="0" w:after="0" w:afterAutospacing="0" w:line="360" w:lineRule="auto"/>
        <w:rPr>
          <w:bCs/>
          <w:color w:val="000000" w:themeColor="text1"/>
          <w:sz w:val="21"/>
          <w:szCs w:val="21"/>
        </w:rPr>
      </w:pPr>
      <w:r w:rsidRPr="005935F8">
        <w:rPr>
          <w:bCs/>
          <w:noProof/>
          <w:color w:val="000000" w:themeColor="text1"/>
          <w:sz w:val="21"/>
          <w:szCs w:val="21"/>
        </w:rPr>
        <w:t>1.</w:t>
      </w:r>
      <w:r w:rsidRPr="005935F8">
        <w:rPr>
          <w:rFonts w:cstheme="majorBidi" w:hint="eastAsia"/>
          <w:bCs/>
          <w:color w:val="000000" w:themeColor="text1"/>
          <w:kern w:val="2"/>
          <w:sz w:val="21"/>
          <w:szCs w:val="21"/>
        </w:rPr>
        <w:t>①</w:t>
      </w:r>
      <w:r w:rsidRPr="005935F8">
        <w:rPr>
          <w:rFonts w:cstheme="majorBidi" w:hint="eastAsia"/>
          <w:bCs/>
          <w:color w:val="000000" w:themeColor="text1"/>
          <w:sz w:val="21"/>
          <w:szCs w:val="21"/>
        </w:rPr>
        <w:t>我国的经济总量持续增加，经济增速下降，由高速转向中高速。发展观念转变，由追求速度转向追求速度与质量的统一。</w:t>
      </w:r>
    </w:p>
    <w:p w:rsidR="005935F8" w:rsidRPr="005935F8" w:rsidRDefault="005935F8" w:rsidP="005935F8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5935F8">
        <w:rPr>
          <w:rFonts w:ascii="宋体" w:hAnsi="宋体" w:cstheme="majorBidi" w:hint="eastAsia"/>
          <w:bCs/>
          <w:color w:val="000000" w:themeColor="text1"/>
          <w:szCs w:val="21"/>
        </w:rPr>
        <w:t>②</w:t>
      </w:r>
      <w:r w:rsidRPr="005935F8">
        <w:rPr>
          <w:rFonts w:ascii="宋体" w:hAnsi="宋体" w:cstheme="majorBidi" w:hint="eastAsia"/>
          <w:bCs/>
          <w:color w:val="000000" w:themeColor="text1"/>
          <w:kern w:val="0"/>
          <w:szCs w:val="21"/>
        </w:rPr>
        <w:t>科技进步对经济增长的贡献率提高，劳动和资本的贡献率下降。</w:t>
      </w:r>
    </w:p>
    <w:p w:rsidR="005935F8" w:rsidRPr="005935F8" w:rsidRDefault="005935F8" w:rsidP="005935F8">
      <w:pPr>
        <w:widowControl/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5935F8">
        <w:rPr>
          <w:rFonts w:ascii="宋体" w:hAnsi="宋体" w:cstheme="majorBidi" w:hint="eastAsia"/>
          <w:bCs/>
          <w:color w:val="000000" w:themeColor="text1"/>
          <w:kern w:val="0"/>
          <w:szCs w:val="21"/>
        </w:rPr>
        <w:t>经济增长动力转换，由主要依靠劳动力、资本等要素驱动，转向创新驱动的高质量发展。</w:t>
      </w:r>
    </w:p>
    <w:p w:rsidR="005935F8" w:rsidRPr="005935F8" w:rsidRDefault="005935F8" w:rsidP="005935F8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5935F8">
        <w:rPr>
          <w:rFonts w:ascii="宋体" w:hAnsi="宋体" w:cstheme="majorBidi" w:hint="eastAsia"/>
          <w:bCs/>
          <w:color w:val="000000" w:themeColor="text1"/>
          <w:szCs w:val="21"/>
        </w:rPr>
        <w:t>③</w:t>
      </w:r>
      <w:r w:rsidRPr="005935F8">
        <w:rPr>
          <w:rFonts w:ascii="宋体" w:hAnsi="宋体" w:cstheme="majorBidi" w:hint="eastAsia"/>
          <w:bCs/>
          <w:color w:val="000000" w:themeColor="text1"/>
          <w:kern w:val="0"/>
          <w:szCs w:val="21"/>
        </w:rPr>
        <w:t>与规模以上工业增速相比，高技术制造业增速较高且呈上升趋势，高耗能行业增速较低且呈下降趋势。</w:t>
      </w:r>
    </w:p>
    <w:p w:rsidR="005935F8" w:rsidRPr="005935F8" w:rsidRDefault="005935F8" w:rsidP="005935F8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5935F8">
        <w:rPr>
          <w:rFonts w:ascii="宋体" w:hAnsi="宋体" w:cstheme="majorBidi" w:hint="eastAsia"/>
          <w:bCs/>
          <w:color w:val="000000" w:themeColor="text1"/>
          <w:kern w:val="0"/>
          <w:szCs w:val="21"/>
        </w:rPr>
        <w:t>④新动能成为重要动力，工业结构优化，提高供给体系质量，促进实体经济的高质量发展。</w:t>
      </w:r>
    </w:p>
    <w:p w:rsidR="005935F8" w:rsidRDefault="005935F8" w:rsidP="005935F8">
      <w:pPr>
        <w:widowControl/>
        <w:spacing w:line="360" w:lineRule="auto"/>
        <w:jc w:val="left"/>
        <w:rPr>
          <w:rFonts w:ascii="宋体" w:hAnsi="宋体" w:cs="宋体" w:hint="eastAsia"/>
          <w:bCs/>
          <w:color w:val="000000" w:themeColor="text1"/>
          <w:kern w:val="0"/>
          <w:szCs w:val="21"/>
        </w:rPr>
      </w:pPr>
    </w:p>
    <w:p w:rsidR="005935F8" w:rsidRPr="005935F8" w:rsidRDefault="005935F8" w:rsidP="005935F8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</w:rPr>
      </w:pPr>
      <w:r w:rsidRPr="005935F8">
        <w:rPr>
          <w:rFonts w:ascii="宋体" w:hAnsi="宋体" w:cs="宋体"/>
          <w:bCs/>
          <w:color w:val="000000" w:themeColor="text1"/>
          <w:kern w:val="0"/>
          <w:szCs w:val="21"/>
        </w:rPr>
        <w:t>2</w:t>
      </w:r>
      <w:r w:rsidRPr="005935F8">
        <w:rPr>
          <w:rFonts w:ascii="宋体" w:hAnsi="宋体" w:cs="宋体" w:hint="eastAsia"/>
          <w:bCs/>
          <w:color w:val="000000" w:themeColor="text1"/>
          <w:kern w:val="0"/>
        </w:rPr>
        <w:t>.</w:t>
      </w:r>
      <w:r w:rsidRPr="005935F8">
        <w:rPr>
          <w:rFonts w:ascii="宋体" w:hAnsi="宋体" w:hint="eastAsia"/>
          <w:bCs/>
          <w:color w:val="000000" w:themeColor="text1"/>
          <w:shd w:val="clear" w:color="auto" w:fill="FFFFFF"/>
        </w:rPr>
        <w:t>①</w:t>
      </w:r>
      <w:r w:rsidRPr="005935F8">
        <w:rPr>
          <w:rFonts w:ascii="宋体" w:hAnsi="宋体" w:hint="eastAsia"/>
          <w:bCs/>
          <w:color w:val="000000" w:themeColor="text1"/>
        </w:rPr>
        <w:t>坚持创新发展理念，把创新作为引领发展的第一动力，以及建设现代化经济体系的战略支撑。</w:t>
      </w:r>
    </w:p>
    <w:p w:rsidR="005935F8" w:rsidRPr="005935F8" w:rsidRDefault="005935F8" w:rsidP="005935F8">
      <w:pPr>
        <w:widowControl/>
        <w:spacing w:line="360" w:lineRule="auto"/>
        <w:ind w:firstLineChars="100" w:firstLine="210"/>
        <w:jc w:val="left"/>
        <w:rPr>
          <w:rFonts w:ascii="宋体" w:hAnsi="宋体"/>
          <w:bCs/>
          <w:color w:val="000000" w:themeColor="text1"/>
          <w:szCs w:val="21"/>
          <w:lang w:val="zh-CN"/>
        </w:rPr>
      </w:pPr>
      <w:r w:rsidRPr="005935F8">
        <w:rPr>
          <w:rFonts w:ascii="宋体" w:hAnsi="宋体" w:hint="eastAsia"/>
          <w:bCs/>
          <w:color w:val="000000" w:themeColor="text1"/>
          <w:shd w:val="clear" w:color="auto" w:fill="FFFFFF"/>
        </w:rPr>
        <w:t>②</w:t>
      </w:r>
      <w:r w:rsidRPr="005935F8">
        <w:rPr>
          <w:rFonts w:ascii="宋体" w:hAnsi="宋体" w:hint="eastAsia"/>
          <w:bCs/>
          <w:color w:val="000000" w:themeColor="text1"/>
        </w:rPr>
        <w:t>发挥</w:t>
      </w:r>
      <w:r w:rsidRPr="005935F8">
        <w:rPr>
          <w:rFonts w:ascii="宋体" w:hAnsi="宋体" w:hint="eastAsia"/>
          <w:bCs/>
          <w:color w:val="000000" w:themeColor="text1"/>
          <w:szCs w:val="21"/>
          <w:lang w:val="zh-CN"/>
        </w:rPr>
        <w:t>市场在资源配置中的决定性作用，政府为高新技术企业减税，激励市场主体提高创新能力。</w:t>
      </w:r>
    </w:p>
    <w:p w:rsidR="005935F8" w:rsidRPr="005935F8" w:rsidRDefault="005935F8" w:rsidP="005935F8">
      <w:pPr>
        <w:widowControl/>
        <w:spacing w:line="360" w:lineRule="auto"/>
        <w:ind w:firstLineChars="100" w:firstLine="210"/>
        <w:jc w:val="left"/>
        <w:rPr>
          <w:rFonts w:ascii="宋体" w:hAnsi="宋体"/>
          <w:bCs/>
          <w:color w:val="000000" w:themeColor="text1"/>
          <w:szCs w:val="21"/>
          <w:lang w:val="zh-CN"/>
        </w:rPr>
      </w:pPr>
      <w:r w:rsidRPr="005935F8">
        <w:rPr>
          <w:rFonts w:ascii="宋体" w:hAnsi="宋体" w:hint="eastAsia"/>
          <w:bCs/>
          <w:color w:val="000000" w:themeColor="text1"/>
        </w:rPr>
        <w:t>③国家财政发挥促进资源合理配置</w:t>
      </w:r>
      <w:r w:rsidRPr="005935F8">
        <w:rPr>
          <w:rFonts w:ascii="宋体" w:hAnsi="宋体" w:hint="eastAsia"/>
          <w:bCs/>
          <w:color w:val="000000" w:themeColor="text1"/>
          <w:szCs w:val="21"/>
          <w:lang w:val="zh-CN"/>
        </w:rPr>
        <w:t>的作用，</w:t>
      </w:r>
      <w:r w:rsidRPr="005935F8">
        <w:rPr>
          <w:rFonts w:ascii="宋体" w:hAnsi="宋体" w:hint="eastAsia"/>
          <w:bCs/>
          <w:color w:val="000000" w:themeColor="text1"/>
        </w:rPr>
        <w:t>增加</w:t>
      </w:r>
      <w:r w:rsidRPr="005935F8">
        <w:rPr>
          <w:rFonts w:ascii="宋体" w:hAnsi="宋体" w:hint="eastAsia"/>
          <w:bCs/>
          <w:color w:val="000000" w:themeColor="text1"/>
          <w:szCs w:val="21"/>
          <w:lang w:val="zh-CN"/>
        </w:rPr>
        <w:t>科技研发投入，并向基础研究倾斜。</w:t>
      </w:r>
    </w:p>
    <w:p w:rsidR="005935F8" w:rsidRPr="005935F8" w:rsidRDefault="005935F8" w:rsidP="005935F8">
      <w:pPr>
        <w:widowControl/>
        <w:spacing w:line="360" w:lineRule="auto"/>
        <w:ind w:firstLineChars="100" w:firstLine="210"/>
        <w:jc w:val="left"/>
        <w:rPr>
          <w:rFonts w:ascii="宋体" w:hAnsi="宋体"/>
          <w:bCs/>
          <w:color w:val="000000" w:themeColor="text1"/>
          <w:szCs w:val="21"/>
          <w:lang w:val="zh-CN"/>
        </w:rPr>
      </w:pPr>
      <w:r w:rsidRPr="005935F8">
        <w:rPr>
          <w:rFonts w:ascii="宋体" w:hAnsi="宋体" w:hint="eastAsia"/>
          <w:bCs/>
          <w:color w:val="000000" w:themeColor="text1"/>
        </w:rPr>
        <w:t>④完善收入分配机制，尊重创新，</w:t>
      </w:r>
      <w:r w:rsidRPr="005935F8">
        <w:rPr>
          <w:rFonts w:ascii="宋体" w:hAnsi="宋体" w:hint="eastAsia"/>
          <w:bCs/>
          <w:color w:val="000000" w:themeColor="text1"/>
          <w:szCs w:val="21"/>
          <w:lang w:val="zh-CN"/>
        </w:rPr>
        <w:t>提高科研人员的积极性。</w:t>
      </w:r>
    </w:p>
    <w:p w:rsidR="005935F8" w:rsidRPr="005935F8" w:rsidRDefault="005935F8" w:rsidP="005935F8">
      <w:pPr>
        <w:widowControl/>
        <w:spacing w:line="360" w:lineRule="auto"/>
        <w:ind w:firstLineChars="100" w:firstLine="210"/>
        <w:jc w:val="left"/>
        <w:rPr>
          <w:rFonts w:ascii="宋体" w:hAnsi="宋体"/>
          <w:bCs/>
          <w:color w:val="000000" w:themeColor="text1"/>
        </w:rPr>
      </w:pPr>
      <w:r w:rsidRPr="005935F8">
        <w:rPr>
          <w:rFonts w:ascii="宋体" w:hAnsi="宋体" w:hint="eastAsia"/>
          <w:bCs/>
          <w:color w:val="000000" w:themeColor="text1"/>
        </w:rPr>
        <w:t>⑤加强创新能力的开放合作，</w:t>
      </w:r>
      <w:r w:rsidRPr="005935F8">
        <w:rPr>
          <w:rFonts w:ascii="宋体" w:hAnsi="宋体"/>
          <w:bCs/>
          <w:color w:val="000000" w:themeColor="text1"/>
        </w:rPr>
        <w:t>最大限度用好全球创新资源，提高我国科技影响力。</w:t>
      </w:r>
    </w:p>
    <w:p w:rsidR="005935F8" w:rsidRPr="005935F8" w:rsidRDefault="005935F8" w:rsidP="005935F8">
      <w:pPr>
        <w:widowControl/>
        <w:spacing w:line="360" w:lineRule="auto"/>
        <w:ind w:leftChars="136" w:left="786" w:hangingChars="238" w:hanging="500"/>
        <w:jc w:val="left"/>
        <w:rPr>
          <w:rFonts w:ascii="宋体" w:hAnsi="宋体"/>
          <w:bCs/>
          <w:color w:val="000000" w:themeColor="text1"/>
        </w:rPr>
      </w:pPr>
      <w:r w:rsidRPr="005935F8">
        <w:rPr>
          <w:rFonts w:ascii="宋体" w:hAnsi="宋体" w:hint="eastAsia"/>
          <w:bCs/>
          <w:color w:val="000000" w:themeColor="text1"/>
        </w:rPr>
        <w:t>（其他合理答案可酌情给分）</w:t>
      </w:r>
      <w:r w:rsidRPr="005935F8">
        <w:rPr>
          <w:rFonts w:ascii="宋体" w:hAnsi="宋体" w:cs="宋体" w:hint="eastAsia"/>
          <w:bCs/>
          <w:color w:val="000000" w:themeColor="text1"/>
          <w:lang/>
        </w:rPr>
        <w:t>（</w:t>
      </w:r>
      <w:r w:rsidRPr="005935F8">
        <w:rPr>
          <w:rFonts w:ascii="宋体" w:hAnsi="宋体" w:hint="eastAsia"/>
          <w:bCs/>
          <w:color w:val="000000" w:themeColor="text1"/>
          <w:lang/>
        </w:rPr>
        <w:t>6</w:t>
      </w:r>
      <w:r w:rsidRPr="005935F8">
        <w:rPr>
          <w:rFonts w:ascii="宋体" w:hAnsi="宋体" w:cs="宋体" w:hint="eastAsia"/>
          <w:bCs/>
          <w:color w:val="000000" w:themeColor="text1"/>
          <w:lang/>
        </w:rPr>
        <w:t>分）</w:t>
      </w:r>
    </w:p>
    <w:p w:rsidR="005935F8" w:rsidRDefault="005935F8" w:rsidP="005935F8">
      <w:pPr>
        <w:spacing w:line="360" w:lineRule="auto"/>
        <w:jc w:val="left"/>
        <w:rPr>
          <w:rFonts w:ascii="宋体" w:hAnsi="宋体" w:hint="eastAsia"/>
          <w:bCs/>
          <w:color w:val="000000" w:themeColor="text1"/>
        </w:rPr>
      </w:pPr>
    </w:p>
    <w:p w:rsidR="005935F8" w:rsidRPr="005935F8" w:rsidRDefault="005935F8" w:rsidP="005935F8">
      <w:pPr>
        <w:spacing w:line="360" w:lineRule="auto"/>
        <w:jc w:val="left"/>
        <w:rPr>
          <w:rFonts w:ascii="宋体" w:hAnsi="宋体"/>
          <w:bCs/>
          <w:color w:val="000000" w:themeColor="text1"/>
        </w:rPr>
      </w:pPr>
      <w:r w:rsidRPr="005935F8">
        <w:rPr>
          <w:rFonts w:ascii="宋体" w:hAnsi="宋体"/>
          <w:bCs/>
          <w:color w:val="000000" w:themeColor="text1"/>
        </w:rPr>
        <w:t>3</w:t>
      </w:r>
      <w:r w:rsidRPr="005935F8">
        <w:rPr>
          <w:rFonts w:ascii="宋体" w:hAnsi="宋体" w:hint="eastAsia"/>
          <w:bCs/>
          <w:color w:val="000000" w:themeColor="text1"/>
        </w:rPr>
        <w:t>.</w:t>
      </w:r>
      <w:r w:rsidRPr="005935F8">
        <w:rPr>
          <w:rFonts w:ascii="宋体" w:hAnsi="宋体"/>
          <w:bCs/>
          <w:color w:val="000000" w:themeColor="text1"/>
        </w:rPr>
        <w:t>①</w:t>
      </w:r>
      <w:r w:rsidRPr="005935F8">
        <w:rPr>
          <w:rFonts w:ascii="宋体" w:hAnsi="宋体" w:hint="eastAsia"/>
          <w:bCs/>
          <w:color w:val="000000" w:themeColor="text1"/>
        </w:rPr>
        <w:t>大力发展高新技术产业和现代化服务产业，推动产业结构优化升级。（2分）</w:t>
      </w:r>
    </w:p>
    <w:p w:rsidR="005935F8" w:rsidRPr="005935F8" w:rsidRDefault="005935F8" w:rsidP="005935F8">
      <w:pPr>
        <w:spacing w:line="360" w:lineRule="auto"/>
        <w:ind w:firstLineChars="100" w:firstLine="210"/>
        <w:jc w:val="left"/>
        <w:rPr>
          <w:rFonts w:ascii="宋体" w:hAnsi="宋体"/>
          <w:bCs/>
          <w:color w:val="000000" w:themeColor="text1"/>
        </w:rPr>
      </w:pPr>
      <w:r w:rsidRPr="005935F8">
        <w:rPr>
          <w:rFonts w:ascii="宋体" w:hAnsi="宋体" w:hint="eastAsia"/>
          <w:bCs/>
          <w:color w:val="000000" w:themeColor="text1"/>
        </w:rPr>
        <w:t>②经济活动效率不高，收入差距过大，没有正确处理好公平与效率的关系等。（2分）</w:t>
      </w:r>
    </w:p>
    <w:p w:rsidR="005935F8" w:rsidRPr="005935F8" w:rsidRDefault="005935F8" w:rsidP="005935F8">
      <w:pPr>
        <w:spacing w:line="360" w:lineRule="auto"/>
        <w:ind w:firstLineChars="100" w:firstLine="210"/>
        <w:jc w:val="left"/>
        <w:rPr>
          <w:rFonts w:ascii="宋体" w:hAnsi="宋体"/>
          <w:bCs/>
          <w:color w:val="000000" w:themeColor="text1"/>
        </w:rPr>
      </w:pPr>
      <w:r w:rsidRPr="005935F8">
        <w:rPr>
          <w:rFonts w:ascii="宋体" w:hAnsi="宋体" w:hint="eastAsia"/>
          <w:bCs/>
          <w:color w:val="000000" w:themeColor="text1"/>
        </w:rPr>
        <w:t>③坚持绿色发展理念，坚持节约资源和保护环境的基本国策，走可持续发展道路。（2分）</w:t>
      </w:r>
    </w:p>
    <w:p w:rsidR="005935F8" w:rsidRPr="005935F8" w:rsidRDefault="005935F8" w:rsidP="005935F8">
      <w:pPr>
        <w:spacing w:line="360" w:lineRule="auto"/>
        <w:ind w:firstLineChars="100" w:firstLine="210"/>
        <w:jc w:val="left"/>
        <w:rPr>
          <w:rFonts w:ascii="宋体" w:hAnsi="宋体"/>
          <w:bCs/>
          <w:color w:val="000000" w:themeColor="text1"/>
        </w:rPr>
      </w:pPr>
      <w:r w:rsidRPr="005935F8">
        <w:rPr>
          <w:rFonts w:ascii="宋体" w:hAnsi="宋体" w:hint="eastAsia"/>
          <w:bCs/>
          <w:color w:val="000000" w:themeColor="text1"/>
        </w:rPr>
        <w:t>④充分发挥市场作用、更好发挥政府作用的经济体制。（2分）</w:t>
      </w:r>
    </w:p>
    <w:p w:rsidR="005935F8" w:rsidRPr="005935F8" w:rsidRDefault="005935F8" w:rsidP="005935F8">
      <w:pPr>
        <w:spacing w:line="360" w:lineRule="auto"/>
        <w:ind w:firstLineChars="500" w:firstLine="1050"/>
        <w:jc w:val="left"/>
        <w:rPr>
          <w:rFonts w:ascii="宋体" w:hAnsi="宋体" w:cs="华文楷体"/>
          <w:bCs/>
          <w:color w:val="000000" w:themeColor="text1"/>
        </w:rPr>
      </w:pPr>
      <w:r w:rsidRPr="005935F8">
        <w:rPr>
          <w:rFonts w:ascii="宋体" w:hAnsi="宋体" w:cs="华文楷体" w:hint="eastAsia"/>
          <w:bCs/>
          <w:color w:val="000000" w:themeColor="text1"/>
        </w:rPr>
        <w:t>（其他角度作答，言之成理，酌情给分）</w:t>
      </w:r>
    </w:p>
    <w:p w:rsidR="00497789" w:rsidRPr="005935F8" w:rsidRDefault="00497789" w:rsidP="005935F8">
      <w:pPr>
        <w:spacing w:line="360" w:lineRule="auto"/>
        <w:jc w:val="left"/>
        <w:rPr>
          <w:color w:val="000000" w:themeColor="text1"/>
        </w:rPr>
      </w:pPr>
    </w:p>
    <w:sectPr w:rsidR="00497789" w:rsidRPr="005935F8" w:rsidSect="00497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45" w:rsidRDefault="003E0C45" w:rsidP="005935F8">
      <w:r>
        <w:separator/>
      </w:r>
    </w:p>
  </w:endnote>
  <w:endnote w:type="continuationSeparator" w:id="0">
    <w:p w:rsidR="003E0C45" w:rsidRDefault="003E0C45" w:rsidP="0059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45" w:rsidRDefault="003E0C45" w:rsidP="005935F8">
      <w:r>
        <w:separator/>
      </w:r>
    </w:p>
  </w:footnote>
  <w:footnote w:type="continuationSeparator" w:id="0">
    <w:p w:rsidR="003E0C45" w:rsidRDefault="003E0C45" w:rsidP="00593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5F8"/>
    <w:rsid w:val="003E0C45"/>
    <w:rsid w:val="00497789"/>
    <w:rsid w:val="0059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5F8"/>
    <w:rPr>
      <w:sz w:val="18"/>
      <w:szCs w:val="18"/>
    </w:rPr>
  </w:style>
  <w:style w:type="paragraph" w:styleId="a5">
    <w:name w:val="Normal (Web)"/>
    <w:basedOn w:val="a"/>
    <w:uiPriority w:val="99"/>
    <w:unhideWhenUsed/>
    <w:rsid w:val="005935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2020-03-12T05:52:00Z</dcterms:created>
  <dcterms:modified xsi:type="dcterms:W3CDTF">2020-03-12T05:54:00Z</dcterms:modified>
</cp:coreProperties>
</file>