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60FCF" w14:textId="77777777" w:rsidR="00305506" w:rsidRDefault="00266419">
      <w:pPr>
        <w:adjustRightInd w:val="0"/>
        <w:snapToGrid w:val="0"/>
        <w:spacing w:line="312" w:lineRule="auto"/>
        <w:jc w:val="center"/>
        <w:rPr>
          <w:rStyle w:val="a7"/>
          <w:rFonts w:ascii="黑体" w:eastAsia="黑体" w:hAnsi="黑体" w:cs="Times New Roman"/>
          <w:bCs/>
          <w:sz w:val="32"/>
          <w:szCs w:val="32"/>
        </w:rPr>
      </w:pPr>
      <w:r>
        <w:rPr>
          <w:rStyle w:val="a7"/>
          <w:rFonts w:ascii="黑体" w:eastAsia="黑体" w:hAnsi="黑体" w:cs="Times New Roman"/>
          <w:bCs/>
          <w:sz w:val="32"/>
          <w:szCs w:val="32"/>
        </w:rPr>
        <w:t>拓展</w:t>
      </w:r>
      <w:r>
        <w:rPr>
          <w:rStyle w:val="a7"/>
          <w:rFonts w:ascii="黑体" w:eastAsia="黑体" w:hAnsi="黑体" w:cs="Times New Roman" w:hint="eastAsia"/>
          <w:bCs/>
          <w:sz w:val="32"/>
          <w:szCs w:val="32"/>
        </w:rPr>
        <w:t>任务答案</w:t>
      </w:r>
    </w:p>
    <w:p w14:paraId="42792DBC" w14:textId="151681E4" w:rsidR="00305506" w:rsidRDefault="00266419">
      <w:pPr>
        <w:spacing w:line="312" w:lineRule="auto"/>
        <w:rPr>
          <w:rStyle w:val="a7"/>
          <w:rFonts w:ascii="Times New Roman" w:eastAsia="宋体" w:hAnsi="Times New Roman" w:cs="Times New Roman"/>
          <w:b/>
          <w:spacing w:val="-2"/>
          <w:szCs w:val="21"/>
        </w:rPr>
      </w:pPr>
      <w:r>
        <w:rPr>
          <w:rFonts w:ascii="宋体" w:eastAsia="宋体" w:hAnsi="宋体" w:hint="eastAsia"/>
          <w:b/>
        </w:rPr>
        <w:t>课时题目</w:t>
      </w:r>
      <w:r>
        <w:rPr>
          <w:rFonts w:ascii="宋体" w:eastAsia="宋体" w:hAnsi="宋体" w:hint="eastAsia"/>
          <w:b/>
        </w:rPr>
        <w:t xml:space="preserve"> </w:t>
      </w:r>
      <w:r>
        <w:rPr>
          <w:rFonts w:ascii="宋体" w:eastAsia="宋体" w:hAnsi="宋体" w:cs="黑体" w:hint="eastAsia"/>
          <w:sz w:val="32"/>
          <w:szCs w:val="36"/>
        </w:rPr>
        <w:tab/>
      </w:r>
      <w:r w:rsidR="004A097C">
        <w:rPr>
          <w:rFonts w:ascii="宋体" w:hAnsi="宋体" w:hint="eastAsia"/>
        </w:rPr>
        <w:t>8-</w:t>
      </w:r>
      <w:r w:rsidR="004A097C">
        <w:rPr>
          <w:rFonts w:ascii="宋体" w:hAnsi="宋体"/>
        </w:rPr>
        <w:t>5</w:t>
      </w:r>
      <w:r w:rsidR="004A097C">
        <w:rPr>
          <w:rFonts w:ascii="宋体" w:hAnsi="宋体" w:hint="eastAsia"/>
        </w:rPr>
        <w:t>-3珍爱生命——安全用药、自救互救、远离艾滋病</w:t>
      </w:r>
    </w:p>
    <w:p w14:paraId="3DDC69F7" w14:textId="5F0DEB3F" w:rsidR="00305506" w:rsidRDefault="00266419">
      <w:pPr>
        <w:spacing w:line="312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1.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4A097C">
        <w:rPr>
          <w:rFonts w:ascii="Times New Roman" w:eastAsia="宋体" w:hAnsi="Times New Roman" w:cs="Times New Roman" w:hint="eastAsia"/>
          <w:szCs w:val="21"/>
        </w:rPr>
        <w:t>保护易感人群</w:t>
      </w:r>
    </w:p>
    <w:p w14:paraId="4BD9F0A9" w14:textId="64714FC1" w:rsidR="00305506" w:rsidRDefault="00266419">
      <w:pPr>
        <w:spacing w:line="312" w:lineRule="auto"/>
        <w:ind w:firstLineChars="50" w:firstLine="10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4A097C">
        <w:rPr>
          <w:rFonts w:ascii="Times New Roman" w:eastAsia="宋体" w:hAnsi="Times New Roman" w:cs="Times New Roman" w:hint="eastAsia"/>
          <w:szCs w:val="21"/>
        </w:rPr>
        <w:t>基因</w:t>
      </w:r>
    </w:p>
    <w:p w14:paraId="02F26BA0" w14:textId="71BF0227" w:rsidR="00305506" w:rsidRDefault="00266419">
      <w:pPr>
        <w:spacing w:line="312" w:lineRule="auto"/>
        <w:ind w:firstLineChars="50" w:firstLine="10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4A097C">
        <w:rPr>
          <w:rFonts w:ascii="Times New Roman" w:eastAsia="宋体" w:hAnsi="Times New Roman" w:cs="Times New Roman" w:hint="eastAsia"/>
          <w:szCs w:val="21"/>
        </w:rPr>
        <w:t>有性生殖</w:t>
      </w:r>
      <w:r w:rsidR="004A097C">
        <w:rPr>
          <w:rFonts w:ascii="Times New Roman" w:eastAsia="宋体" w:hAnsi="Times New Roman" w:cs="Times New Roman" w:hint="eastAsia"/>
          <w:szCs w:val="21"/>
        </w:rPr>
        <w:t xml:space="preserve"> </w:t>
      </w:r>
      <w:r w:rsidR="004A097C">
        <w:rPr>
          <w:rFonts w:ascii="Times New Roman" w:eastAsia="宋体" w:hAnsi="Times New Roman" w:cs="Times New Roman"/>
          <w:szCs w:val="21"/>
        </w:rPr>
        <w:t xml:space="preserve">  </w:t>
      </w:r>
      <w:r w:rsidR="004A097C">
        <w:rPr>
          <w:rFonts w:ascii="Times New Roman" w:eastAsia="宋体" w:hAnsi="Times New Roman" w:cs="Times New Roman" w:hint="eastAsia"/>
          <w:szCs w:val="21"/>
        </w:rPr>
        <w:t>不能</w:t>
      </w:r>
      <w:r w:rsidR="00ED5AEE">
        <w:rPr>
          <w:rFonts w:ascii="Times New Roman" w:eastAsia="宋体" w:hAnsi="Times New Roman" w:cs="Times New Roman" w:hint="eastAsia"/>
          <w:szCs w:val="21"/>
        </w:rPr>
        <w:t>（艾滋病是传染病，不是遗传病）</w:t>
      </w:r>
      <w:bookmarkStart w:id="0" w:name="_GoBack"/>
      <w:bookmarkEnd w:id="0"/>
    </w:p>
    <w:p w14:paraId="0C80754D" w14:textId="05754B80" w:rsidR="004A097C" w:rsidRDefault="004A097C">
      <w:pPr>
        <w:spacing w:line="312" w:lineRule="auto"/>
        <w:ind w:firstLineChars="50" w:firstLine="105"/>
        <w:rPr>
          <w:rFonts w:ascii="Times New Roman" w:eastAsia="宋体" w:hAnsi="Times New Roman" w:cs="Times New Roman" w:hint="eastAsia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）持反对态度</w:t>
      </w:r>
      <w:r w:rsidR="00ED5AEE">
        <w:rPr>
          <w:rFonts w:ascii="Times New Roman" w:eastAsia="宋体" w:hAnsi="Times New Roman" w:cs="Times New Roman" w:hint="eastAsia"/>
          <w:szCs w:val="21"/>
        </w:rPr>
        <w:t>，传染病通过有效的预防措施完全可以避免感染，没有必要</w:t>
      </w:r>
      <w:r w:rsidR="00FC3896">
        <w:rPr>
          <w:rFonts w:ascii="Times New Roman" w:eastAsia="宋体" w:hAnsi="Times New Roman" w:cs="Times New Roman" w:hint="eastAsia"/>
          <w:szCs w:val="21"/>
        </w:rPr>
        <w:t>针对</w:t>
      </w:r>
      <w:r w:rsidR="00ED5AEE">
        <w:rPr>
          <w:rFonts w:ascii="Times New Roman" w:eastAsia="宋体" w:hAnsi="Times New Roman" w:cs="Times New Roman" w:hint="eastAsia"/>
          <w:szCs w:val="21"/>
        </w:rPr>
        <w:t>健康</w:t>
      </w:r>
      <w:r w:rsidR="00582DF2">
        <w:rPr>
          <w:rFonts w:ascii="Times New Roman" w:eastAsia="宋体" w:hAnsi="Times New Roman" w:cs="Times New Roman" w:hint="eastAsia"/>
          <w:szCs w:val="21"/>
        </w:rPr>
        <w:t>胚胎</w:t>
      </w:r>
      <w:r w:rsidR="00ED5AEE">
        <w:rPr>
          <w:rFonts w:ascii="Times New Roman" w:eastAsia="宋体" w:hAnsi="Times New Roman" w:cs="Times New Roman" w:hint="eastAsia"/>
          <w:szCs w:val="21"/>
        </w:rPr>
        <w:t>进行这样存在风险的基因改造。对人类基因的改造将改变整个人类基因组，存在不可预知的风险</w:t>
      </w:r>
      <w:r w:rsidR="00582DF2">
        <w:rPr>
          <w:rFonts w:ascii="Times New Roman" w:eastAsia="宋体" w:hAnsi="Times New Roman" w:cs="Times New Roman" w:hint="eastAsia"/>
          <w:szCs w:val="21"/>
        </w:rPr>
        <w:t>。</w:t>
      </w:r>
      <w:r w:rsidR="00FC3896">
        <w:rPr>
          <w:rFonts w:ascii="Times New Roman" w:eastAsia="宋体" w:hAnsi="Times New Roman" w:cs="Times New Roman" w:hint="eastAsia"/>
          <w:szCs w:val="21"/>
        </w:rPr>
        <w:t>存在伦理问题</w:t>
      </w:r>
      <w:r w:rsidR="00ED5AEE">
        <w:rPr>
          <w:rFonts w:ascii="Times New Roman" w:eastAsia="宋体" w:hAnsi="Times New Roman" w:cs="Times New Roman" w:hint="eastAsia"/>
          <w:szCs w:val="21"/>
        </w:rPr>
        <w:t>等等。</w:t>
      </w:r>
    </w:p>
    <w:p w14:paraId="1AACED09" w14:textId="08706B1F" w:rsidR="000B675D" w:rsidRPr="000B675D" w:rsidRDefault="00266419" w:rsidP="000B675D">
      <w:pPr>
        <w:adjustRightInd w:val="0"/>
        <w:snapToGrid w:val="0"/>
        <w:spacing w:line="300" w:lineRule="auto"/>
        <w:rPr>
          <w:rFonts w:ascii="Times New Roman" w:hAnsi="Times New Roman"/>
          <w:szCs w:val="21"/>
        </w:rPr>
      </w:pPr>
      <w:r w:rsidRPr="000B675D">
        <w:rPr>
          <w:rFonts w:ascii="Times New Roman" w:hAnsi="Times New Roman" w:cs="Times New Roman"/>
          <w:szCs w:val="21"/>
        </w:rPr>
        <w:t>2.</w:t>
      </w:r>
      <w:r w:rsidR="000B675D" w:rsidRPr="000B675D">
        <w:rPr>
          <w:rFonts w:ascii="Times New Roman" w:hAnsi="Times New Roman" w:hint="eastAsia"/>
          <w:szCs w:val="21"/>
        </w:rPr>
        <w:t>（</w:t>
      </w:r>
      <w:r w:rsidR="000B675D" w:rsidRPr="000B675D">
        <w:rPr>
          <w:rFonts w:ascii="Times New Roman" w:hAnsi="Times New Roman" w:hint="eastAsia"/>
          <w:szCs w:val="21"/>
        </w:rPr>
        <w:t>1</w:t>
      </w:r>
      <w:r w:rsidR="000B675D" w:rsidRPr="000B675D">
        <w:rPr>
          <w:rFonts w:ascii="Times New Roman" w:hAnsi="Times New Roman" w:hint="eastAsia"/>
          <w:szCs w:val="21"/>
        </w:rPr>
        <w:t>）</w:t>
      </w:r>
      <w:r w:rsidR="000B675D" w:rsidRPr="000B675D">
        <w:rPr>
          <w:rFonts w:ascii="Times New Roman" w:hAnsi="Times New Roman" w:hint="eastAsia"/>
          <w:szCs w:val="21"/>
        </w:rPr>
        <w:t xml:space="preserve"> </w:t>
      </w:r>
      <w:r w:rsidR="000B675D">
        <w:rPr>
          <w:rFonts w:ascii="Times New Roman" w:hAnsi="Times New Roman"/>
          <w:szCs w:val="21"/>
        </w:rPr>
        <w:t xml:space="preserve"> </w:t>
      </w:r>
      <w:r w:rsidR="000B675D" w:rsidRPr="000B675D">
        <w:rPr>
          <w:rFonts w:ascii="Times New Roman" w:hAnsi="Times New Roman"/>
          <w:szCs w:val="21"/>
        </w:rPr>
        <w:t>HIV</w:t>
      </w:r>
      <w:r w:rsidR="000B675D" w:rsidRPr="000B675D">
        <w:rPr>
          <w:rFonts w:ascii="Times New Roman" w:hAnsiTheme="minorEastAsia"/>
          <w:szCs w:val="21"/>
        </w:rPr>
        <w:t>可以大量攻击</w:t>
      </w:r>
      <w:r w:rsidR="000B675D" w:rsidRPr="000B675D">
        <w:rPr>
          <w:rFonts w:ascii="Times New Roman" w:hAnsi="Times New Roman"/>
          <w:szCs w:val="21"/>
        </w:rPr>
        <w:t>T</w:t>
      </w:r>
      <w:r w:rsidR="000B675D" w:rsidRPr="000B675D">
        <w:rPr>
          <w:rFonts w:ascii="Times New Roman" w:hAnsiTheme="minorEastAsia"/>
          <w:szCs w:val="21"/>
        </w:rPr>
        <w:t>淋巴细胞</w:t>
      </w:r>
      <w:r w:rsidR="000B675D" w:rsidRPr="000B675D">
        <w:rPr>
          <w:rFonts w:ascii="Times New Roman" w:hAnsiTheme="minorEastAsia"/>
          <w:spacing w:val="-2"/>
          <w:szCs w:val="21"/>
        </w:rPr>
        <w:t>，使人体免疫功能减弱。</w:t>
      </w:r>
    </w:p>
    <w:p w14:paraId="770E4057" w14:textId="4352A79F" w:rsidR="000B675D" w:rsidRPr="000B675D" w:rsidRDefault="000B675D" w:rsidP="000B675D">
      <w:pPr>
        <w:pStyle w:val="a8"/>
        <w:numPr>
          <w:ilvl w:val="0"/>
          <w:numId w:val="6"/>
        </w:numPr>
        <w:adjustRightInd w:val="0"/>
        <w:snapToGrid w:val="0"/>
        <w:spacing w:line="300" w:lineRule="auto"/>
        <w:ind w:firstLineChars="0"/>
        <w:rPr>
          <w:rFonts w:ascii="Times New Roman" w:hAnsiTheme="minorEastAsia"/>
          <w:szCs w:val="21"/>
        </w:rPr>
      </w:pPr>
      <w:r w:rsidRPr="000B675D">
        <w:rPr>
          <w:rFonts w:ascii="Times New Roman" w:hAnsiTheme="minorEastAsia"/>
          <w:szCs w:val="21"/>
        </w:rPr>
        <w:t>转基因</w:t>
      </w:r>
      <w:r w:rsidRPr="000B675D">
        <w:rPr>
          <w:rFonts w:ascii="Times New Roman" w:hAnsiTheme="minorEastAsia" w:hint="eastAsia"/>
          <w:szCs w:val="21"/>
        </w:rPr>
        <w:t xml:space="preserve">   </w:t>
      </w:r>
      <w:r w:rsidRPr="000B675D">
        <w:rPr>
          <w:rFonts w:ascii="Times New Roman" w:hAnsiTheme="minorEastAsia"/>
          <w:szCs w:val="21"/>
        </w:rPr>
        <w:t>小鼠体内能产生</w:t>
      </w:r>
      <w:proofErr w:type="spellStart"/>
      <w:r w:rsidRPr="000B675D">
        <w:rPr>
          <w:rFonts w:ascii="Times New Roman" w:hAnsi="Times New Roman"/>
          <w:kern w:val="36"/>
          <w:szCs w:val="21"/>
        </w:rPr>
        <w:t>BiIA</w:t>
      </w:r>
      <w:proofErr w:type="spellEnd"/>
      <w:r w:rsidRPr="000B675D">
        <w:rPr>
          <w:rFonts w:ascii="Times New Roman" w:hAnsi="Times New Roman"/>
          <w:kern w:val="36"/>
          <w:szCs w:val="21"/>
        </w:rPr>
        <w:t>-SG</w:t>
      </w:r>
      <w:r w:rsidRPr="000B675D">
        <w:rPr>
          <w:rFonts w:ascii="Times New Roman" w:hAnsiTheme="minorEastAsia" w:hint="eastAsia"/>
          <w:kern w:val="36"/>
          <w:szCs w:val="21"/>
        </w:rPr>
        <w:t xml:space="preserve">    </w:t>
      </w:r>
      <w:r w:rsidRPr="000B675D">
        <w:rPr>
          <w:rFonts w:ascii="Times New Roman" w:hAnsiTheme="minorEastAsia"/>
          <w:szCs w:val="21"/>
        </w:rPr>
        <w:t>特异性免疫</w:t>
      </w:r>
    </w:p>
    <w:p w14:paraId="78C75425" w14:textId="68B4B171" w:rsidR="000B675D" w:rsidRPr="000B675D" w:rsidRDefault="000B675D" w:rsidP="000B675D">
      <w:pPr>
        <w:pStyle w:val="a8"/>
        <w:numPr>
          <w:ilvl w:val="0"/>
          <w:numId w:val="6"/>
        </w:numPr>
        <w:adjustRightInd w:val="0"/>
        <w:snapToGrid w:val="0"/>
        <w:spacing w:line="300" w:lineRule="auto"/>
        <w:ind w:firstLineChars="0"/>
        <w:rPr>
          <w:rFonts w:ascii="Times New Roman" w:hAnsi="Times New Roman"/>
          <w:szCs w:val="21"/>
        </w:rPr>
      </w:pPr>
      <w:r w:rsidRPr="000B675D">
        <w:rPr>
          <w:rFonts w:ascii="Times New Roman" w:hAnsiTheme="minorEastAsia"/>
          <w:szCs w:val="21"/>
        </w:rPr>
        <w:t>远离</w:t>
      </w:r>
      <w:r w:rsidRPr="000B675D">
        <w:rPr>
          <w:rFonts w:ascii="Times New Roman" w:hAnsiTheme="minorEastAsia" w:hint="eastAsia"/>
          <w:szCs w:val="21"/>
        </w:rPr>
        <w:t>毒品；</w:t>
      </w:r>
      <w:r w:rsidRPr="000B675D">
        <w:rPr>
          <w:rFonts w:ascii="Times New Roman" w:hAnsiTheme="minorEastAsia"/>
          <w:szCs w:val="21"/>
        </w:rPr>
        <w:t>洁身自好等</w:t>
      </w:r>
      <w:r w:rsidRPr="000B675D">
        <w:rPr>
          <w:rFonts w:ascii="Times New Roman" w:hAnsiTheme="minorEastAsia" w:hint="eastAsia"/>
          <w:szCs w:val="21"/>
        </w:rPr>
        <w:t>；</w:t>
      </w:r>
      <w:r w:rsidRPr="000B675D">
        <w:rPr>
          <w:rFonts w:ascii="Times New Roman" w:hAnsiTheme="minorEastAsia"/>
          <w:szCs w:val="21"/>
        </w:rPr>
        <w:t>进行安全性行为</w:t>
      </w:r>
      <w:r w:rsidRPr="000B675D">
        <w:rPr>
          <w:rFonts w:ascii="Times New Roman" w:hAnsiTheme="minorEastAsia" w:hint="eastAsia"/>
          <w:szCs w:val="21"/>
        </w:rPr>
        <w:t>；</w:t>
      </w:r>
      <w:r w:rsidRPr="000B675D">
        <w:rPr>
          <w:rFonts w:ascii="Times New Roman" w:hAnsiTheme="minorEastAsia"/>
          <w:szCs w:val="21"/>
        </w:rPr>
        <w:t>不在没有资质的场所进行纹身</w:t>
      </w:r>
      <w:r w:rsidRPr="000B675D">
        <w:rPr>
          <w:rFonts w:ascii="Times New Roman" w:hAnsiTheme="minorEastAsia" w:hint="eastAsia"/>
          <w:szCs w:val="21"/>
        </w:rPr>
        <w:t>、</w:t>
      </w:r>
      <w:proofErr w:type="gramStart"/>
      <w:r w:rsidRPr="000B675D">
        <w:rPr>
          <w:rFonts w:ascii="Times New Roman" w:hAnsiTheme="minorEastAsia"/>
          <w:szCs w:val="21"/>
        </w:rPr>
        <w:t>打耳洞</w:t>
      </w:r>
      <w:proofErr w:type="gramEnd"/>
      <w:r w:rsidRPr="000B675D">
        <w:rPr>
          <w:rFonts w:ascii="Times New Roman" w:hAnsiTheme="minorEastAsia"/>
          <w:szCs w:val="21"/>
        </w:rPr>
        <w:t>等</w:t>
      </w:r>
    </w:p>
    <w:p w14:paraId="657F2F15" w14:textId="344834A0" w:rsidR="00305506" w:rsidRPr="000B675D" w:rsidRDefault="000B675D" w:rsidP="000B675D">
      <w:pPr>
        <w:spacing w:line="312" w:lineRule="auto"/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4</w:t>
      </w:r>
      <w:r>
        <w:rPr>
          <w:rFonts w:ascii="Times New Roman" w:hAnsi="Times New Roman" w:cs="Times New Roman" w:hint="eastAsia"/>
          <w:szCs w:val="21"/>
        </w:rPr>
        <w:t>）</w:t>
      </w:r>
      <w:r w:rsidR="00ED5AEE">
        <w:rPr>
          <w:rFonts w:ascii="Times New Roman" w:hAnsi="Times New Roman" w:cs="Times New Roman" w:hint="eastAsia"/>
          <w:szCs w:val="21"/>
        </w:rPr>
        <w:t>持支持态度，因为这是一种针对病人的新的治疗手段，有可能清除被感染的细胞，为人类控制艾滋病的蔓延提供新的方法。</w:t>
      </w:r>
      <w:r w:rsidR="00FC3896">
        <w:rPr>
          <w:rFonts w:ascii="Times New Roman" w:hAnsi="Times New Roman" w:cs="Times New Roman" w:hint="eastAsia"/>
          <w:szCs w:val="21"/>
        </w:rPr>
        <w:t>等等</w:t>
      </w:r>
    </w:p>
    <w:sectPr w:rsidR="00305506" w:rsidRPr="000B6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38017" w14:textId="77777777" w:rsidR="00266419" w:rsidRDefault="00266419" w:rsidP="000B675D">
      <w:r>
        <w:separator/>
      </w:r>
    </w:p>
  </w:endnote>
  <w:endnote w:type="continuationSeparator" w:id="0">
    <w:p w14:paraId="57E64DB8" w14:textId="77777777" w:rsidR="00266419" w:rsidRDefault="00266419" w:rsidP="000B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E186D" w14:textId="77777777" w:rsidR="00266419" w:rsidRDefault="00266419" w:rsidP="000B675D">
      <w:r>
        <w:separator/>
      </w:r>
    </w:p>
  </w:footnote>
  <w:footnote w:type="continuationSeparator" w:id="0">
    <w:p w14:paraId="11B18894" w14:textId="77777777" w:rsidR="00266419" w:rsidRDefault="00266419" w:rsidP="000B6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25B531E"/>
    <w:multiLevelType w:val="singleLevel"/>
    <w:tmpl w:val="D25B531E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3B062681"/>
    <w:multiLevelType w:val="hybridMultilevel"/>
    <w:tmpl w:val="CC0CA3DE"/>
    <w:lvl w:ilvl="0" w:tplc="47E8E092">
      <w:start w:val="2"/>
      <w:numFmt w:val="decimal"/>
      <w:lvlText w:val="（%1）"/>
      <w:lvlJc w:val="left"/>
      <w:pPr>
        <w:ind w:left="825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" w15:restartNumberingAfterBreak="0">
    <w:nsid w:val="42003D33"/>
    <w:multiLevelType w:val="hybridMultilevel"/>
    <w:tmpl w:val="10A4B6D4"/>
    <w:lvl w:ilvl="0" w:tplc="684E106A">
      <w:start w:val="2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" w15:restartNumberingAfterBreak="0">
    <w:nsid w:val="45727804"/>
    <w:multiLevelType w:val="hybridMultilevel"/>
    <w:tmpl w:val="275A1AB8"/>
    <w:lvl w:ilvl="0" w:tplc="94B8F9D6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1C81B0A"/>
    <w:multiLevelType w:val="hybridMultilevel"/>
    <w:tmpl w:val="1DD4AB70"/>
    <w:lvl w:ilvl="0" w:tplc="F5E2A158">
      <w:start w:val="2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5" w15:restartNumberingAfterBreak="0">
    <w:nsid w:val="5F951A75"/>
    <w:multiLevelType w:val="hybridMultilevel"/>
    <w:tmpl w:val="B26EC9AE"/>
    <w:lvl w:ilvl="0" w:tplc="B8763168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87C"/>
    <w:rsid w:val="00034223"/>
    <w:rsid w:val="000B675D"/>
    <w:rsid w:val="0010387C"/>
    <w:rsid w:val="00114EE3"/>
    <w:rsid w:val="00266419"/>
    <w:rsid w:val="002869D0"/>
    <w:rsid w:val="002B4533"/>
    <w:rsid w:val="00305506"/>
    <w:rsid w:val="00354871"/>
    <w:rsid w:val="004A097C"/>
    <w:rsid w:val="00505B55"/>
    <w:rsid w:val="00582DF2"/>
    <w:rsid w:val="007277B2"/>
    <w:rsid w:val="008F1D75"/>
    <w:rsid w:val="0092026F"/>
    <w:rsid w:val="009557B1"/>
    <w:rsid w:val="00AB5A3E"/>
    <w:rsid w:val="00CA3845"/>
    <w:rsid w:val="00E770ED"/>
    <w:rsid w:val="00ED5AEE"/>
    <w:rsid w:val="00F60407"/>
    <w:rsid w:val="00FC3896"/>
    <w:rsid w:val="1626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E3338"/>
  <w15:docId w15:val="{93B3379C-5FEB-4497-88E0-83445777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22"/>
    <w:qFormat/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rsid w:val="000B675D"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张三</dc:creator>
  <cp:lastModifiedBy>13611</cp:lastModifiedBy>
  <cp:revision>11</cp:revision>
  <dcterms:created xsi:type="dcterms:W3CDTF">2020-02-05T23:09:00Z</dcterms:created>
  <dcterms:modified xsi:type="dcterms:W3CDTF">2020-03-05T03:44:00Z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