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20423" w14:textId="18198B5F" w:rsidR="002D730E" w:rsidRPr="00766086" w:rsidRDefault="00766086" w:rsidP="00766086">
      <w:pPr>
        <w:jc w:val="center"/>
        <w:rPr>
          <w:rFonts w:ascii="宋体" w:eastAsia="宋体" w:hAnsi="宋体" w:cs="宋体"/>
          <w:szCs w:val="21"/>
        </w:rPr>
      </w:pPr>
      <w:r w:rsidRPr="00766086">
        <w:rPr>
          <w:rFonts w:ascii="宋体" w:eastAsia="宋体" w:hAnsi="宋体" w:cs="宋体" w:hint="eastAsia"/>
          <w:szCs w:val="21"/>
        </w:rPr>
        <w:t>高三生物第17课时《遗传的分子基础》</w:t>
      </w:r>
    </w:p>
    <w:p w14:paraId="63802257" w14:textId="72A9F0D5" w:rsidR="00766086" w:rsidRDefault="00766086" w:rsidP="00766086">
      <w:pPr>
        <w:jc w:val="center"/>
        <w:rPr>
          <w:rFonts w:ascii="宋体" w:eastAsia="宋体" w:hAnsi="宋体" w:cs="宋体"/>
          <w:szCs w:val="21"/>
        </w:rPr>
      </w:pPr>
      <w:r w:rsidRPr="00766086">
        <w:rPr>
          <w:rFonts w:ascii="宋体" w:eastAsia="宋体" w:hAnsi="宋体" w:cs="宋体" w:hint="eastAsia"/>
          <w:szCs w:val="21"/>
        </w:rPr>
        <w:t>学习指南</w:t>
      </w:r>
    </w:p>
    <w:p w14:paraId="410940CE" w14:textId="3E22A987" w:rsidR="0077597A" w:rsidRPr="00740E3E" w:rsidRDefault="0077597A" w:rsidP="004352FD">
      <w:pPr>
        <w:spacing w:line="276" w:lineRule="auto"/>
        <w:rPr>
          <w:rFonts w:ascii="宋体" w:eastAsia="宋体" w:hAnsi="宋体" w:cs="宋体"/>
          <w:color w:val="FF0000"/>
          <w:szCs w:val="21"/>
        </w:rPr>
      </w:pPr>
      <w:r w:rsidRPr="00740E3E">
        <w:rPr>
          <w:rFonts w:ascii="宋体" w:eastAsia="宋体" w:hAnsi="宋体" w:cs="宋体" w:hint="eastAsia"/>
          <w:color w:val="FF0000"/>
          <w:szCs w:val="21"/>
        </w:rPr>
        <w:t>第I部分：</w:t>
      </w:r>
      <w:r w:rsidR="000D77E7" w:rsidRPr="00740E3E">
        <w:rPr>
          <w:rFonts w:ascii="宋体" w:eastAsia="宋体" w:hAnsi="宋体" w:cs="宋体" w:hint="eastAsia"/>
          <w:color w:val="FF0000"/>
          <w:szCs w:val="21"/>
        </w:rPr>
        <w:t>学前预习</w:t>
      </w:r>
    </w:p>
    <w:p w14:paraId="77F5B673" w14:textId="71B2E5AD" w:rsidR="00766086" w:rsidRPr="00740E3E" w:rsidRDefault="00766086" w:rsidP="004352FD">
      <w:pPr>
        <w:spacing w:line="276" w:lineRule="auto"/>
        <w:rPr>
          <w:rFonts w:ascii="宋体" w:eastAsia="宋体" w:hAnsi="宋体" w:cs="宋体"/>
          <w:color w:val="FF0000"/>
          <w:szCs w:val="21"/>
        </w:rPr>
      </w:pPr>
      <w:proofErr w:type="gramStart"/>
      <w:r w:rsidRPr="00740E3E">
        <w:rPr>
          <w:rFonts w:ascii="宋体" w:eastAsia="宋体" w:hAnsi="宋体" w:cs="宋体" w:hint="eastAsia"/>
          <w:color w:val="FF0000"/>
          <w:szCs w:val="21"/>
        </w:rPr>
        <w:t>一</w:t>
      </w:r>
      <w:proofErr w:type="gramEnd"/>
      <w:r w:rsidRPr="00740E3E">
        <w:rPr>
          <w:rFonts w:ascii="宋体" w:eastAsia="宋体" w:hAnsi="宋体" w:cs="宋体" w:hint="eastAsia"/>
          <w:color w:val="FF0000"/>
          <w:szCs w:val="21"/>
        </w:rPr>
        <w:t>.课程标准：</w:t>
      </w:r>
    </w:p>
    <w:p w14:paraId="251613C1" w14:textId="1F889CAC" w:rsidR="00AB1435" w:rsidRPr="004352FD" w:rsidRDefault="00AB1435" w:rsidP="004352FD">
      <w:pPr>
        <w:spacing w:line="276" w:lineRule="auto"/>
        <w:rPr>
          <w:rFonts w:ascii="宋体" w:eastAsia="宋体" w:hAnsi="宋体" w:cs="宋体"/>
          <w:szCs w:val="21"/>
        </w:rPr>
      </w:pPr>
      <w:r w:rsidRPr="004352FD">
        <w:rPr>
          <w:rFonts w:ascii="宋体" w:eastAsia="宋体" w:hAnsi="宋体" w:cs="宋体" w:hint="eastAsia"/>
          <w:szCs w:val="21"/>
        </w:rPr>
        <w:t>有点抽象，读不懂可以跳过本部分</w:t>
      </w:r>
      <w:r w:rsidRPr="004352FD">
        <w:rPr>
          <w:rFonts w:ascii="宋体" w:eastAsia="宋体" w:hAnsi="宋体" w:cs="宋体"/>
          <w:szCs w:val="21"/>
        </w:rPr>
        <w:t>~</w:t>
      </w:r>
    </w:p>
    <w:p w14:paraId="2DC60724" w14:textId="7BE35A51"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hint="eastAsia"/>
          <w:szCs w:val="21"/>
        </w:rPr>
        <w:t>1）</w:t>
      </w:r>
      <w:r w:rsidRPr="004352FD">
        <w:rPr>
          <w:rFonts w:ascii="宋体" w:eastAsia="宋体" w:hAnsi="宋体" w:cs="宋体"/>
          <w:szCs w:val="21"/>
        </w:rPr>
        <w:t>.</w:t>
      </w:r>
      <w:r w:rsidRPr="004352FD">
        <w:rPr>
          <w:rFonts w:ascii="宋体" w:eastAsia="宋体" w:hAnsi="宋体" w:cs="宋体" w:hint="eastAsia"/>
          <w:szCs w:val="21"/>
        </w:rPr>
        <w:t>相关概念</w:t>
      </w:r>
    </w:p>
    <w:p w14:paraId="6D88E872" w14:textId="58396AE0"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szCs w:val="21"/>
        </w:rPr>
        <w:t>3.1 亲代传递给子代的遗传信息主要编码在DNA分子上</w:t>
      </w:r>
    </w:p>
    <w:p w14:paraId="384A5E24" w14:textId="6B0F6410"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szCs w:val="21"/>
        </w:rPr>
        <w:t xml:space="preserve">    3.1.1 概述多数生物的基因是DNA分子的功能片段，有些病毒的基因在RNA分子上，蛋白质的氨基酸序列是由基因决定的</w:t>
      </w:r>
    </w:p>
    <w:p w14:paraId="180A6751" w14:textId="5D58DB11"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szCs w:val="21"/>
        </w:rPr>
        <w:t xml:space="preserve">    3.1.2 概述DNA分子是由四种脱氧核苷酸构成的长链，一般由两条反向平行的长链上的碱基互补配对形成双螺旋结构，碱基的排列顺序编码了遗传信息</w:t>
      </w:r>
      <w:r w:rsidRPr="004352FD">
        <w:rPr>
          <w:rFonts w:ascii="宋体" w:eastAsia="宋体" w:hAnsi="宋体" w:cs="宋体" w:hint="eastAsia"/>
          <w:szCs w:val="21"/>
        </w:rPr>
        <w:t>（</w:t>
      </w:r>
      <w:r w:rsidRPr="004352FD">
        <w:rPr>
          <w:rFonts w:ascii="宋体" w:eastAsia="宋体" w:hAnsi="宋体" w:cs="宋体"/>
          <w:szCs w:val="21"/>
        </w:rPr>
        <w:t>3.3.1 概述碱基的替换、插入或缺失会引发基因序列的改变</w:t>
      </w:r>
      <w:r w:rsidRPr="004352FD">
        <w:rPr>
          <w:rFonts w:ascii="宋体" w:eastAsia="宋体" w:hAnsi="宋体" w:cs="宋体" w:hint="eastAsia"/>
          <w:szCs w:val="21"/>
        </w:rPr>
        <w:t>）</w:t>
      </w:r>
    </w:p>
    <w:p w14:paraId="622A58E7" w14:textId="20A7A4B7"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szCs w:val="21"/>
        </w:rPr>
        <w:t xml:space="preserve">    3.1.3 概述DNA分子通过半保留方式进行复制</w:t>
      </w:r>
    </w:p>
    <w:p w14:paraId="0DA184E4" w14:textId="2B93E8FC"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szCs w:val="21"/>
        </w:rPr>
        <w:t xml:space="preserve">    3.1.4 概述DNA分子上的遗传信息通过RNA指导蛋白质的合成，细胞分化的本质是基因选择性表达的结果，生物的性状主要是由蛋白质决定的</w:t>
      </w:r>
      <w:r w:rsidRPr="004352FD">
        <w:rPr>
          <w:rFonts w:ascii="宋体" w:eastAsia="宋体" w:hAnsi="宋体" w:cs="宋体" w:hint="eastAsia"/>
          <w:szCs w:val="21"/>
        </w:rPr>
        <w:t>（</w:t>
      </w:r>
      <w:r w:rsidRPr="004352FD">
        <w:rPr>
          <w:rFonts w:ascii="宋体" w:eastAsia="宋体" w:hAnsi="宋体" w:cs="宋体"/>
          <w:szCs w:val="21"/>
        </w:rPr>
        <w:t>3.3.2 阐明基因序列的改变有可能导致它所编码的蛋白质及相应的细胞功能发生变化，甚至带来致命的后果</w:t>
      </w:r>
      <w:r w:rsidRPr="004352FD">
        <w:rPr>
          <w:rFonts w:ascii="宋体" w:eastAsia="宋体" w:hAnsi="宋体" w:cs="宋体" w:hint="eastAsia"/>
          <w:szCs w:val="21"/>
        </w:rPr>
        <w:t>）</w:t>
      </w:r>
    </w:p>
    <w:p w14:paraId="0873D2AF" w14:textId="790F6121" w:rsidR="00426182" w:rsidRPr="004352FD" w:rsidRDefault="00426182" w:rsidP="004352FD">
      <w:pPr>
        <w:spacing w:line="276" w:lineRule="auto"/>
        <w:rPr>
          <w:rFonts w:ascii="宋体" w:eastAsia="宋体" w:hAnsi="宋体" w:cs="宋体"/>
          <w:szCs w:val="21"/>
        </w:rPr>
      </w:pPr>
      <w:r w:rsidRPr="004352FD">
        <w:rPr>
          <w:rFonts w:ascii="宋体" w:eastAsia="宋体" w:hAnsi="宋体" w:cs="宋体"/>
          <w:szCs w:val="21"/>
        </w:rPr>
        <w:t xml:space="preserve">    3.1.5 举例说明某些基因序列</w:t>
      </w:r>
      <w:proofErr w:type="gramStart"/>
      <w:r w:rsidRPr="004352FD">
        <w:rPr>
          <w:rFonts w:ascii="宋体" w:eastAsia="宋体" w:hAnsi="宋体" w:cs="宋体"/>
          <w:szCs w:val="21"/>
        </w:rPr>
        <w:t>不变但</w:t>
      </w:r>
      <w:proofErr w:type="gramEnd"/>
      <w:r w:rsidRPr="004352FD">
        <w:rPr>
          <w:rFonts w:ascii="宋体" w:eastAsia="宋体" w:hAnsi="宋体" w:cs="宋体"/>
          <w:szCs w:val="21"/>
        </w:rPr>
        <w:t>表型改变的表观遗传现象</w:t>
      </w:r>
    </w:p>
    <w:p w14:paraId="0F8B0C6E" w14:textId="31FB4279" w:rsidR="00766086" w:rsidRPr="004352FD" w:rsidRDefault="00426182" w:rsidP="004352FD">
      <w:pPr>
        <w:spacing w:line="276" w:lineRule="auto"/>
        <w:rPr>
          <w:rFonts w:ascii="宋体" w:eastAsia="宋体" w:hAnsi="宋体" w:cs="宋体"/>
          <w:szCs w:val="21"/>
        </w:rPr>
      </w:pPr>
      <w:r w:rsidRPr="004352FD">
        <w:rPr>
          <w:rFonts w:ascii="宋体" w:eastAsia="宋体" w:hAnsi="宋体" w:cs="宋体" w:hint="eastAsia"/>
          <w:szCs w:val="21"/>
        </w:rPr>
        <w:t>2）.质量水平</w:t>
      </w:r>
    </w:p>
    <w:p w14:paraId="382CE191" w14:textId="09913B48" w:rsidR="00426182" w:rsidRPr="004352FD" w:rsidRDefault="009949E5" w:rsidP="004352FD">
      <w:pPr>
        <w:spacing w:line="276" w:lineRule="auto"/>
        <w:rPr>
          <w:rFonts w:ascii="宋体" w:eastAsia="宋体" w:hAnsi="宋体" w:cs="宋体"/>
          <w:szCs w:val="21"/>
        </w:rPr>
      </w:pPr>
      <w:r w:rsidRPr="004352FD">
        <w:rPr>
          <w:rFonts w:ascii="宋体" w:eastAsia="宋体" w:hAnsi="宋体" w:cs="宋体" w:hint="eastAsia"/>
          <w:szCs w:val="21"/>
        </w:rPr>
        <w:t>结合生命观念</w:t>
      </w:r>
      <w:r w:rsidR="00426182" w:rsidRPr="004352FD">
        <w:rPr>
          <w:rFonts w:ascii="宋体" w:eastAsia="宋体" w:hAnsi="宋体" w:cs="宋体" w:hint="eastAsia"/>
          <w:szCs w:val="21"/>
        </w:rPr>
        <w:t>阐释遗传和变异的物质</w:t>
      </w:r>
      <w:r w:rsidRPr="004352FD">
        <w:rPr>
          <w:rFonts w:ascii="宋体" w:eastAsia="宋体" w:hAnsi="宋体" w:cs="宋体" w:hint="eastAsia"/>
          <w:szCs w:val="21"/>
        </w:rPr>
        <w:t>与</w:t>
      </w:r>
      <w:r w:rsidR="00426182" w:rsidRPr="004352FD">
        <w:rPr>
          <w:rFonts w:ascii="宋体" w:eastAsia="宋体" w:hAnsi="宋体" w:cs="宋体" w:hint="eastAsia"/>
          <w:szCs w:val="21"/>
        </w:rPr>
        <w:t>结构基础，运用在新情景中，解释生命现象和规律，解决实际问题</w:t>
      </w:r>
      <w:r w:rsidRPr="004352FD">
        <w:rPr>
          <w:rFonts w:ascii="宋体" w:eastAsia="宋体" w:hAnsi="宋体" w:cs="宋体" w:hint="eastAsia"/>
          <w:szCs w:val="21"/>
        </w:rPr>
        <w:t>。</w:t>
      </w:r>
    </w:p>
    <w:p w14:paraId="40FB9E83" w14:textId="21AF5B86" w:rsidR="009949E5" w:rsidRPr="004352FD" w:rsidRDefault="009949E5" w:rsidP="004352FD">
      <w:pPr>
        <w:spacing w:line="276" w:lineRule="auto"/>
        <w:rPr>
          <w:rFonts w:ascii="宋体" w:eastAsia="宋体" w:hAnsi="宋体" w:cs="宋体"/>
          <w:szCs w:val="21"/>
        </w:rPr>
      </w:pPr>
      <w:r w:rsidRPr="004352FD">
        <w:rPr>
          <w:rFonts w:ascii="宋体" w:eastAsia="宋体" w:hAnsi="宋体" w:cs="宋体" w:hint="eastAsia"/>
          <w:szCs w:val="21"/>
        </w:rPr>
        <w:t>基于事实和证据，采用归纳概括、演绎推理、模型建模等方法阐释生物遗传与变异的</w:t>
      </w:r>
      <w:r w:rsidR="00AB1435" w:rsidRPr="004352FD">
        <w:rPr>
          <w:rFonts w:ascii="宋体" w:eastAsia="宋体" w:hAnsi="宋体" w:cs="宋体" w:hint="eastAsia"/>
          <w:szCs w:val="21"/>
        </w:rPr>
        <w:t>概念</w:t>
      </w:r>
      <w:r w:rsidRPr="004352FD">
        <w:rPr>
          <w:rFonts w:ascii="宋体" w:eastAsia="宋体" w:hAnsi="宋体" w:cs="宋体" w:hint="eastAsia"/>
          <w:szCs w:val="21"/>
        </w:rPr>
        <w:t>内涵，在新情景中科学的审视论证，并运用生物学知识，通过逻辑推理阐明观点。</w:t>
      </w:r>
    </w:p>
    <w:p w14:paraId="3F02EA09" w14:textId="3E074A6E" w:rsidR="009949E5" w:rsidRPr="004352FD" w:rsidRDefault="008C3913" w:rsidP="004352FD">
      <w:pPr>
        <w:spacing w:line="276" w:lineRule="auto"/>
        <w:rPr>
          <w:rFonts w:ascii="宋体" w:eastAsia="宋体" w:hAnsi="宋体" w:cs="宋体"/>
          <w:szCs w:val="21"/>
        </w:rPr>
      </w:pPr>
      <w:r w:rsidRPr="004352FD">
        <w:rPr>
          <w:rFonts w:ascii="宋体" w:eastAsia="宋体" w:hAnsi="宋体" w:cs="宋体" w:hint="eastAsia"/>
          <w:szCs w:val="21"/>
        </w:rPr>
        <w:t>针对生产和生活</w:t>
      </w:r>
      <w:r w:rsidR="00AB1435" w:rsidRPr="004352FD">
        <w:rPr>
          <w:rFonts w:ascii="宋体" w:eastAsia="宋体" w:hAnsi="宋体" w:cs="宋体" w:hint="eastAsia"/>
          <w:szCs w:val="21"/>
        </w:rPr>
        <w:t>中生物遗传与变异的相关情景</w:t>
      </w:r>
      <w:r w:rsidRPr="004352FD">
        <w:rPr>
          <w:rFonts w:ascii="宋体" w:eastAsia="宋体" w:hAnsi="宋体" w:cs="宋体" w:hint="eastAsia"/>
          <w:szCs w:val="21"/>
        </w:rPr>
        <w:t>，提出</w:t>
      </w:r>
      <w:r w:rsidR="00AB1435" w:rsidRPr="004352FD">
        <w:rPr>
          <w:rFonts w:ascii="宋体" w:eastAsia="宋体" w:hAnsi="宋体" w:cs="宋体" w:hint="eastAsia"/>
          <w:szCs w:val="21"/>
        </w:rPr>
        <w:t>可探究的</w:t>
      </w:r>
      <w:r w:rsidRPr="004352FD">
        <w:rPr>
          <w:rFonts w:ascii="宋体" w:eastAsia="宋体" w:hAnsi="宋体" w:cs="宋体" w:hint="eastAsia"/>
          <w:szCs w:val="21"/>
        </w:rPr>
        <w:t>问题，</w:t>
      </w:r>
      <w:r w:rsidR="00AB1435" w:rsidRPr="004352FD">
        <w:rPr>
          <w:rFonts w:ascii="宋体" w:eastAsia="宋体" w:hAnsi="宋体" w:cs="宋体" w:hint="eastAsia"/>
          <w:szCs w:val="21"/>
        </w:rPr>
        <w:t>设计恰当的探究方案，</w:t>
      </w:r>
      <w:r w:rsidRPr="004352FD">
        <w:rPr>
          <w:rFonts w:ascii="宋体" w:eastAsia="宋体" w:hAnsi="宋体" w:cs="宋体" w:hint="eastAsia"/>
          <w:szCs w:val="21"/>
        </w:rPr>
        <w:t>运用数学等多种方法分析结果</w:t>
      </w:r>
      <w:r w:rsidR="00AB1435" w:rsidRPr="004352FD">
        <w:rPr>
          <w:rFonts w:ascii="宋体" w:eastAsia="宋体" w:hAnsi="宋体" w:cs="宋体" w:hint="eastAsia"/>
          <w:szCs w:val="21"/>
        </w:rPr>
        <w:t>，并客观分析评价其的价值与风险</w:t>
      </w:r>
      <w:r w:rsidRPr="004352FD">
        <w:rPr>
          <w:rFonts w:ascii="宋体" w:eastAsia="宋体" w:hAnsi="宋体" w:cs="宋体" w:hint="eastAsia"/>
          <w:szCs w:val="21"/>
        </w:rPr>
        <w:t>。</w:t>
      </w:r>
    </w:p>
    <w:p w14:paraId="34C14D6B" w14:textId="4F87BE99" w:rsidR="009949E5" w:rsidRPr="004352FD" w:rsidRDefault="009949E5" w:rsidP="004352FD">
      <w:pPr>
        <w:spacing w:line="276" w:lineRule="auto"/>
        <w:rPr>
          <w:rFonts w:ascii="宋体" w:eastAsia="宋体" w:hAnsi="宋体" w:cs="宋体"/>
          <w:szCs w:val="21"/>
        </w:rPr>
      </w:pPr>
      <w:r w:rsidRPr="004352FD">
        <w:rPr>
          <w:rFonts w:ascii="宋体" w:eastAsia="宋体" w:hAnsi="宋体" w:cs="宋体" w:hint="eastAsia"/>
          <w:szCs w:val="21"/>
        </w:rPr>
        <w:t>从生物遗传和变异的视角</w:t>
      </w:r>
      <w:r w:rsidR="008C3913" w:rsidRPr="004352FD">
        <w:rPr>
          <w:rFonts w:ascii="宋体" w:eastAsia="宋体" w:hAnsi="宋体" w:cs="宋体" w:hint="eastAsia"/>
          <w:szCs w:val="21"/>
        </w:rPr>
        <w:t>促成</w:t>
      </w:r>
      <w:r w:rsidRPr="004352FD">
        <w:rPr>
          <w:rFonts w:ascii="宋体" w:eastAsia="宋体" w:hAnsi="宋体" w:cs="宋体" w:hint="eastAsia"/>
          <w:szCs w:val="21"/>
        </w:rPr>
        <w:t>珍爱生命、健康生活、抵制伪科学、维护生态平衡的习惯与观念，</w:t>
      </w:r>
      <w:r w:rsidR="008C3913" w:rsidRPr="004352FD">
        <w:rPr>
          <w:rFonts w:ascii="宋体" w:eastAsia="宋体" w:hAnsi="宋体" w:cs="宋体" w:hint="eastAsia"/>
          <w:szCs w:val="21"/>
        </w:rPr>
        <w:t>对社会热点进行科学评价。</w:t>
      </w:r>
    </w:p>
    <w:p w14:paraId="17D6AD09" w14:textId="77777777" w:rsidR="004352FD" w:rsidRPr="004352FD" w:rsidRDefault="004352FD" w:rsidP="004352FD">
      <w:pPr>
        <w:spacing w:line="276" w:lineRule="auto"/>
        <w:rPr>
          <w:rFonts w:ascii="宋体" w:eastAsia="宋体" w:hAnsi="宋体" w:cs="宋体"/>
          <w:b/>
          <w:bCs/>
          <w:szCs w:val="21"/>
        </w:rPr>
      </w:pPr>
    </w:p>
    <w:p w14:paraId="360CC3A2" w14:textId="0E52C184" w:rsidR="00766086" w:rsidRPr="00740E3E" w:rsidRDefault="00766086" w:rsidP="004352FD">
      <w:pPr>
        <w:spacing w:line="276" w:lineRule="auto"/>
        <w:rPr>
          <w:rFonts w:ascii="宋体" w:eastAsia="宋体" w:hAnsi="宋体" w:cs="宋体"/>
          <w:color w:val="FF0000"/>
          <w:szCs w:val="21"/>
        </w:rPr>
      </w:pPr>
      <w:r w:rsidRPr="00740E3E">
        <w:rPr>
          <w:rFonts w:ascii="宋体" w:eastAsia="宋体" w:hAnsi="宋体" w:cs="宋体" w:hint="eastAsia"/>
          <w:color w:val="FF0000"/>
          <w:szCs w:val="21"/>
        </w:rPr>
        <w:t>二</w:t>
      </w:r>
      <w:r w:rsidR="00AB1435" w:rsidRPr="00740E3E">
        <w:rPr>
          <w:rFonts w:ascii="宋体" w:eastAsia="宋体" w:hAnsi="宋体" w:cs="宋体" w:hint="eastAsia"/>
          <w:color w:val="FF0000"/>
          <w:szCs w:val="21"/>
        </w:rPr>
        <w:t>.</w:t>
      </w:r>
      <w:r w:rsidRPr="00740E3E">
        <w:rPr>
          <w:rFonts w:ascii="宋体" w:eastAsia="宋体" w:hAnsi="宋体" w:cs="宋体" w:hint="eastAsia"/>
          <w:color w:val="FF0000"/>
          <w:szCs w:val="21"/>
        </w:rPr>
        <w:t>知识框架</w:t>
      </w:r>
      <w:r w:rsidR="00AB1435" w:rsidRPr="00740E3E">
        <w:rPr>
          <w:rFonts w:ascii="宋体" w:eastAsia="宋体" w:hAnsi="宋体" w:cs="宋体" w:hint="eastAsia"/>
          <w:color w:val="FF0000"/>
          <w:szCs w:val="21"/>
        </w:rPr>
        <w:t>：</w:t>
      </w:r>
    </w:p>
    <w:p w14:paraId="347C3EB1" w14:textId="76753E44" w:rsidR="004352FD" w:rsidRDefault="004352FD" w:rsidP="004352FD">
      <w:pPr>
        <w:spacing w:line="276" w:lineRule="auto"/>
        <w:rPr>
          <w:rFonts w:ascii="宋体" w:eastAsia="宋体" w:hAnsi="宋体" w:cs="宋体"/>
          <w:szCs w:val="21"/>
        </w:rPr>
      </w:pPr>
      <w:r>
        <w:rPr>
          <w:rFonts w:ascii="宋体" w:eastAsia="宋体" w:hAnsi="宋体" w:cs="宋体" w:hint="eastAsia"/>
          <w:szCs w:val="21"/>
        </w:rPr>
        <w:t>回顾下面几个问题：</w:t>
      </w:r>
    </w:p>
    <w:p w14:paraId="2A5B9B4D" w14:textId="77777777" w:rsidR="004352FD" w:rsidRPr="004352FD" w:rsidRDefault="004352FD" w:rsidP="004352FD">
      <w:pPr>
        <w:spacing w:line="276" w:lineRule="auto"/>
        <w:rPr>
          <w:rFonts w:ascii="宋体" w:eastAsia="宋体" w:hAnsi="宋体" w:cs="宋体"/>
          <w:szCs w:val="21"/>
        </w:rPr>
      </w:pPr>
      <w:r w:rsidRPr="004352FD">
        <w:rPr>
          <w:rFonts w:ascii="宋体" w:eastAsia="宋体" w:hAnsi="宋体" w:cs="宋体" w:hint="eastAsia"/>
          <w:szCs w:val="21"/>
        </w:rPr>
        <w:t>生物性状的物质基础是什么？</w:t>
      </w:r>
    </w:p>
    <w:p w14:paraId="1761A062" w14:textId="1D84597D" w:rsidR="004352FD" w:rsidRPr="004352FD" w:rsidRDefault="004352FD" w:rsidP="004352FD">
      <w:pPr>
        <w:spacing w:line="276" w:lineRule="auto"/>
        <w:ind w:firstLineChars="200" w:firstLine="420"/>
        <w:rPr>
          <w:rFonts w:ascii="宋体" w:eastAsia="宋体" w:hAnsi="宋体" w:cs="宋体"/>
          <w:szCs w:val="21"/>
        </w:rPr>
      </w:pPr>
      <w:r>
        <w:rPr>
          <w:rFonts w:ascii="宋体" w:eastAsia="宋体" w:hAnsi="宋体" w:cs="宋体" w:hint="eastAsia"/>
          <w:szCs w:val="21"/>
        </w:rPr>
        <w:t>D</w:t>
      </w:r>
      <w:r>
        <w:rPr>
          <w:rFonts w:ascii="宋体" w:eastAsia="宋体" w:hAnsi="宋体" w:cs="宋体"/>
          <w:szCs w:val="21"/>
        </w:rPr>
        <w:t>NA</w:t>
      </w:r>
      <w:r>
        <w:rPr>
          <w:rFonts w:ascii="宋体" w:eastAsia="宋体" w:hAnsi="宋体" w:cs="宋体" w:hint="eastAsia"/>
          <w:szCs w:val="21"/>
        </w:rPr>
        <w:t>——关系——蛋白质</w:t>
      </w:r>
    </w:p>
    <w:p w14:paraId="1752870D" w14:textId="77777777" w:rsidR="004352FD" w:rsidRPr="004352FD" w:rsidRDefault="004352FD" w:rsidP="004352FD">
      <w:pPr>
        <w:spacing w:line="276" w:lineRule="auto"/>
        <w:rPr>
          <w:rFonts w:ascii="宋体" w:eastAsia="宋体" w:hAnsi="宋体" w:cs="宋体"/>
          <w:szCs w:val="21"/>
        </w:rPr>
      </w:pPr>
      <w:r w:rsidRPr="004352FD">
        <w:rPr>
          <w:rFonts w:ascii="宋体" w:eastAsia="宋体" w:hAnsi="宋体" w:cs="宋体" w:hint="eastAsia"/>
          <w:szCs w:val="21"/>
        </w:rPr>
        <w:t>遗传现象是如何与遗传物质联系到一起的？</w:t>
      </w:r>
    </w:p>
    <w:p w14:paraId="5413C115" w14:textId="36F4F362" w:rsidR="004352FD" w:rsidRPr="004352FD" w:rsidRDefault="004352FD" w:rsidP="004352FD">
      <w:pPr>
        <w:spacing w:line="276" w:lineRule="auto"/>
        <w:ind w:firstLineChars="200" w:firstLine="420"/>
        <w:rPr>
          <w:rFonts w:ascii="宋体" w:eastAsia="宋体" w:hAnsi="宋体" w:cs="宋体"/>
          <w:szCs w:val="21"/>
        </w:rPr>
      </w:pPr>
      <w:r>
        <w:rPr>
          <w:rFonts w:ascii="宋体" w:eastAsia="宋体" w:hAnsi="宋体" w:cs="宋体" w:hint="eastAsia"/>
          <w:szCs w:val="21"/>
        </w:rPr>
        <w:t>证据：个体——细胞——分子</w:t>
      </w:r>
    </w:p>
    <w:p w14:paraId="14E327C9" w14:textId="77777777" w:rsidR="004352FD" w:rsidRPr="004352FD" w:rsidRDefault="004352FD" w:rsidP="004352FD">
      <w:pPr>
        <w:spacing w:line="276" w:lineRule="auto"/>
        <w:rPr>
          <w:rFonts w:ascii="宋体" w:eastAsia="宋体" w:hAnsi="宋体" w:cs="宋体"/>
          <w:szCs w:val="21"/>
        </w:rPr>
      </w:pPr>
      <w:r w:rsidRPr="004352FD">
        <w:rPr>
          <w:rFonts w:ascii="宋体" w:eastAsia="宋体" w:hAnsi="宋体" w:cs="宋体" w:hint="eastAsia"/>
          <w:szCs w:val="21"/>
        </w:rPr>
        <w:t>人类是如何逐步认识遗传物质的？</w:t>
      </w:r>
    </w:p>
    <w:p w14:paraId="697A05BC" w14:textId="384A58C6" w:rsidR="004352FD" w:rsidRPr="004352FD" w:rsidRDefault="00307883" w:rsidP="004352FD">
      <w:pPr>
        <w:spacing w:line="276" w:lineRule="auto"/>
        <w:ind w:firstLineChars="200" w:firstLine="420"/>
        <w:rPr>
          <w:rFonts w:ascii="宋体" w:eastAsia="宋体" w:hAnsi="宋体" w:cs="宋体"/>
          <w:szCs w:val="21"/>
        </w:rPr>
      </w:pPr>
      <w:r>
        <w:rPr>
          <w:rFonts w:ascii="宋体" w:eastAsia="宋体" w:hAnsi="宋体" w:cs="宋体" w:hint="eastAsia"/>
          <w:szCs w:val="21"/>
        </w:rPr>
        <w:t>物质能量角度、信息角度</w:t>
      </w:r>
    </w:p>
    <w:p w14:paraId="0AE2A3E1" w14:textId="093AF496" w:rsidR="004352FD" w:rsidRPr="004352FD" w:rsidRDefault="004352FD" w:rsidP="004352FD">
      <w:pPr>
        <w:spacing w:line="276" w:lineRule="auto"/>
        <w:rPr>
          <w:rFonts w:ascii="宋体" w:eastAsia="宋体" w:hAnsi="宋体" w:cs="宋体"/>
          <w:szCs w:val="21"/>
        </w:rPr>
      </w:pPr>
      <w:r w:rsidRPr="004352FD">
        <w:rPr>
          <w:rFonts w:ascii="宋体" w:eastAsia="宋体" w:hAnsi="宋体" w:cs="宋体" w:hint="eastAsia"/>
          <w:szCs w:val="21"/>
        </w:rPr>
        <w:t>从遗传物质到性状的传递需要哪些过程和条件？</w:t>
      </w:r>
    </w:p>
    <w:p w14:paraId="6E4C966E" w14:textId="42B34916" w:rsidR="004352FD" w:rsidRDefault="00307883" w:rsidP="00307883">
      <w:pPr>
        <w:spacing w:line="276" w:lineRule="auto"/>
        <w:ind w:firstLineChars="200" w:firstLine="420"/>
        <w:rPr>
          <w:rFonts w:ascii="宋体" w:eastAsia="宋体" w:hAnsi="宋体" w:cs="宋体"/>
          <w:szCs w:val="21"/>
        </w:rPr>
      </w:pPr>
      <w:r>
        <w:rPr>
          <w:rFonts w:ascii="宋体" w:eastAsia="宋体" w:hAnsi="宋体" w:cs="宋体" w:hint="eastAsia"/>
          <w:szCs w:val="21"/>
        </w:rPr>
        <w:t>基因的表达、表达的调控</w:t>
      </w:r>
    </w:p>
    <w:p w14:paraId="4804F055" w14:textId="77777777" w:rsidR="004352FD" w:rsidRDefault="004352FD" w:rsidP="00766086">
      <w:pPr>
        <w:rPr>
          <w:rFonts w:ascii="宋体" w:eastAsia="宋体" w:hAnsi="宋体" w:cs="宋体"/>
          <w:szCs w:val="21"/>
        </w:rPr>
      </w:pPr>
    </w:p>
    <w:p w14:paraId="16ED93D1" w14:textId="77777777" w:rsidR="00F96842" w:rsidRDefault="00F96842" w:rsidP="004352FD">
      <w:pPr>
        <w:rPr>
          <w:rFonts w:ascii="宋体" w:eastAsia="宋体" w:hAnsi="宋体" w:cs="宋体"/>
          <w:szCs w:val="21"/>
        </w:rPr>
      </w:pPr>
    </w:p>
    <w:p w14:paraId="192637B8" w14:textId="77754480" w:rsidR="00F96842" w:rsidRDefault="009204C3" w:rsidP="004352FD">
      <w:pPr>
        <w:rPr>
          <w:rFonts w:ascii="宋体" w:eastAsia="宋体" w:hAnsi="宋体" w:cs="宋体"/>
          <w:szCs w:val="21"/>
        </w:rPr>
      </w:pPr>
      <w:r>
        <w:rPr>
          <w:rFonts w:ascii="宋体" w:eastAsia="宋体" w:hAnsi="宋体" w:cs="宋体" w:hint="eastAsia"/>
          <w:noProof/>
          <w:szCs w:val="21"/>
        </w:rPr>
        <w:lastRenderedPageBreak/>
        <w:drawing>
          <wp:anchor distT="0" distB="0" distL="114300" distR="114300" simplePos="0" relativeHeight="251658240" behindDoc="0" locked="0" layoutInCell="1" allowOverlap="1" wp14:anchorId="0B8C5CE9" wp14:editId="68D1C87A">
            <wp:simplePos x="0" y="0"/>
            <wp:positionH relativeFrom="margin">
              <wp:align>center</wp:align>
            </wp:positionH>
            <wp:positionV relativeFrom="paragraph">
              <wp:posOffset>352425</wp:posOffset>
            </wp:positionV>
            <wp:extent cx="6829425" cy="3840480"/>
            <wp:effectExtent l="0" t="0" r="9525" b="762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9425"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BA">
        <w:rPr>
          <w:rFonts w:ascii="宋体" w:eastAsia="宋体" w:hAnsi="宋体" w:cs="宋体" w:hint="eastAsia"/>
          <w:noProof/>
          <w:szCs w:val="21"/>
        </w:rPr>
        <w:drawing>
          <wp:anchor distT="0" distB="0" distL="114300" distR="114300" simplePos="0" relativeHeight="251659264" behindDoc="0" locked="0" layoutInCell="1" allowOverlap="1" wp14:anchorId="197971BB" wp14:editId="1028516E">
            <wp:simplePos x="0" y="0"/>
            <wp:positionH relativeFrom="margin">
              <wp:align>center</wp:align>
            </wp:positionH>
            <wp:positionV relativeFrom="paragraph">
              <wp:posOffset>4373880</wp:posOffset>
            </wp:positionV>
            <wp:extent cx="6830695" cy="3829050"/>
            <wp:effectExtent l="0" t="0" r="825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069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D8FFF" w14:textId="56F105B8" w:rsidR="00F96842" w:rsidRDefault="00F96842" w:rsidP="004352FD">
      <w:pPr>
        <w:rPr>
          <w:rFonts w:ascii="宋体" w:eastAsia="宋体" w:hAnsi="宋体" w:cs="宋体"/>
          <w:szCs w:val="21"/>
        </w:rPr>
      </w:pPr>
    </w:p>
    <w:p w14:paraId="549CD09A" w14:textId="5081E384" w:rsidR="00F96842" w:rsidRDefault="00F96842" w:rsidP="004352FD">
      <w:pPr>
        <w:rPr>
          <w:rFonts w:ascii="宋体" w:eastAsia="宋体" w:hAnsi="宋体" w:cs="宋体"/>
          <w:szCs w:val="21"/>
        </w:rPr>
      </w:pPr>
    </w:p>
    <w:p w14:paraId="34E98D98" w14:textId="3F27DFEA" w:rsidR="00F96842" w:rsidRDefault="00F96842" w:rsidP="004352FD">
      <w:pPr>
        <w:rPr>
          <w:rFonts w:ascii="宋体" w:eastAsia="宋体" w:hAnsi="宋体" w:cs="宋体"/>
          <w:szCs w:val="21"/>
        </w:rPr>
      </w:pPr>
    </w:p>
    <w:p w14:paraId="0084BF01" w14:textId="7EE9C167" w:rsidR="004352FD" w:rsidRPr="00740E3E" w:rsidRDefault="004352FD" w:rsidP="004352FD">
      <w:pPr>
        <w:rPr>
          <w:rFonts w:ascii="宋体" w:eastAsia="宋体" w:hAnsi="宋体" w:cs="宋体"/>
          <w:color w:val="FF0000"/>
          <w:szCs w:val="21"/>
        </w:rPr>
      </w:pPr>
      <w:r w:rsidRPr="00740E3E">
        <w:rPr>
          <w:rFonts w:ascii="宋体" w:eastAsia="宋体" w:hAnsi="宋体" w:cs="宋体" w:hint="eastAsia"/>
          <w:color w:val="FF0000"/>
          <w:szCs w:val="21"/>
        </w:rPr>
        <w:lastRenderedPageBreak/>
        <w:t>第I</w:t>
      </w:r>
      <w:r w:rsidRPr="00740E3E">
        <w:rPr>
          <w:rFonts w:ascii="宋体" w:eastAsia="宋体" w:hAnsi="宋体" w:cs="宋体"/>
          <w:color w:val="FF0000"/>
          <w:szCs w:val="21"/>
        </w:rPr>
        <w:t>I</w:t>
      </w:r>
      <w:r w:rsidRPr="00740E3E">
        <w:rPr>
          <w:rFonts w:ascii="宋体" w:eastAsia="宋体" w:hAnsi="宋体" w:cs="宋体" w:hint="eastAsia"/>
          <w:color w:val="FF0000"/>
          <w:szCs w:val="21"/>
        </w:rPr>
        <w:t xml:space="preserve">部分 </w:t>
      </w:r>
      <w:proofErr w:type="gramStart"/>
      <w:r w:rsidRPr="00740E3E">
        <w:rPr>
          <w:rFonts w:ascii="宋体" w:eastAsia="宋体" w:hAnsi="宋体" w:cs="宋体" w:hint="eastAsia"/>
          <w:color w:val="FF0000"/>
          <w:szCs w:val="21"/>
        </w:rPr>
        <w:t>微课资料</w:t>
      </w:r>
      <w:proofErr w:type="gramEnd"/>
    </w:p>
    <w:p w14:paraId="76AF6C24" w14:textId="06430BCF" w:rsidR="006277BA" w:rsidRPr="00740E3E" w:rsidRDefault="006277BA" w:rsidP="006277BA">
      <w:pPr>
        <w:spacing w:line="276" w:lineRule="auto"/>
        <w:rPr>
          <w:rFonts w:ascii="宋体" w:eastAsia="宋体" w:hAnsi="宋体" w:cs="宋体"/>
          <w:color w:val="FF0000"/>
          <w:szCs w:val="21"/>
        </w:rPr>
      </w:pPr>
      <w:r w:rsidRPr="00740E3E">
        <w:rPr>
          <w:rFonts w:ascii="宋体" w:eastAsia="宋体" w:hAnsi="宋体" w:cs="宋体"/>
          <w:noProof/>
          <w:color w:val="FF0000"/>
          <w:szCs w:val="21"/>
        </w:rPr>
        <w:drawing>
          <wp:anchor distT="0" distB="0" distL="114300" distR="114300" simplePos="0" relativeHeight="251660288" behindDoc="0" locked="0" layoutInCell="1" allowOverlap="1" wp14:anchorId="1B971D71" wp14:editId="62BA3771">
            <wp:simplePos x="0" y="0"/>
            <wp:positionH relativeFrom="margin">
              <wp:align>center</wp:align>
            </wp:positionH>
            <wp:positionV relativeFrom="paragraph">
              <wp:posOffset>258445</wp:posOffset>
            </wp:positionV>
            <wp:extent cx="6925310" cy="3743325"/>
            <wp:effectExtent l="0" t="0" r="8890" b="9525"/>
            <wp:wrapTopAndBottom/>
            <wp:docPr id="2" name="图片 1">
              <a:extLst xmlns:a="http://schemas.openxmlformats.org/drawingml/2006/main">
                <a:ext uri="{FF2B5EF4-FFF2-40B4-BE49-F238E27FC236}">
                  <a16:creationId xmlns:a16="http://schemas.microsoft.com/office/drawing/2014/main" id="{4FF90C56-F572-4086-B4F1-E02273B92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FF90C56-F572-4086-B4F1-E02273B927A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25310" cy="3743325"/>
                    </a:xfrm>
                    <a:prstGeom prst="rect">
                      <a:avLst/>
                    </a:prstGeom>
                  </pic:spPr>
                </pic:pic>
              </a:graphicData>
            </a:graphic>
            <wp14:sizeRelH relativeFrom="page">
              <wp14:pctWidth>0</wp14:pctWidth>
            </wp14:sizeRelH>
            <wp14:sizeRelV relativeFrom="page">
              <wp14:pctHeight>0</wp14:pctHeight>
            </wp14:sizeRelV>
          </wp:anchor>
        </w:drawing>
      </w:r>
      <w:r w:rsidRPr="00740E3E">
        <w:rPr>
          <w:rFonts w:ascii="宋体" w:eastAsia="宋体" w:hAnsi="宋体" w:cs="宋体" w:hint="eastAsia"/>
          <w:color w:val="FF0000"/>
          <w:szCs w:val="21"/>
        </w:rPr>
        <w:t>任务</w:t>
      </w:r>
      <w:proofErr w:type="gramStart"/>
      <w:r w:rsidRPr="00740E3E">
        <w:rPr>
          <w:rFonts w:ascii="宋体" w:eastAsia="宋体" w:hAnsi="宋体" w:cs="宋体" w:hint="eastAsia"/>
          <w:color w:val="FF0000"/>
          <w:szCs w:val="21"/>
        </w:rPr>
        <w:t>一</w:t>
      </w:r>
      <w:proofErr w:type="gramEnd"/>
      <w:r w:rsidRPr="00740E3E">
        <w:rPr>
          <w:rFonts w:ascii="宋体" w:eastAsia="宋体" w:hAnsi="宋体" w:cs="宋体" w:hint="eastAsia"/>
          <w:color w:val="FF0000"/>
          <w:szCs w:val="21"/>
        </w:rPr>
        <w:t>：深入理解证明D</w:t>
      </w:r>
      <w:r w:rsidRPr="00740E3E">
        <w:rPr>
          <w:rFonts w:ascii="宋体" w:eastAsia="宋体" w:hAnsi="宋体" w:cs="宋体"/>
          <w:color w:val="FF0000"/>
          <w:szCs w:val="21"/>
        </w:rPr>
        <w:t>NA</w:t>
      </w:r>
      <w:r w:rsidRPr="00740E3E">
        <w:rPr>
          <w:rFonts w:ascii="宋体" w:eastAsia="宋体" w:hAnsi="宋体" w:cs="宋体" w:hint="eastAsia"/>
          <w:color w:val="FF0000"/>
          <w:szCs w:val="21"/>
        </w:rPr>
        <w:t>是生物主要遗传物质的实验</w:t>
      </w:r>
    </w:p>
    <w:p w14:paraId="587DD525" w14:textId="5528B3DA" w:rsidR="004352FD" w:rsidRPr="00740E3E" w:rsidRDefault="00192312" w:rsidP="004352FD">
      <w:pPr>
        <w:rPr>
          <w:rFonts w:ascii="宋体" w:eastAsia="宋体" w:hAnsi="宋体" w:cs="宋体"/>
          <w:color w:val="FF0000"/>
          <w:szCs w:val="21"/>
        </w:rPr>
      </w:pPr>
      <w:r w:rsidRPr="00740E3E">
        <w:rPr>
          <w:rFonts w:ascii="宋体" w:eastAsia="宋体" w:hAnsi="宋体" w:cs="宋体"/>
          <w:noProof/>
          <w:color w:val="FF0000"/>
          <w:szCs w:val="21"/>
        </w:rPr>
        <w:drawing>
          <wp:anchor distT="0" distB="0" distL="114300" distR="114300" simplePos="0" relativeHeight="251661312" behindDoc="0" locked="0" layoutInCell="1" allowOverlap="1" wp14:anchorId="1C5E6B6B" wp14:editId="1588A01E">
            <wp:simplePos x="0" y="0"/>
            <wp:positionH relativeFrom="margin">
              <wp:align>center</wp:align>
            </wp:positionH>
            <wp:positionV relativeFrom="paragraph">
              <wp:posOffset>4060190</wp:posOffset>
            </wp:positionV>
            <wp:extent cx="6944360" cy="3961130"/>
            <wp:effectExtent l="0" t="0" r="8890" b="127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4360" cy="3961130"/>
                    </a:xfrm>
                    <a:prstGeom prst="rect">
                      <a:avLst/>
                    </a:prstGeom>
                    <a:noFill/>
                  </pic:spPr>
                </pic:pic>
              </a:graphicData>
            </a:graphic>
            <wp14:sizeRelH relativeFrom="page">
              <wp14:pctWidth>0</wp14:pctWidth>
            </wp14:sizeRelH>
            <wp14:sizeRelV relativeFrom="page">
              <wp14:pctHeight>0</wp14:pctHeight>
            </wp14:sizeRelV>
          </wp:anchor>
        </w:drawing>
      </w:r>
      <w:r w:rsidR="004352FD" w:rsidRPr="00740E3E">
        <w:rPr>
          <w:rFonts w:ascii="宋体" w:eastAsia="宋体" w:hAnsi="宋体" w:cs="宋体" w:hint="eastAsia"/>
          <w:color w:val="FF0000"/>
          <w:szCs w:val="21"/>
        </w:rPr>
        <w:t>任务二：</w:t>
      </w:r>
      <w:r w:rsidRPr="00740E3E">
        <w:rPr>
          <w:rFonts w:ascii="宋体" w:eastAsia="宋体" w:hAnsi="宋体" w:cs="宋体" w:hint="eastAsia"/>
          <w:color w:val="FF0000"/>
          <w:szCs w:val="21"/>
        </w:rPr>
        <w:t>深入理解探究D</w:t>
      </w:r>
      <w:r w:rsidRPr="00740E3E">
        <w:rPr>
          <w:rFonts w:ascii="宋体" w:eastAsia="宋体" w:hAnsi="宋体" w:cs="宋体"/>
          <w:color w:val="FF0000"/>
          <w:szCs w:val="21"/>
        </w:rPr>
        <w:t>NA</w:t>
      </w:r>
      <w:r w:rsidRPr="00740E3E">
        <w:rPr>
          <w:rFonts w:ascii="宋体" w:eastAsia="宋体" w:hAnsi="宋体" w:cs="宋体" w:hint="eastAsia"/>
          <w:color w:val="FF0000"/>
          <w:szCs w:val="21"/>
        </w:rPr>
        <w:t>复制方式的实验</w:t>
      </w:r>
    </w:p>
    <w:p w14:paraId="7FA03FD5" w14:textId="27ECE9CD" w:rsidR="004352FD" w:rsidRPr="004352FD" w:rsidRDefault="00192312" w:rsidP="004352FD">
      <w:pPr>
        <w:spacing w:line="276" w:lineRule="auto"/>
        <w:rPr>
          <w:rFonts w:ascii="宋体" w:eastAsia="宋体" w:hAnsi="宋体" w:cs="宋体"/>
          <w:szCs w:val="21"/>
        </w:rPr>
      </w:pPr>
      <w:r>
        <w:rPr>
          <w:rFonts w:ascii="宋体" w:eastAsia="宋体" w:hAnsi="宋体" w:cs="宋体" w:hint="eastAsia"/>
          <w:szCs w:val="21"/>
        </w:rPr>
        <w:t>如何从</w:t>
      </w:r>
      <w:r w:rsidRPr="006277BA">
        <w:rPr>
          <w:rFonts w:ascii="宋体" w:eastAsia="宋体" w:hAnsi="宋体" w:cs="宋体" w:hint="eastAsia"/>
          <w:szCs w:val="21"/>
        </w:rPr>
        <w:t>实验</w:t>
      </w:r>
      <w:r>
        <w:rPr>
          <w:rFonts w:ascii="宋体" w:eastAsia="宋体" w:hAnsi="宋体" w:cs="宋体" w:hint="eastAsia"/>
          <w:szCs w:val="21"/>
        </w:rPr>
        <w:t>目的和逻辑、实验</w:t>
      </w:r>
      <w:r w:rsidRPr="006277BA">
        <w:rPr>
          <w:rFonts w:ascii="宋体" w:eastAsia="宋体" w:hAnsi="宋体" w:cs="宋体" w:hint="eastAsia"/>
          <w:szCs w:val="21"/>
        </w:rPr>
        <w:t>分组</w:t>
      </w:r>
      <w:r>
        <w:rPr>
          <w:rFonts w:ascii="宋体" w:eastAsia="宋体" w:hAnsi="宋体" w:cs="宋体" w:hint="eastAsia"/>
          <w:szCs w:val="21"/>
        </w:rPr>
        <w:t>、</w:t>
      </w:r>
      <w:r w:rsidRPr="006277BA">
        <w:rPr>
          <w:rFonts w:ascii="宋体" w:eastAsia="宋体" w:hAnsi="宋体" w:cs="宋体" w:hint="eastAsia"/>
          <w:szCs w:val="21"/>
        </w:rPr>
        <w:t>实验数据和结果</w:t>
      </w:r>
      <w:r>
        <w:rPr>
          <w:rFonts w:ascii="宋体" w:eastAsia="宋体" w:hAnsi="宋体" w:cs="宋体" w:hint="eastAsia"/>
          <w:szCs w:val="21"/>
        </w:rPr>
        <w:t>结论三方面认识上述实验？</w:t>
      </w:r>
    </w:p>
    <w:p w14:paraId="26DAFFA4" w14:textId="03899C63" w:rsidR="00192312" w:rsidRDefault="00E2737F" w:rsidP="00766086">
      <w:pPr>
        <w:rPr>
          <w:rFonts w:ascii="宋体" w:eastAsia="宋体" w:hAnsi="宋体" w:cs="宋体"/>
          <w:szCs w:val="21"/>
        </w:rPr>
      </w:pPr>
      <w:r>
        <w:rPr>
          <w:rFonts w:ascii="宋体" w:eastAsia="宋体" w:hAnsi="宋体" w:cs="宋体" w:hint="eastAsia"/>
          <w:szCs w:val="21"/>
        </w:rPr>
        <w:t>【</w:t>
      </w:r>
      <w:r w:rsidR="005978E3" w:rsidRPr="00E2737F">
        <w:rPr>
          <w:rFonts w:ascii="宋体" w:eastAsia="宋体" w:hAnsi="宋体" w:cs="宋体" w:hint="eastAsia"/>
          <w:szCs w:val="21"/>
          <w:u w:val="single"/>
        </w:rPr>
        <w:t>对应</w:t>
      </w:r>
      <w:r w:rsidR="00192312" w:rsidRPr="00E2737F">
        <w:rPr>
          <w:rFonts w:ascii="宋体" w:eastAsia="宋体" w:hAnsi="宋体" w:cs="宋体" w:hint="eastAsia"/>
          <w:szCs w:val="21"/>
          <w:u w:val="single"/>
        </w:rPr>
        <w:t>例题</w:t>
      </w:r>
      <w:r w:rsidR="005978E3" w:rsidRPr="00E2737F">
        <w:rPr>
          <w:rFonts w:ascii="宋体" w:eastAsia="宋体" w:hAnsi="宋体" w:cs="宋体" w:hint="eastAsia"/>
          <w:szCs w:val="21"/>
          <w:u w:val="single"/>
        </w:rPr>
        <w:t>：例题1-</w:t>
      </w:r>
      <w:r w:rsidR="005978E3" w:rsidRPr="00E2737F">
        <w:rPr>
          <w:rFonts w:ascii="宋体" w:eastAsia="宋体" w:hAnsi="宋体" w:cs="宋体"/>
          <w:szCs w:val="21"/>
          <w:u w:val="single"/>
        </w:rPr>
        <w:t>4</w:t>
      </w:r>
      <w:r w:rsidR="005978E3" w:rsidRPr="00E2737F">
        <w:rPr>
          <w:rFonts w:ascii="宋体" w:eastAsia="宋体" w:hAnsi="宋体" w:cs="宋体" w:hint="eastAsia"/>
          <w:szCs w:val="21"/>
          <w:u w:val="single"/>
        </w:rPr>
        <w:t>（题目请详见课件）</w:t>
      </w:r>
      <w:r>
        <w:rPr>
          <w:rFonts w:ascii="宋体" w:eastAsia="宋体" w:hAnsi="宋体" w:cs="宋体" w:hint="eastAsia"/>
          <w:szCs w:val="21"/>
        </w:rPr>
        <w:t>】</w:t>
      </w:r>
    </w:p>
    <w:p w14:paraId="32B8370F" w14:textId="177CA357" w:rsidR="009204C3" w:rsidRPr="00740E3E" w:rsidRDefault="00452449" w:rsidP="009204C3">
      <w:pPr>
        <w:spacing w:line="276" w:lineRule="auto"/>
        <w:rPr>
          <w:rFonts w:ascii="宋体" w:eastAsia="宋体" w:hAnsi="宋体" w:cs="宋体"/>
          <w:color w:val="FF0000"/>
          <w:szCs w:val="21"/>
        </w:rPr>
      </w:pPr>
      <w:r w:rsidRPr="00740E3E">
        <w:rPr>
          <w:rFonts w:ascii="宋体" w:eastAsia="宋体" w:hAnsi="宋体" w:cs="宋体"/>
          <w:noProof/>
          <w:color w:val="FF0000"/>
          <w:szCs w:val="21"/>
        </w:rPr>
        <w:lastRenderedPageBreak/>
        <w:drawing>
          <wp:anchor distT="0" distB="0" distL="114300" distR="114300" simplePos="0" relativeHeight="251664384" behindDoc="0" locked="0" layoutInCell="1" allowOverlap="1" wp14:anchorId="30D086BC" wp14:editId="6F8CFA9E">
            <wp:simplePos x="0" y="0"/>
            <wp:positionH relativeFrom="margin">
              <wp:align>right</wp:align>
            </wp:positionH>
            <wp:positionV relativeFrom="paragraph">
              <wp:posOffset>257175</wp:posOffset>
            </wp:positionV>
            <wp:extent cx="5267325" cy="3276600"/>
            <wp:effectExtent l="0" t="0" r="952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C3" w:rsidRPr="00740E3E">
        <w:rPr>
          <w:rFonts w:ascii="宋体" w:eastAsia="宋体" w:hAnsi="宋体" w:cs="宋体" w:hint="eastAsia"/>
          <w:color w:val="FF0000"/>
          <w:szCs w:val="21"/>
        </w:rPr>
        <w:t>任务三：深入理解基因的结构</w:t>
      </w:r>
    </w:p>
    <w:p w14:paraId="0D486690" w14:textId="214B1924" w:rsidR="009204C3" w:rsidRDefault="00740E3E" w:rsidP="00766086">
      <w:pPr>
        <w:rPr>
          <w:rFonts w:ascii="宋体" w:eastAsia="宋体" w:hAnsi="宋体" w:cs="宋体"/>
          <w:szCs w:val="21"/>
        </w:rPr>
      </w:pPr>
      <w:r>
        <w:rPr>
          <w:rFonts w:ascii="宋体" w:eastAsia="宋体" w:hAnsi="宋体" w:cs="宋体" w:hint="eastAsia"/>
          <w:szCs w:val="21"/>
        </w:rPr>
        <w:t>提示：</w:t>
      </w:r>
    </w:p>
    <w:p w14:paraId="59103C77" w14:textId="4CE94985" w:rsidR="00740E3E" w:rsidRDefault="00740E3E" w:rsidP="00766086">
      <w:pPr>
        <w:rPr>
          <w:rFonts w:ascii="宋体" w:eastAsia="宋体" w:hAnsi="宋体" w:cs="宋体"/>
          <w:szCs w:val="21"/>
        </w:rPr>
      </w:pPr>
      <w:r>
        <w:rPr>
          <w:rFonts w:ascii="宋体" w:eastAsia="宋体" w:hAnsi="宋体" w:cs="宋体" w:hint="eastAsia"/>
          <w:szCs w:val="21"/>
        </w:rPr>
        <w:t>1</w:t>
      </w:r>
      <w:r>
        <w:rPr>
          <w:rFonts w:ascii="宋体" w:eastAsia="宋体" w:hAnsi="宋体" w:cs="宋体"/>
          <w:szCs w:val="21"/>
        </w:rPr>
        <w:t>.</w:t>
      </w:r>
      <w:r>
        <w:rPr>
          <w:rFonts w:ascii="宋体" w:eastAsia="宋体" w:hAnsi="宋体" w:cs="宋体" w:hint="eastAsia"/>
          <w:szCs w:val="21"/>
        </w:rPr>
        <w:t>以结构与功能的观念认识基因</w:t>
      </w:r>
    </w:p>
    <w:p w14:paraId="48A50C0F" w14:textId="7916CE52" w:rsidR="00740E3E" w:rsidRPr="009204C3" w:rsidRDefault="00740E3E" w:rsidP="00766086">
      <w:pP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w:t>
      </w:r>
      <w:r>
        <w:rPr>
          <w:rFonts w:ascii="宋体" w:eastAsia="宋体" w:hAnsi="宋体" w:cs="宋体" w:hint="eastAsia"/>
          <w:szCs w:val="21"/>
        </w:rPr>
        <w:t>关注核酸分子的方向性</w:t>
      </w:r>
    </w:p>
    <w:p w14:paraId="6AB0168D" w14:textId="6FA1639F" w:rsidR="009204C3" w:rsidRPr="00740E3E" w:rsidRDefault="00740E3E" w:rsidP="00766086">
      <w:pPr>
        <w:rPr>
          <w:rFonts w:ascii="宋体" w:eastAsia="宋体" w:hAnsi="宋体" w:cs="宋体"/>
          <w:color w:val="FF0000"/>
          <w:szCs w:val="21"/>
        </w:rPr>
      </w:pPr>
      <w:r w:rsidRPr="00740E3E">
        <w:rPr>
          <w:rFonts w:ascii="宋体" w:eastAsia="宋体" w:hAnsi="宋体" w:cs="宋体" w:hint="eastAsia"/>
          <w:color w:val="FF0000"/>
          <w:szCs w:val="21"/>
        </w:rPr>
        <w:t>任务四：从物质、能量、信息三个维度比较中心法则的各个过程</w:t>
      </w:r>
    </w:p>
    <w:p w14:paraId="362D672B" w14:textId="5D2D7FC6" w:rsidR="009204C3" w:rsidRDefault="00740E3E" w:rsidP="00766086">
      <w:pPr>
        <w:rPr>
          <w:rFonts w:ascii="宋体" w:eastAsia="宋体" w:hAnsi="宋体" w:cs="宋体"/>
          <w:szCs w:val="21"/>
        </w:rPr>
      </w:pPr>
      <w:r>
        <w:rPr>
          <w:rFonts w:ascii="宋体" w:eastAsia="宋体" w:hAnsi="宋体" w:cs="宋体"/>
          <w:noProof/>
          <w:szCs w:val="21"/>
        </w:rPr>
        <w:drawing>
          <wp:inline distT="0" distB="0" distL="0" distR="0" wp14:anchorId="427BDF08" wp14:editId="40F6A481">
            <wp:extent cx="2890337" cy="85725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b="62565"/>
                    <a:stretch/>
                  </pic:blipFill>
                  <pic:spPr bwMode="auto">
                    <a:xfrm>
                      <a:off x="0" y="0"/>
                      <a:ext cx="2901195" cy="860470"/>
                    </a:xfrm>
                    <a:prstGeom prst="rect">
                      <a:avLst/>
                    </a:prstGeom>
                    <a:noFill/>
                    <a:ln>
                      <a:noFill/>
                    </a:ln>
                    <a:extLst>
                      <a:ext uri="{53640926-AAD7-44D8-BBD7-CCE9431645EC}">
                        <a14:shadowObscured xmlns:a14="http://schemas.microsoft.com/office/drawing/2010/main"/>
                      </a:ext>
                    </a:extLst>
                  </pic:spPr>
                </pic:pic>
              </a:graphicData>
            </a:graphic>
          </wp:inline>
        </w:drawing>
      </w:r>
    </w:p>
    <w:p w14:paraId="256D4138" w14:textId="77777777" w:rsidR="00740E3E" w:rsidRDefault="00740E3E" w:rsidP="00740E3E">
      <w:pPr>
        <w:rPr>
          <w:rFonts w:ascii="宋体" w:eastAsia="宋体" w:hAnsi="宋体" w:cs="宋体"/>
          <w:szCs w:val="21"/>
        </w:rPr>
      </w:pPr>
      <w:r>
        <w:rPr>
          <w:rFonts w:ascii="宋体" w:eastAsia="宋体" w:hAnsi="宋体" w:cs="宋体" w:hint="eastAsia"/>
          <w:szCs w:val="21"/>
        </w:rPr>
        <w:t>提示：</w:t>
      </w:r>
    </w:p>
    <w:p w14:paraId="6B6BC97F" w14:textId="24052B2F" w:rsidR="00740E3E" w:rsidRDefault="00740E3E" w:rsidP="00740E3E">
      <w:pPr>
        <w:rPr>
          <w:rFonts w:ascii="宋体" w:eastAsia="宋体" w:hAnsi="宋体" w:cs="宋体"/>
          <w:szCs w:val="21"/>
        </w:rPr>
      </w:pPr>
      <w:r>
        <w:rPr>
          <w:rFonts w:ascii="宋体" w:eastAsia="宋体" w:hAnsi="宋体" w:cs="宋体" w:hint="eastAsia"/>
          <w:szCs w:val="21"/>
        </w:rPr>
        <w:t>1</w:t>
      </w:r>
      <w:r>
        <w:rPr>
          <w:rFonts w:ascii="宋体" w:eastAsia="宋体" w:hAnsi="宋体" w:cs="宋体"/>
          <w:szCs w:val="21"/>
        </w:rPr>
        <w:t>.</w:t>
      </w:r>
      <w:r>
        <w:rPr>
          <w:rFonts w:ascii="宋体" w:eastAsia="宋体" w:hAnsi="宋体" w:cs="宋体" w:hint="eastAsia"/>
          <w:szCs w:val="21"/>
        </w:rPr>
        <w:t>从生物大分子合成的角度比较上述过程。（物质与能量观）</w:t>
      </w:r>
    </w:p>
    <w:p w14:paraId="211E0A45" w14:textId="14E3B3E2" w:rsidR="00740E3E" w:rsidRPr="009204C3" w:rsidRDefault="00740E3E" w:rsidP="00740E3E">
      <w:pP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w:t>
      </w:r>
      <w:r>
        <w:rPr>
          <w:rFonts w:ascii="宋体" w:eastAsia="宋体" w:hAnsi="宋体" w:cs="宋体" w:hint="eastAsia"/>
          <w:szCs w:val="21"/>
        </w:rPr>
        <w:t>从遗传信息的传递与转换角度比较上述过程。（信息观）</w:t>
      </w:r>
    </w:p>
    <w:p w14:paraId="328F93FC" w14:textId="1AF04A39" w:rsidR="009204C3" w:rsidRDefault="00740E3E" w:rsidP="00766086">
      <w:pPr>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w:t>
      </w:r>
      <w:r>
        <w:rPr>
          <w:rFonts w:ascii="宋体" w:eastAsia="宋体" w:hAnsi="宋体" w:cs="宋体" w:hint="eastAsia"/>
          <w:szCs w:val="21"/>
        </w:rPr>
        <w:t>从生命的本质过程，可以看出生命是物质、能量、信息的统一体。</w:t>
      </w:r>
    </w:p>
    <w:p w14:paraId="3C10D444" w14:textId="010D8DCD" w:rsidR="00780072" w:rsidRPr="00740E3E" w:rsidRDefault="00780072" w:rsidP="00766086">
      <w:pPr>
        <w:rPr>
          <w:rFonts w:ascii="宋体" w:eastAsia="宋体" w:hAnsi="宋体" w:cs="宋体"/>
          <w:color w:val="FF0000"/>
          <w:szCs w:val="21"/>
        </w:rPr>
      </w:pPr>
      <w:r w:rsidRPr="00740E3E">
        <w:rPr>
          <w:rFonts w:ascii="宋体" w:eastAsia="宋体" w:hAnsi="宋体" w:cs="宋体" w:hint="eastAsia"/>
          <w:color w:val="FF0000"/>
          <w:szCs w:val="21"/>
        </w:rPr>
        <w:t>任务</w:t>
      </w:r>
      <w:r w:rsidR="00740E3E" w:rsidRPr="00740E3E">
        <w:rPr>
          <w:rFonts w:ascii="宋体" w:eastAsia="宋体" w:hAnsi="宋体" w:cs="宋体" w:hint="eastAsia"/>
          <w:color w:val="FF0000"/>
          <w:szCs w:val="21"/>
        </w:rPr>
        <w:t>五</w:t>
      </w:r>
      <w:r w:rsidRPr="00740E3E">
        <w:rPr>
          <w:rFonts w:ascii="宋体" w:eastAsia="宋体" w:hAnsi="宋体" w:cs="宋体" w:hint="eastAsia"/>
          <w:color w:val="FF0000"/>
          <w:szCs w:val="21"/>
        </w:rPr>
        <w:t>：</w:t>
      </w:r>
      <w:r w:rsidR="00740E3E" w:rsidRPr="00740E3E">
        <w:rPr>
          <w:rFonts w:ascii="宋体" w:eastAsia="宋体" w:hAnsi="宋体" w:cs="宋体" w:hint="eastAsia"/>
          <w:color w:val="FF0000"/>
          <w:szCs w:val="21"/>
        </w:rPr>
        <w:t>利用基因的分子基础相关概念合理解释遗传现象</w:t>
      </w:r>
    </w:p>
    <w:p w14:paraId="5018AF1E" w14:textId="3BA953AA" w:rsidR="00780072" w:rsidRDefault="00740E3E" w:rsidP="00766086">
      <w:pPr>
        <w:rPr>
          <w:rFonts w:ascii="宋体" w:eastAsia="宋体" w:hAnsi="宋体" w:cs="宋体"/>
          <w:szCs w:val="21"/>
        </w:rPr>
      </w:pPr>
      <w:r>
        <w:rPr>
          <w:rFonts w:ascii="宋体" w:eastAsia="宋体" w:hAnsi="宋体" w:cs="宋体"/>
          <w:noProof/>
          <w:szCs w:val="21"/>
        </w:rPr>
        <w:drawing>
          <wp:inline distT="0" distB="0" distL="0" distR="0" wp14:anchorId="71AA2ABF" wp14:editId="66D2AFA6">
            <wp:extent cx="5267325" cy="12001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200150"/>
                    </a:xfrm>
                    <a:prstGeom prst="rect">
                      <a:avLst/>
                    </a:prstGeom>
                    <a:noFill/>
                    <a:ln>
                      <a:noFill/>
                    </a:ln>
                  </pic:spPr>
                </pic:pic>
              </a:graphicData>
            </a:graphic>
          </wp:inline>
        </w:drawing>
      </w:r>
    </w:p>
    <w:p w14:paraId="23615007" w14:textId="24EDE50D" w:rsidR="00426182" w:rsidRDefault="005978E3" w:rsidP="00766086">
      <w:pPr>
        <w:rPr>
          <w:rFonts w:ascii="宋体" w:eastAsia="宋体" w:hAnsi="宋体" w:cs="宋体"/>
          <w:szCs w:val="21"/>
        </w:rPr>
      </w:pPr>
      <w:r>
        <w:rPr>
          <w:rFonts w:ascii="宋体" w:eastAsia="宋体" w:hAnsi="宋体" w:cs="宋体" w:hint="eastAsia"/>
          <w:szCs w:val="21"/>
        </w:rPr>
        <w:t>提示：</w:t>
      </w:r>
    </w:p>
    <w:p w14:paraId="49E17788" w14:textId="7889480D" w:rsidR="00426182" w:rsidRDefault="005978E3" w:rsidP="00766086">
      <w:pPr>
        <w:rPr>
          <w:rFonts w:ascii="宋体" w:eastAsia="宋体" w:hAnsi="宋体" w:cs="宋体"/>
          <w:szCs w:val="21"/>
        </w:rPr>
      </w:pPr>
      <w:r>
        <w:rPr>
          <w:rFonts w:ascii="宋体" w:eastAsia="宋体" w:hAnsi="宋体" w:cs="宋体"/>
          <w:szCs w:val="21"/>
        </w:rPr>
        <w:t>1</w:t>
      </w:r>
      <w:r>
        <w:rPr>
          <w:rFonts w:ascii="宋体" w:eastAsia="宋体" w:hAnsi="宋体" w:cs="宋体" w:hint="eastAsia"/>
          <w:szCs w:val="21"/>
        </w:rPr>
        <w:t>.D</w:t>
      </w:r>
      <w:r>
        <w:rPr>
          <w:rFonts w:ascii="宋体" w:eastAsia="宋体" w:hAnsi="宋体" w:cs="宋体"/>
          <w:szCs w:val="21"/>
        </w:rPr>
        <w:t>NA</w:t>
      </w:r>
      <w:r>
        <w:rPr>
          <w:rFonts w:ascii="宋体" w:eastAsia="宋体" w:hAnsi="宋体" w:cs="宋体" w:hint="eastAsia"/>
          <w:szCs w:val="21"/>
        </w:rPr>
        <w:t>序列——</w:t>
      </w:r>
      <w:r>
        <w:rPr>
          <w:rFonts w:ascii="宋体" w:eastAsia="宋体" w:hAnsi="宋体" w:cs="宋体"/>
          <w:szCs w:val="21"/>
        </w:rPr>
        <w:t>RNA</w:t>
      </w:r>
      <w:r>
        <w:rPr>
          <w:rFonts w:ascii="宋体" w:eastAsia="宋体" w:hAnsi="宋体" w:cs="宋体" w:hint="eastAsia"/>
          <w:szCs w:val="21"/>
        </w:rPr>
        <w:t>序列——多肽链序列——蛋白质空间结构，通常是我们分析遗传分子机理相关问题的核心思路。</w:t>
      </w:r>
    </w:p>
    <w:p w14:paraId="232B5350" w14:textId="12330BB6" w:rsidR="00426182" w:rsidRPr="005978E3" w:rsidRDefault="005978E3" w:rsidP="00766086">
      <w:pP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w:t>
      </w:r>
      <w:r>
        <w:rPr>
          <w:rFonts w:ascii="宋体" w:eastAsia="宋体" w:hAnsi="宋体" w:cs="宋体" w:hint="eastAsia"/>
          <w:szCs w:val="21"/>
        </w:rPr>
        <w:t>生物既有统一性，又具有多样性。</w:t>
      </w:r>
    </w:p>
    <w:p w14:paraId="7FB1E57E" w14:textId="3C80DD25" w:rsidR="005978E3" w:rsidRDefault="005978E3" w:rsidP="005978E3">
      <w:pPr>
        <w:rPr>
          <w:rFonts w:ascii="宋体" w:eastAsia="宋体" w:hAnsi="宋体" w:cs="宋体"/>
          <w:szCs w:val="21"/>
        </w:rPr>
      </w:pPr>
      <w:r>
        <w:rPr>
          <w:rFonts w:ascii="宋体" w:eastAsia="宋体" w:hAnsi="宋体" w:cs="宋体" w:hint="eastAsia"/>
          <w:szCs w:val="21"/>
        </w:rPr>
        <w:t>【</w:t>
      </w:r>
      <w:r w:rsidRPr="00E2737F">
        <w:rPr>
          <w:rFonts w:ascii="宋体" w:eastAsia="宋体" w:hAnsi="宋体" w:cs="宋体" w:hint="eastAsia"/>
          <w:szCs w:val="21"/>
          <w:u w:val="single"/>
        </w:rPr>
        <w:t>对应例题：例题</w:t>
      </w:r>
      <w:r w:rsidRPr="00E2737F">
        <w:rPr>
          <w:rFonts w:ascii="宋体" w:eastAsia="宋体" w:hAnsi="宋体" w:cs="宋体"/>
          <w:szCs w:val="21"/>
          <w:u w:val="single"/>
        </w:rPr>
        <w:t>5</w:t>
      </w:r>
      <w:r w:rsidRPr="00E2737F">
        <w:rPr>
          <w:rFonts w:ascii="宋体" w:eastAsia="宋体" w:hAnsi="宋体" w:cs="宋体" w:hint="eastAsia"/>
          <w:szCs w:val="21"/>
          <w:u w:val="single"/>
        </w:rPr>
        <w:t>-</w:t>
      </w:r>
      <w:r w:rsidRPr="00E2737F">
        <w:rPr>
          <w:rFonts w:ascii="宋体" w:eastAsia="宋体" w:hAnsi="宋体" w:cs="宋体"/>
          <w:szCs w:val="21"/>
          <w:u w:val="single"/>
        </w:rPr>
        <w:t>7</w:t>
      </w:r>
      <w:r w:rsidRPr="00E2737F">
        <w:rPr>
          <w:rFonts w:ascii="宋体" w:eastAsia="宋体" w:hAnsi="宋体" w:cs="宋体" w:hint="eastAsia"/>
          <w:szCs w:val="21"/>
          <w:u w:val="single"/>
        </w:rPr>
        <w:t>（题目请详见课件）</w:t>
      </w:r>
      <w:r>
        <w:rPr>
          <w:rFonts w:ascii="宋体" w:eastAsia="宋体" w:hAnsi="宋体" w:cs="宋体" w:hint="eastAsia"/>
          <w:szCs w:val="21"/>
        </w:rPr>
        <w:t>】</w:t>
      </w:r>
    </w:p>
    <w:p w14:paraId="184454B3" w14:textId="32B057D6" w:rsidR="005978E3" w:rsidRPr="005978E3" w:rsidRDefault="005978E3" w:rsidP="00766086">
      <w:pPr>
        <w:rPr>
          <w:rFonts w:ascii="宋体" w:eastAsia="宋体" w:hAnsi="宋体" w:cs="宋体"/>
          <w:sz w:val="24"/>
          <w:szCs w:val="24"/>
        </w:rPr>
      </w:pPr>
      <w:r w:rsidRPr="00740E3E">
        <w:rPr>
          <w:rFonts w:ascii="宋体" w:eastAsia="宋体" w:hAnsi="宋体" w:cs="宋体" w:hint="eastAsia"/>
          <w:color w:val="FF0000"/>
          <w:szCs w:val="21"/>
        </w:rPr>
        <w:lastRenderedPageBreak/>
        <w:t>任务</w:t>
      </w:r>
      <w:r>
        <w:rPr>
          <w:rFonts w:ascii="宋体" w:eastAsia="宋体" w:hAnsi="宋体" w:cs="宋体" w:hint="eastAsia"/>
          <w:color w:val="FF0000"/>
          <w:szCs w:val="21"/>
        </w:rPr>
        <w:t>六（选学）</w:t>
      </w:r>
      <w:r w:rsidRPr="00740E3E">
        <w:rPr>
          <w:rFonts w:ascii="宋体" w:eastAsia="宋体" w:hAnsi="宋体" w:cs="宋体" w:hint="eastAsia"/>
          <w:color w:val="FF0000"/>
          <w:szCs w:val="21"/>
        </w:rPr>
        <w:t>：</w:t>
      </w:r>
      <w:r w:rsidRPr="005978E3">
        <w:rPr>
          <w:rFonts w:ascii="宋体" w:eastAsia="宋体" w:hAnsi="宋体" w:cs="宋体" w:hint="eastAsia"/>
          <w:color w:val="FF0000"/>
          <w:szCs w:val="21"/>
        </w:rPr>
        <w:t>话题</w:t>
      </w:r>
      <w:proofErr w:type="gramStart"/>
      <w:r w:rsidRPr="005978E3">
        <w:rPr>
          <w:rFonts w:ascii="宋体" w:eastAsia="宋体" w:hAnsi="宋体" w:cs="宋体" w:hint="eastAsia"/>
          <w:color w:val="FF0000"/>
          <w:szCs w:val="21"/>
        </w:rPr>
        <w:t>一</w:t>
      </w:r>
      <w:proofErr w:type="gramEnd"/>
      <w:r w:rsidRPr="005978E3">
        <w:rPr>
          <w:rFonts w:ascii="宋体" w:eastAsia="宋体" w:hAnsi="宋体" w:cs="宋体"/>
          <w:color w:val="FF0000"/>
          <w:szCs w:val="21"/>
        </w:rPr>
        <w:t xml:space="preserve"> 显性基因和隐性基因的本质</w:t>
      </w:r>
    </w:p>
    <w:p w14:paraId="2341387F" w14:textId="6AB8E96F" w:rsidR="00E2737F" w:rsidRDefault="00E2737F" w:rsidP="00E2737F">
      <w:pPr>
        <w:rPr>
          <w:rFonts w:ascii="宋体" w:eastAsia="宋体" w:hAnsi="宋体" w:cs="宋体"/>
          <w:szCs w:val="21"/>
        </w:rPr>
      </w:pPr>
      <w:r>
        <w:rPr>
          <w:rFonts w:ascii="宋体" w:eastAsia="宋体" w:hAnsi="宋体" w:cs="宋体"/>
          <w:noProof/>
          <w:szCs w:val="21"/>
        </w:rPr>
        <w:drawing>
          <wp:anchor distT="0" distB="0" distL="114300" distR="114300" simplePos="0" relativeHeight="251667456" behindDoc="0" locked="0" layoutInCell="1" allowOverlap="1" wp14:anchorId="1F9282AF" wp14:editId="7C8D2C9B">
            <wp:simplePos x="0" y="0"/>
            <wp:positionH relativeFrom="margin">
              <wp:posOffset>-803910</wp:posOffset>
            </wp:positionH>
            <wp:positionV relativeFrom="paragraph">
              <wp:posOffset>210820</wp:posOffset>
            </wp:positionV>
            <wp:extent cx="6835140" cy="3819525"/>
            <wp:effectExtent l="0" t="0" r="3810" b="952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514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szCs w:val="21"/>
        </w:rPr>
        <w:t>实例：</w:t>
      </w:r>
    </w:p>
    <w:p w14:paraId="6533C8DF" w14:textId="4CFCBB27" w:rsidR="00E2737F" w:rsidRDefault="00E2737F" w:rsidP="00E2737F">
      <w:pPr>
        <w:rPr>
          <w:rFonts w:ascii="宋体" w:eastAsia="宋体" w:hAnsi="宋体" w:cs="宋体"/>
          <w:szCs w:val="21"/>
        </w:rPr>
      </w:pPr>
      <w:r>
        <w:rPr>
          <w:rFonts w:ascii="宋体" w:eastAsia="宋体" w:hAnsi="宋体" w:cs="宋体" w:hint="eastAsia"/>
          <w:szCs w:val="21"/>
        </w:rPr>
        <w:t>小结：</w:t>
      </w:r>
    </w:p>
    <w:p w14:paraId="568AFF23" w14:textId="271290BA" w:rsidR="00E2737F" w:rsidRDefault="00E2737F" w:rsidP="00E2737F">
      <w:pPr>
        <w:rPr>
          <w:rFonts w:ascii="宋体" w:eastAsia="宋体" w:hAnsi="宋体" w:cs="宋体"/>
          <w:noProof/>
          <w:szCs w:val="21"/>
        </w:rPr>
      </w:pPr>
      <w:r>
        <w:rPr>
          <w:rFonts w:ascii="宋体" w:eastAsia="宋体" w:hAnsi="宋体" w:cs="宋体" w:hint="eastAsia"/>
          <w:noProof/>
          <w:szCs w:val="21"/>
        </w:rPr>
        <w:t>1</w:t>
      </w:r>
      <w:r>
        <w:rPr>
          <w:rFonts w:ascii="宋体" w:eastAsia="宋体" w:hAnsi="宋体" w:cs="宋体"/>
          <w:noProof/>
          <w:szCs w:val="21"/>
        </w:rPr>
        <w:t>.</w:t>
      </w:r>
      <w:r>
        <w:rPr>
          <w:rFonts w:ascii="宋体" w:eastAsia="宋体" w:hAnsi="宋体" w:cs="宋体" w:hint="eastAsia"/>
          <w:noProof/>
          <w:szCs w:val="21"/>
        </w:rPr>
        <w:t>适用对象：等位基因</w:t>
      </w:r>
    </w:p>
    <w:p w14:paraId="4CC64D57" w14:textId="3111166F" w:rsidR="00E2737F" w:rsidRDefault="00E2737F" w:rsidP="00E2737F">
      <w:pP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w:t>
      </w:r>
      <w:r>
        <w:rPr>
          <w:rFonts w:ascii="宋体" w:eastAsia="宋体" w:hAnsi="宋体" w:cs="宋体" w:hint="eastAsia"/>
          <w:szCs w:val="21"/>
        </w:rPr>
        <w:t>显性和隐形是相对的，是由基因表达产物的功能决定的</w:t>
      </w:r>
    </w:p>
    <w:p w14:paraId="504123FA" w14:textId="0444708C" w:rsidR="00E2737F" w:rsidRDefault="00E2737F" w:rsidP="00E2737F">
      <w:pPr>
        <w:rPr>
          <w:rFonts w:ascii="宋体" w:eastAsia="宋体" w:hAnsi="宋体" w:cs="宋体"/>
          <w:szCs w:val="21"/>
        </w:rPr>
      </w:pPr>
      <w:r>
        <w:rPr>
          <w:rFonts w:ascii="宋体" w:eastAsia="宋体" w:hAnsi="宋体" w:cs="宋体" w:hint="eastAsia"/>
          <w:szCs w:val="21"/>
        </w:rPr>
        <w:t>【</w:t>
      </w:r>
      <w:r w:rsidRPr="00E2737F">
        <w:rPr>
          <w:rFonts w:ascii="宋体" w:eastAsia="宋体" w:hAnsi="宋体" w:cs="宋体" w:hint="eastAsia"/>
          <w:szCs w:val="21"/>
          <w:u w:val="single"/>
        </w:rPr>
        <w:t>对应例题：例题</w:t>
      </w:r>
      <w:r>
        <w:rPr>
          <w:rFonts w:ascii="宋体" w:eastAsia="宋体" w:hAnsi="宋体" w:cs="宋体"/>
          <w:szCs w:val="21"/>
          <w:u w:val="single"/>
        </w:rPr>
        <w:t>1</w:t>
      </w:r>
      <w:r w:rsidRPr="00E2737F">
        <w:rPr>
          <w:rFonts w:ascii="宋体" w:eastAsia="宋体" w:hAnsi="宋体" w:cs="宋体" w:hint="eastAsia"/>
          <w:szCs w:val="21"/>
          <w:u w:val="single"/>
        </w:rPr>
        <w:t>-</w:t>
      </w:r>
      <w:r>
        <w:rPr>
          <w:rFonts w:ascii="宋体" w:eastAsia="宋体" w:hAnsi="宋体" w:cs="宋体"/>
          <w:szCs w:val="21"/>
          <w:u w:val="single"/>
        </w:rPr>
        <w:t>3</w:t>
      </w:r>
      <w:r w:rsidRPr="00E2737F">
        <w:rPr>
          <w:rFonts w:ascii="宋体" w:eastAsia="宋体" w:hAnsi="宋体" w:cs="宋体" w:hint="eastAsia"/>
          <w:szCs w:val="21"/>
          <w:u w:val="single"/>
        </w:rPr>
        <w:t>（题目请详见课件）</w:t>
      </w:r>
      <w:r>
        <w:rPr>
          <w:rFonts w:ascii="宋体" w:eastAsia="宋体" w:hAnsi="宋体" w:cs="宋体" w:hint="eastAsia"/>
          <w:szCs w:val="21"/>
        </w:rPr>
        <w:t>】</w:t>
      </w:r>
    </w:p>
    <w:p w14:paraId="01991FD0" w14:textId="5706EAE5" w:rsidR="005978E3" w:rsidRPr="005978E3" w:rsidRDefault="00907DC0" w:rsidP="005978E3">
      <w:pPr>
        <w:rPr>
          <w:rFonts w:ascii="宋体" w:eastAsia="宋体" w:hAnsi="宋体" w:cs="宋体"/>
          <w:sz w:val="24"/>
          <w:szCs w:val="24"/>
        </w:rPr>
      </w:pPr>
      <w:r>
        <w:rPr>
          <w:rFonts w:ascii="宋体" w:eastAsia="宋体" w:hAnsi="宋体" w:cs="宋体"/>
          <w:noProof/>
          <w:szCs w:val="21"/>
        </w:rPr>
        <w:drawing>
          <wp:anchor distT="0" distB="0" distL="114300" distR="114300" simplePos="0" relativeHeight="251668480" behindDoc="0" locked="0" layoutInCell="1" allowOverlap="1" wp14:anchorId="23998498" wp14:editId="284ADFFB">
            <wp:simplePos x="0" y="0"/>
            <wp:positionH relativeFrom="margin">
              <wp:align>center</wp:align>
            </wp:positionH>
            <wp:positionV relativeFrom="paragraph">
              <wp:posOffset>210185</wp:posOffset>
            </wp:positionV>
            <wp:extent cx="3895725" cy="3613150"/>
            <wp:effectExtent l="0" t="0" r="9525" b="635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E3" w:rsidRPr="00740E3E">
        <w:rPr>
          <w:rFonts w:ascii="宋体" w:eastAsia="宋体" w:hAnsi="宋体" w:cs="宋体" w:hint="eastAsia"/>
          <w:color w:val="FF0000"/>
          <w:szCs w:val="21"/>
        </w:rPr>
        <w:t>任务</w:t>
      </w:r>
      <w:r w:rsidR="005978E3">
        <w:rPr>
          <w:rFonts w:ascii="宋体" w:eastAsia="宋体" w:hAnsi="宋体" w:cs="宋体" w:hint="eastAsia"/>
          <w:color w:val="FF0000"/>
          <w:szCs w:val="21"/>
        </w:rPr>
        <w:t>七（选学）</w:t>
      </w:r>
      <w:r w:rsidR="005978E3" w:rsidRPr="00740E3E">
        <w:rPr>
          <w:rFonts w:ascii="宋体" w:eastAsia="宋体" w:hAnsi="宋体" w:cs="宋体" w:hint="eastAsia"/>
          <w:color w:val="FF0000"/>
          <w:szCs w:val="21"/>
        </w:rPr>
        <w:t>：</w:t>
      </w:r>
      <w:r w:rsidR="005978E3" w:rsidRPr="005978E3">
        <w:rPr>
          <w:rFonts w:ascii="宋体" w:eastAsia="宋体" w:hAnsi="宋体" w:cs="宋体" w:hint="eastAsia"/>
          <w:color w:val="FF0000"/>
          <w:szCs w:val="21"/>
        </w:rPr>
        <w:t>话题二</w:t>
      </w:r>
      <w:r w:rsidR="005978E3" w:rsidRPr="005978E3">
        <w:rPr>
          <w:rFonts w:ascii="宋体" w:eastAsia="宋体" w:hAnsi="宋体" w:cs="宋体"/>
          <w:color w:val="FF0000"/>
          <w:szCs w:val="21"/>
        </w:rPr>
        <w:t xml:space="preserve"> 基因型和表现型的关系</w:t>
      </w:r>
    </w:p>
    <w:p w14:paraId="01E9FAD4" w14:textId="3BF3CBC6" w:rsidR="00E2737F" w:rsidRDefault="00907DC0" w:rsidP="00E2737F">
      <w:pPr>
        <w:rPr>
          <w:rFonts w:ascii="宋体" w:eastAsia="宋体" w:hAnsi="宋体" w:cs="宋体"/>
          <w:szCs w:val="21"/>
        </w:rPr>
      </w:pPr>
      <w:r>
        <w:rPr>
          <w:rFonts w:ascii="宋体" w:eastAsia="宋体" w:hAnsi="宋体" w:cs="宋体" w:hint="eastAsia"/>
          <w:noProof/>
          <w:szCs w:val="21"/>
        </w:rPr>
        <w:lastRenderedPageBreak/>
        <w:drawing>
          <wp:anchor distT="0" distB="0" distL="114300" distR="114300" simplePos="0" relativeHeight="251666432" behindDoc="0" locked="0" layoutInCell="1" allowOverlap="1" wp14:anchorId="3E428E48" wp14:editId="12DD4D04">
            <wp:simplePos x="0" y="0"/>
            <wp:positionH relativeFrom="margin">
              <wp:align>right</wp:align>
            </wp:positionH>
            <wp:positionV relativeFrom="paragraph">
              <wp:posOffset>2733675</wp:posOffset>
            </wp:positionV>
            <wp:extent cx="5267325" cy="742950"/>
            <wp:effectExtent l="0" t="0" r="952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37F">
        <w:rPr>
          <w:rFonts w:ascii="宋体" w:eastAsia="宋体" w:hAnsi="宋体" w:cs="宋体" w:hint="eastAsia"/>
          <w:noProof/>
          <w:szCs w:val="21"/>
        </w:rPr>
        <w:drawing>
          <wp:anchor distT="0" distB="0" distL="114300" distR="114300" simplePos="0" relativeHeight="251665408" behindDoc="0" locked="0" layoutInCell="1" allowOverlap="1" wp14:anchorId="2A2CBE0D" wp14:editId="5553A65A">
            <wp:simplePos x="0" y="0"/>
            <wp:positionH relativeFrom="column">
              <wp:posOffset>914400</wp:posOffset>
            </wp:positionH>
            <wp:positionV relativeFrom="paragraph">
              <wp:posOffset>243840</wp:posOffset>
            </wp:positionV>
            <wp:extent cx="3571875" cy="2532545"/>
            <wp:effectExtent l="0" t="0" r="0" b="127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53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37F">
        <w:rPr>
          <w:rFonts w:ascii="宋体" w:eastAsia="宋体" w:hAnsi="宋体" w:cs="宋体" w:hint="eastAsia"/>
          <w:szCs w:val="21"/>
        </w:rPr>
        <w:t>小结：</w:t>
      </w:r>
    </w:p>
    <w:p w14:paraId="6E0E1272" w14:textId="6DA7083C" w:rsidR="00E2737F" w:rsidRDefault="00E2737F" w:rsidP="00E2737F">
      <w:pPr>
        <w:rPr>
          <w:rFonts w:ascii="宋体" w:eastAsia="宋体" w:hAnsi="宋体" w:cs="宋体"/>
          <w:szCs w:val="21"/>
        </w:rPr>
      </w:pPr>
      <w:r>
        <w:rPr>
          <w:rFonts w:ascii="宋体" w:eastAsia="宋体" w:hAnsi="宋体" w:cs="宋体" w:hint="eastAsia"/>
          <w:szCs w:val="21"/>
        </w:rPr>
        <w:t>【</w:t>
      </w:r>
      <w:r w:rsidRPr="00E2737F">
        <w:rPr>
          <w:rFonts w:ascii="宋体" w:eastAsia="宋体" w:hAnsi="宋体" w:cs="宋体" w:hint="eastAsia"/>
          <w:szCs w:val="21"/>
          <w:u w:val="single"/>
        </w:rPr>
        <w:t>对应例题：例题</w:t>
      </w:r>
      <w:r>
        <w:rPr>
          <w:rFonts w:ascii="宋体" w:eastAsia="宋体" w:hAnsi="宋体" w:cs="宋体"/>
          <w:szCs w:val="21"/>
          <w:u w:val="single"/>
        </w:rPr>
        <w:t>4</w:t>
      </w:r>
      <w:r w:rsidRPr="00E2737F">
        <w:rPr>
          <w:rFonts w:ascii="宋体" w:eastAsia="宋体" w:hAnsi="宋体" w:cs="宋体" w:hint="eastAsia"/>
          <w:szCs w:val="21"/>
          <w:u w:val="single"/>
        </w:rPr>
        <w:t>-</w:t>
      </w:r>
      <w:r w:rsidRPr="00E2737F">
        <w:rPr>
          <w:rFonts w:ascii="宋体" w:eastAsia="宋体" w:hAnsi="宋体" w:cs="宋体"/>
          <w:szCs w:val="21"/>
          <w:u w:val="single"/>
        </w:rPr>
        <w:t>7</w:t>
      </w:r>
      <w:r w:rsidRPr="00E2737F">
        <w:rPr>
          <w:rFonts w:ascii="宋体" w:eastAsia="宋体" w:hAnsi="宋体" w:cs="宋体" w:hint="eastAsia"/>
          <w:szCs w:val="21"/>
          <w:u w:val="single"/>
        </w:rPr>
        <w:t>（题目请详见课件）</w:t>
      </w:r>
      <w:r>
        <w:rPr>
          <w:rFonts w:ascii="宋体" w:eastAsia="宋体" w:hAnsi="宋体" w:cs="宋体" w:hint="eastAsia"/>
          <w:szCs w:val="21"/>
        </w:rPr>
        <w:t>】</w:t>
      </w:r>
    </w:p>
    <w:p w14:paraId="6A662269" w14:textId="7A5877EF" w:rsidR="005978E3" w:rsidRPr="005978E3" w:rsidRDefault="00907DC0" w:rsidP="005978E3">
      <w:pPr>
        <w:rPr>
          <w:rFonts w:ascii="宋体" w:eastAsia="宋体" w:hAnsi="宋体" w:cs="宋体"/>
          <w:sz w:val="24"/>
          <w:szCs w:val="24"/>
        </w:rPr>
      </w:pPr>
      <w:r>
        <w:rPr>
          <w:rFonts w:ascii="宋体" w:eastAsia="宋体" w:hAnsi="宋体" w:cs="宋体"/>
          <w:noProof/>
          <w:szCs w:val="21"/>
        </w:rPr>
        <w:drawing>
          <wp:anchor distT="0" distB="0" distL="114300" distR="114300" simplePos="0" relativeHeight="251669504" behindDoc="0" locked="0" layoutInCell="1" allowOverlap="1" wp14:anchorId="5934CA74" wp14:editId="7113AFAC">
            <wp:simplePos x="0" y="0"/>
            <wp:positionH relativeFrom="column">
              <wp:posOffset>238125</wp:posOffset>
            </wp:positionH>
            <wp:positionV relativeFrom="paragraph">
              <wp:posOffset>205740</wp:posOffset>
            </wp:positionV>
            <wp:extent cx="4477385" cy="421005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738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E3" w:rsidRPr="00740E3E">
        <w:rPr>
          <w:rFonts w:ascii="宋体" w:eastAsia="宋体" w:hAnsi="宋体" w:cs="宋体" w:hint="eastAsia"/>
          <w:color w:val="FF0000"/>
          <w:szCs w:val="21"/>
        </w:rPr>
        <w:t>任务</w:t>
      </w:r>
      <w:r w:rsidR="005978E3">
        <w:rPr>
          <w:rFonts w:ascii="宋体" w:eastAsia="宋体" w:hAnsi="宋体" w:cs="宋体" w:hint="eastAsia"/>
          <w:color w:val="FF0000"/>
          <w:szCs w:val="21"/>
        </w:rPr>
        <w:t>八（选学）</w:t>
      </w:r>
      <w:r w:rsidR="005978E3" w:rsidRPr="00740E3E">
        <w:rPr>
          <w:rFonts w:ascii="宋体" w:eastAsia="宋体" w:hAnsi="宋体" w:cs="宋体" w:hint="eastAsia"/>
          <w:color w:val="FF0000"/>
          <w:szCs w:val="21"/>
        </w:rPr>
        <w:t>：</w:t>
      </w:r>
      <w:r w:rsidR="005978E3" w:rsidRPr="005978E3">
        <w:rPr>
          <w:rFonts w:ascii="宋体" w:eastAsia="宋体" w:hAnsi="宋体" w:cs="宋体" w:hint="eastAsia"/>
          <w:color w:val="FF0000"/>
          <w:szCs w:val="21"/>
        </w:rPr>
        <w:t>话题三</w:t>
      </w:r>
      <w:r w:rsidR="005978E3" w:rsidRPr="005978E3">
        <w:rPr>
          <w:rFonts w:ascii="宋体" w:eastAsia="宋体" w:hAnsi="宋体" w:cs="宋体"/>
          <w:color w:val="FF0000"/>
          <w:szCs w:val="21"/>
        </w:rPr>
        <w:t xml:space="preserve"> 遗传上的多因</w:t>
      </w:r>
      <w:proofErr w:type="gramStart"/>
      <w:r w:rsidR="005978E3" w:rsidRPr="005978E3">
        <w:rPr>
          <w:rFonts w:ascii="宋体" w:eastAsia="宋体" w:hAnsi="宋体" w:cs="宋体"/>
          <w:color w:val="FF0000"/>
          <w:szCs w:val="21"/>
        </w:rPr>
        <w:t>一</w:t>
      </w:r>
      <w:proofErr w:type="gramEnd"/>
      <w:r w:rsidR="005978E3" w:rsidRPr="005978E3">
        <w:rPr>
          <w:rFonts w:ascii="宋体" w:eastAsia="宋体" w:hAnsi="宋体" w:cs="宋体"/>
          <w:color w:val="FF0000"/>
          <w:szCs w:val="21"/>
        </w:rPr>
        <w:t>效和</w:t>
      </w:r>
      <w:proofErr w:type="gramStart"/>
      <w:r w:rsidR="005978E3" w:rsidRPr="005978E3">
        <w:rPr>
          <w:rFonts w:ascii="宋体" w:eastAsia="宋体" w:hAnsi="宋体" w:cs="宋体"/>
          <w:color w:val="FF0000"/>
          <w:szCs w:val="21"/>
        </w:rPr>
        <w:t>一</w:t>
      </w:r>
      <w:proofErr w:type="gramEnd"/>
      <w:r w:rsidR="005978E3" w:rsidRPr="005978E3">
        <w:rPr>
          <w:rFonts w:ascii="宋体" w:eastAsia="宋体" w:hAnsi="宋体" w:cs="宋体"/>
          <w:color w:val="FF0000"/>
          <w:szCs w:val="21"/>
        </w:rPr>
        <w:t>因多效</w:t>
      </w:r>
    </w:p>
    <w:p w14:paraId="7D284E7A" w14:textId="4C5AA849" w:rsidR="00E2737F" w:rsidRDefault="00907DC0" w:rsidP="00E2737F">
      <w:pPr>
        <w:rPr>
          <w:rFonts w:ascii="宋体" w:eastAsia="宋体" w:hAnsi="宋体" w:cs="宋体"/>
          <w:szCs w:val="21"/>
        </w:rPr>
      </w:pPr>
      <w:r>
        <w:rPr>
          <w:rFonts w:ascii="宋体" w:eastAsia="宋体" w:hAnsi="宋体" w:cs="宋体" w:hint="eastAsia"/>
          <w:szCs w:val="21"/>
        </w:rPr>
        <w:t>小结：</w:t>
      </w:r>
    </w:p>
    <w:p w14:paraId="29D7F7E0" w14:textId="77777777" w:rsidR="00907DC0" w:rsidRDefault="00907DC0" w:rsidP="00E2737F">
      <w:pPr>
        <w:rPr>
          <w:rFonts w:ascii="宋体" w:eastAsia="宋体" w:hAnsi="宋体" w:cs="宋体"/>
          <w:szCs w:val="21"/>
        </w:rPr>
      </w:pPr>
      <w:r>
        <w:rPr>
          <w:rFonts w:ascii="宋体" w:eastAsia="宋体" w:hAnsi="宋体" w:cs="宋体" w:hint="eastAsia"/>
          <w:szCs w:val="21"/>
        </w:rPr>
        <w:t>1</w:t>
      </w:r>
      <w:r>
        <w:rPr>
          <w:rFonts w:ascii="宋体" w:eastAsia="宋体" w:hAnsi="宋体" w:cs="宋体"/>
          <w:szCs w:val="21"/>
        </w:rPr>
        <w:t>.</w:t>
      </w:r>
      <w:r>
        <w:rPr>
          <w:rFonts w:ascii="宋体" w:eastAsia="宋体" w:hAnsi="宋体" w:cs="宋体" w:hint="eastAsia"/>
          <w:szCs w:val="21"/>
        </w:rPr>
        <w:t xml:space="preserve"> </w:t>
      </w:r>
      <w:r w:rsidRPr="00907DC0">
        <w:rPr>
          <w:rFonts w:ascii="宋体" w:eastAsia="宋体" w:hAnsi="宋体" w:cs="宋体" w:hint="eastAsia"/>
          <w:szCs w:val="21"/>
        </w:rPr>
        <w:t>基因与基因之间，基因与产物之间，基因与环境之间都存在着相互的联系，从而形成复杂的网络</w:t>
      </w:r>
      <w:r>
        <w:rPr>
          <w:rFonts w:ascii="宋体" w:eastAsia="宋体" w:hAnsi="宋体" w:cs="宋体" w:hint="eastAsia"/>
          <w:szCs w:val="21"/>
        </w:rPr>
        <w:t>。</w:t>
      </w:r>
    </w:p>
    <w:p w14:paraId="522A0F45" w14:textId="199CA209" w:rsidR="00E2737F" w:rsidRDefault="00907DC0" w:rsidP="00E2737F">
      <w:pPr>
        <w:rPr>
          <w:rFonts w:ascii="宋体" w:eastAsia="宋体" w:hAnsi="宋体" w:cs="宋体"/>
          <w:szCs w:val="21"/>
        </w:rPr>
      </w:pPr>
      <w:r>
        <w:rPr>
          <w:rFonts w:ascii="宋体" w:eastAsia="宋体" w:hAnsi="宋体" w:cs="宋体" w:hint="eastAsia"/>
          <w:szCs w:val="21"/>
        </w:rPr>
        <w:lastRenderedPageBreak/>
        <w:t>2</w:t>
      </w:r>
      <w:r>
        <w:rPr>
          <w:rFonts w:ascii="宋体" w:eastAsia="宋体" w:hAnsi="宋体" w:cs="宋体"/>
          <w:szCs w:val="21"/>
        </w:rPr>
        <w:t>.</w:t>
      </w:r>
      <w:r>
        <w:rPr>
          <w:rFonts w:ascii="宋体" w:eastAsia="宋体" w:hAnsi="宋体" w:cs="宋体" w:hint="eastAsia"/>
          <w:szCs w:val="21"/>
        </w:rPr>
        <w:t>复杂的反馈网络可以对基因的表达实现精细的调控，</w:t>
      </w:r>
      <w:r w:rsidRPr="00907DC0">
        <w:rPr>
          <w:rFonts w:ascii="宋体" w:eastAsia="宋体" w:hAnsi="宋体" w:cs="宋体" w:hint="eastAsia"/>
          <w:szCs w:val="21"/>
        </w:rPr>
        <w:t>使得生物可以更好地适应环境，维持内稳态。因此一种性状可能是多种基因共同作用的结果，一个基因也可能影响到多种性状。</w:t>
      </w:r>
    </w:p>
    <w:p w14:paraId="2CE69D72" w14:textId="0E579CE1" w:rsidR="00E2737F" w:rsidRDefault="00E2737F" w:rsidP="00E2737F">
      <w:pPr>
        <w:rPr>
          <w:rFonts w:ascii="宋体" w:eastAsia="宋体" w:hAnsi="宋体" w:cs="宋体"/>
          <w:szCs w:val="21"/>
        </w:rPr>
      </w:pPr>
      <w:r>
        <w:rPr>
          <w:rFonts w:ascii="宋体" w:eastAsia="宋体" w:hAnsi="宋体" w:cs="宋体" w:hint="eastAsia"/>
          <w:szCs w:val="21"/>
        </w:rPr>
        <w:t>【</w:t>
      </w:r>
      <w:r w:rsidRPr="00E2737F">
        <w:rPr>
          <w:rFonts w:ascii="宋体" w:eastAsia="宋体" w:hAnsi="宋体" w:cs="宋体" w:hint="eastAsia"/>
          <w:szCs w:val="21"/>
          <w:u w:val="single"/>
        </w:rPr>
        <w:t>对应例题：例题</w:t>
      </w:r>
      <w:r>
        <w:rPr>
          <w:rFonts w:ascii="宋体" w:eastAsia="宋体" w:hAnsi="宋体" w:cs="宋体"/>
          <w:szCs w:val="21"/>
          <w:u w:val="single"/>
        </w:rPr>
        <w:t>8</w:t>
      </w:r>
      <w:r w:rsidRPr="00E2737F">
        <w:rPr>
          <w:rFonts w:ascii="宋体" w:eastAsia="宋体" w:hAnsi="宋体" w:cs="宋体" w:hint="eastAsia"/>
          <w:szCs w:val="21"/>
          <w:u w:val="single"/>
        </w:rPr>
        <w:t>-</w:t>
      </w:r>
      <w:r>
        <w:rPr>
          <w:rFonts w:ascii="宋体" w:eastAsia="宋体" w:hAnsi="宋体" w:cs="宋体"/>
          <w:szCs w:val="21"/>
          <w:u w:val="single"/>
        </w:rPr>
        <w:t>10</w:t>
      </w:r>
      <w:r w:rsidRPr="00E2737F">
        <w:rPr>
          <w:rFonts w:ascii="宋体" w:eastAsia="宋体" w:hAnsi="宋体" w:cs="宋体" w:hint="eastAsia"/>
          <w:szCs w:val="21"/>
          <w:u w:val="single"/>
        </w:rPr>
        <w:t>（题目请详见课件）</w:t>
      </w:r>
      <w:r>
        <w:rPr>
          <w:rFonts w:ascii="宋体" w:eastAsia="宋体" w:hAnsi="宋体" w:cs="宋体" w:hint="eastAsia"/>
          <w:szCs w:val="21"/>
        </w:rPr>
        <w:t>】</w:t>
      </w:r>
    </w:p>
    <w:p w14:paraId="6B430AA8" w14:textId="65B5922D" w:rsidR="005978E3" w:rsidRPr="005978E3" w:rsidRDefault="00907DC0" w:rsidP="005978E3">
      <w:pPr>
        <w:rPr>
          <w:rFonts w:ascii="宋体" w:eastAsia="宋体" w:hAnsi="宋体" w:cs="宋体"/>
          <w:sz w:val="24"/>
          <w:szCs w:val="24"/>
        </w:rPr>
      </w:pPr>
      <w:r>
        <w:rPr>
          <w:rFonts w:ascii="宋体" w:eastAsia="宋体" w:hAnsi="宋体" w:cs="宋体" w:hint="eastAsia"/>
          <w:noProof/>
          <w:szCs w:val="21"/>
        </w:rPr>
        <w:drawing>
          <wp:anchor distT="0" distB="0" distL="114300" distR="114300" simplePos="0" relativeHeight="251670528" behindDoc="0" locked="0" layoutInCell="1" allowOverlap="1" wp14:anchorId="07FCA4B5" wp14:editId="5F7E8384">
            <wp:simplePos x="0" y="0"/>
            <wp:positionH relativeFrom="column">
              <wp:posOffset>-600075</wp:posOffset>
            </wp:positionH>
            <wp:positionV relativeFrom="paragraph">
              <wp:posOffset>215265</wp:posOffset>
            </wp:positionV>
            <wp:extent cx="6642100" cy="1885950"/>
            <wp:effectExtent l="0" t="0" r="635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8E3" w:rsidRPr="00740E3E">
        <w:rPr>
          <w:rFonts w:ascii="宋体" w:eastAsia="宋体" w:hAnsi="宋体" w:cs="宋体" w:hint="eastAsia"/>
          <w:color w:val="FF0000"/>
          <w:szCs w:val="21"/>
        </w:rPr>
        <w:t>任务</w:t>
      </w:r>
      <w:r w:rsidR="005978E3">
        <w:rPr>
          <w:rFonts w:ascii="宋体" w:eastAsia="宋体" w:hAnsi="宋体" w:cs="宋体" w:hint="eastAsia"/>
          <w:color w:val="FF0000"/>
          <w:szCs w:val="21"/>
        </w:rPr>
        <w:t>九（选学）</w:t>
      </w:r>
      <w:r w:rsidR="005978E3" w:rsidRPr="00740E3E">
        <w:rPr>
          <w:rFonts w:ascii="宋体" w:eastAsia="宋体" w:hAnsi="宋体" w:cs="宋体" w:hint="eastAsia"/>
          <w:color w:val="FF0000"/>
          <w:szCs w:val="21"/>
        </w:rPr>
        <w:t>：</w:t>
      </w:r>
      <w:r w:rsidR="005978E3" w:rsidRPr="005978E3">
        <w:rPr>
          <w:rFonts w:ascii="宋体" w:eastAsia="宋体" w:hAnsi="宋体" w:cs="宋体" w:hint="eastAsia"/>
          <w:color w:val="FF0000"/>
          <w:szCs w:val="21"/>
        </w:rPr>
        <w:t>话题四</w:t>
      </w:r>
      <w:r w:rsidR="005978E3" w:rsidRPr="005978E3">
        <w:rPr>
          <w:rFonts w:ascii="宋体" w:eastAsia="宋体" w:hAnsi="宋体" w:cs="宋体"/>
          <w:color w:val="FF0000"/>
          <w:szCs w:val="21"/>
        </w:rPr>
        <w:t xml:space="preserve"> 分子标记与基因的关系</w:t>
      </w:r>
    </w:p>
    <w:p w14:paraId="385A78C1" w14:textId="77777777" w:rsidR="00907DC0" w:rsidRDefault="00907DC0" w:rsidP="00907DC0">
      <w:pPr>
        <w:rPr>
          <w:rFonts w:ascii="宋体" w:eastAsia="宋体" w:hAnsi="宋体" w:cs="宋体"/>
          <w:szCs w:val="21"/>
        </w:rPr>
      </w:pPr>
      <w:r>
        <w:rPr>
          <w:rFonts w:ascii="宋体" w:eastAsia="宋体" w:hAnsi="宋体" w:cs="宋体" w:hint="eastAsia"/>
          <w:szCs w:val="21"/>
        </w:rPr>
        <w:t>小结：</w:t>
      </w:r>
    </w:p>
    <w:p w14:paraId="73EB4A24" w14:textId="4E377D0A" w:rsidR="00907DC0" w:rsidRPr="00907DC0" w:rsidRDefault="00907DC0" w:rsidP="00907DC0">
      <w:pPr>
        <w:rPr>
          <w:rFonts w:ascii="宋体" w:eastAsia="宋体" w:hAnsi="宋体" w:cs="宋体"/>
          <w:szCs w:val="21"/>
        </w:rPr>
      </w:pPr>
      <w:r>
        <w:rPr>
          <w:rFonts w:ascii="宋体" w:eastAsia="宋体" w:hAnsi="宋体" w:cs="宋体"/>
          <w:szCs w:val="21"/>
        </w:rPr>
        <w:t>1.</w:t>
      </w:r>
      <w:r w:rsidR="008E6712">
        <w:rPr>
          <w:rFonts w:ascii="宋体" w:eastAsia="宋体" w:hAnsi="宋体" w:cs="宋体"/>
          <w:szCs w:val="21"/>
        </w:rPr>
        <w:t>DNA</w:t>
      </w:r>
      <w:r w:rsidR="008E6712">
        <w:rPr>
          <w:rFonts w:ascii="宋体" w:eastAsia="宋体" w:hAnsi="宋体" w:cs="宋体" w:hint="eastAsia"/>
          <w:szCs w:val="21"/>
        </w:rPr>
        <w:t>的多样性、特异性和稳定性是分子标记的应用依据。</w:t>
      </w:r>
    </w:p>
    <w:p w14:paraId="701685F4" w14:textId="0A38AF2B" w:rsidR="00907DC0" w:rsidRDefault="00907DC0" w:rsidP="008E6712">
      <w:pPr>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w:t>
      </w:r>
      <w:r>
        <w:rPr>
          <w:rFonts w:ascii="宋体" w:eastAsia="宋体" w:hAnsi="宋体" w:cs="宋体" w:hint="eastAsia"/>
          <w:szCs w:val="21"/>
        </w:rPr>
        <w:t>分子标记是一种D</w:t>
      </w:r>
      <w:r>
        <w:rPr>
          <w:rFonts w:ascii="宋体" w:eastAsia="宋体" w:hAnsi="宋体" w:cs="宋体"/>
          <w:szCs w:val="21"/>
        </w:rPr>
        <w:t>NA</w:t>
      </w:r>
      <w:r>
        <w:rPr>
          <w:rFonts w:ascii="宋体" w:eastAsia="宋体" w:hAnsi="宋体" w:cs="宋体" w:hint="eastAsia"/>
          <w:szCs w:val="21"/>
        </w:rPr>
        <w:t>的标签</w:t>
      </w:r>
      <w:r w:rsidR="008E6712">
        <w:rPr>
          <w:rFonts w:ascii="宋体" w:eastAsia="宋体" w:hAnsi="宋体" w:cs="宋体" w:hint="eastAsia"/>
          <w:szCs w:val="21"/>
        </w:rPr>
        <w:t>，可用于检测基因（D</w:t>
      </w:r>
      <w:r w:rsidR="008E6712">
        <w:rPr>
          <w:rFonts w:ascii="宋体" w:eastAsia="宋体" w:hAnsi="宋体" w:cs="宋体"/>
          <w:szCs w:val="21"/>
        </w:rPr>
        <w:t>NA</w:t>
      </w:r>
      <w:r w:rsidR="008E6712">
        <w:rPr>
          <w:rFonts w:ascii="宋体" w:eastAsia="宋体" w:hAnsi="宋体" w:cs="宋体" w:hint="eastAsia"/>
          <w:szCs w:val="21"/>
        </w:rPr>
        <w:t>、染色体）的位置来源等。</w:t>
      </w:r>
      <w:r w:rsidRPr="00907DC0">
        <w:rPr>
          <w:rFonts w:ascii="宋体" w:eastAsia="宋体" w:hAnsi="宋体" w:cs="宋体" w:hint="eastAsia"/>
          <w:szCs w:val="21"/>
        </w:rPr>
        <w:t>相互搭配使用，相互作为证据支撑</w:t>
      </w:r>
      <w:r w:rsidR="008E6712">
        <w:rPr>
          <w:rFonts w:ascii="宋体" w:eastAsia="宋体" w:hAnsi="宋体" w:cs="宋体" w:hint="eastAsia"/>
          <w:szCs w:val="21"/>
        </w:rPr>
        <w:t>。</w:t>
      </w:r>
    </w:p>
    <w:p w14:paraId="2632E5F9" w14:textId="1388544B" w:rsidR="00E2737F" w:rsidRDefault="00E2737F" w:rsidP="00E2737F">
      <w:pPr>
        <w:rPr>
          <w:rFonts w:ascii="宋体" w:eastAsia="宋体" w:hAnsi="宋体" w:cs="宋体"/>
          <w:szCs w:val="21"/>
        </w:rPr>
      </w:pPr>
      <w:r>
        <w:rPr>
          <w:rFonts w:ascii="宋体" w:eastAsia="宋体" w:hAnsi="宋体" w:cs="宋体" w:hint="eastAsia"/>
          <w:szCs w:val="21"/>
        </w:rPr>
        <w:t>【</w:t>
      </w:r>
      <w:r w:rsidRPr="00E2737F">
        <w:rPr>
          <w:rFonts w:ascii="宋体" w:eastAsia="宋体" w:hAnsi="宋体" w:cs="宋体" w:hint="eastAsia"/>
          <w:szCs w:val="21"/>
          <w:u w:val="single"/>
        </w:rPr>
        <w:t>对应例题：例题</w:t>
      </w:r>
      <w:r>
        <w:rPr>
          <w:rFonts w:ascii="宋体" w:eastAsia="宋体" w:hAnsi="宋体" w:cs="宋体"/>
          <w:szCs w:val="21"/>
          <w:u w:val="single"/>
        </w:rPr>
        <w:t>11</w:t>
      </w:r>
      <w:r w:rsidRPr="00E2737F">
        <w:rPr>
          <w:rFonts w:ascii="宋体" w:eastAsia="宋体" w:hAnsi="宋体" w:cs="宋体" w:hint="eastAsia"/>
          <w:szCs w:val="21"/>
          <w:u w:val="single"/>
        </w:rPr>
        <w:t>-</w:t>
      </w:r>
      <w:r>
        <w:rPr>
          <w:rFonts w:ascii="宋体" w:eastAsia="宋体" w:hAnsi="宋体" w:cs="宋体"/>
          <w:szCs w:val="21"/>
          <w:u w:val="single"/>
        </w:rPr>
        <w:t>12</w:t>
      </w:r>
      <w:r w:rsidRPr="00E2737F">
        <w:rPr>
          <w:rFonts w:ascii="宋体" w:eastAsia="宋体" w:hAnsi="宋体" w:cs="宋体" w:hint="eastAsia"/>
          <w:szCs w:val="21"/>
          <w:u w:val="single"/>
        </w:rPr>
        <w:t>（题目请详见课件）</w:t>
      </w:r>
      <w:r>
        <w:rPr>
          <w:rFonts w:ascii="宋体" w:eastAsia="宋体" w:hAnsi="宋体" w:cs="宋体" w:hint="eastAsia"/>
          <w:szCs w:val="21"/>
        </w:rPr>
        <w:t>】</w:t>
      </w:r>
    </w:p>
    <w:p w14:paraId="055122C7" w14:textId="5E8BEA1B" w:rsidR="005978E3" w:rsidRPr="00907DC0" w:rsidRDefault="00907DC0" w:rsidP="00766086">
      <w:pPr>
        <w:rPr>
          <w:rFonts w:ascii="宋体" w:eastAsia="宋体" w:hAnsi="宋体" w:cs="宋体"/>
          <w:szCs w:val="21"/>
        </w:rPr>
      </w:pPr>
      <w:r w:rsidRPr="00907DC0">
        <w:rPr>
          <w:rFonts w:ascii="宋体" w:eastAsia="宋体" w:hAnsi="宋体" w:cs="宋体" w:hint="eastAsia"/>
          <w:szCs w:val="21"/>
        </w:rPr>
        <w:t>恭喜你已经完成了全部的学习任务~</w:t>
      </w:r>
    </w:p>
    <w:p w14:paraId="37FAB354" w14:textId="77777777" w:rsidR="005978E3" w:rsidRPr="00907DC0" w:rsidRDefault="005978E3" w:rsidP="00766086">
      <w:pPr>
        <w:rPr>
          <w:rFonts w:ascii="宋体" w:eastAsia="宋体" w:hAnsi="宋体" w:cs="宋体"/>
          <w:szCs w:val="21"/>
        </w:rPr>
      </w:pPr>
    </w:p>
    <w:p w14:paraId="03F745CD" w14:textId="5E4B4503" w:rsidR="008E6712" w:rsidRPr="00996E40" w:rsidRDefault="008E6712" w:rsidP="008E6712">
      <w:pPr>
        <w:rPr>
          <w:rFonts w:ascii="宋体" w:eastAsia="宋体" w:hAnsi="宋体" w:cs="宋体"/>
          <w:color w:val="FF0000"/>
          <w:szCs w:val="21"/>
        </w:rPr>
      </w:pPr>
      <w:r w:rsidRPr="00996E40">
        <w:rPr>
          <w:rFonts w:ascii="宋体" w:eastAsia="宋体" w:hAnsi="宋体" w:cs="宋体" w:hint="eastAsia"/>
          <w:color w:val="FF0000"/>
          <w:szCs w:val="21"/>
        </w:rPr>
        <w:t>第</w:t>
      </w:r>
      <w:r w:rsidRPr="00996E40">
        <w:rPr>
          <w:rFonts w:ascii="宋体" w:eastAsia="宋体" w:hAnsi="宋体" w:cs="宋体"/>
          <w:color w:val="FF0000"/>
          <w:szCs w:val="21"/>
        </w:rPr>
        <w:t>III</w:t>
      </w:r>
      <w:r w:rsidRPr="00996E40">
        <w:rPr>
          <w:rFonts w:ascii="宋体" w:eastAsia="宋体" w:hAnsi="宋体" w:cs="宋体" w:hint="eastAsia"/>
          <w:color w:val="FF0000"/>
          <w:szCs w:val="21"/>
        </w:rPr>
        <w:t>部分</w:t>
      </w:r>
      <w:r w:rsidRPr="00996E40">
        <w:rPr>
          <w:rFonts w:ascii="宋体" w:eastAsia="宋体" w:hAnsi="宋体" w:cs="宋体"/>
          <w:color w:val="FF0000"/>
          <w:szCs w:val="21"/>
        </w:rPr>
        <w:t xml:space="preserve">  </w:t>
      </w:r>
      <w:r w:rsidRPr="00996E40">
        <w:rPr>
          <w:rFonts w:ascii="宋体" w:eastAsia="宋体" w:hAnsi="宋体" w:cs="宋体" w:hint="eastAsia"/>
          <w:color w:val="FF0000"/>
          <w:szCs w:val="21"/>
        </w:rPr>
        <w:t>笔记整理</w:t>
      </w:r>
    </w:p>
    <w:p w14:paraId="11C22BF8" w14:textId="407DF989" w:rsidR="008E6712" w:rsidRPr="00996E40" w:rsidRDefault="008E6712"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基因的本质</w:t>
      </w:r>
    </w:p>
    <w:p w14:paraId="3BDAD32A" w14:textId="6FC5DF3D" w:rsidR="008E6712" w:rsidRPr="00996E40" w:rsidRDefault="008E6712"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1</w:t>
      </w:r>
      <w:r w:rsidRPr="00996E40">
        <w:rPr>
          <w:rFonts w:ascii="宋体" w:eastAsia="宋体" w:hAnsi="宋体" w:cs="宋体"/>
          <w:color w:val="000000" w:themeColor="text1"/>
          <w:szCs w:val="21"/>
        </w:rPr>
        <w:t>.DNA</w:t>
      </w:r>
      <w:r w:rsidRPr="00996E40">
        <w:rPr>
          <w:rFonts w:ascii="宋体" w:eastAsia="宋体" w:hAnsi="宋体" w:cs="宋体" w:hint="eastAsia"/>
          <w:color w:val="000000" w:themeColor="text1"/>
          <w:szCs w:val="21"/>
        </w:rPr>
        <w:t>是主要的遗传物质</w:t>
      </w:r>
    </w:p>
    <w:p w14:paraId="3ED53263" w14:textId="13FAE353" w:rsidR="008E6712" w:rsidRPr="00996E40" w:rsidRDefault="008E6712" w:rsidP="008E6712">
      <w:pPr>
        <w:rPr>
          <w:rFonts w:ascii="宋体" w:eastAsia="宋体" w:hAnsi="宋体" w:cs="宋体"/>
          <w:color w:val="000000" w:themeColor="text1"/>
          <w:szCs w:val="21"/>
        </w:rPr>
      </w:pPr>
    </w:p>
    <w:p w14:paraId="1AEF9516" w14:textId="74372DBA" w:rsidR="008E6712" w:rsidRPr="00996E40" w:rsidRDefault="008E6712" w:rsidP="008E6712">
      <w:pPr>
        <w:rPr>
          <w:rFonts w:ascii="宋体" w:eastAsia="宋体" w:hAnsi="宋体" w:cs="宋体"/>
          <w:color w:val="000000" w:themeColor="text1"/>
          <w:szCs w:val="21"/>
        </w:rPr>
      </w:pPr>
    </w:p>
    <w:p w14:paraId="03E23661" w14:textId="184CD9D1" w:rsidR="008E6712" w:rsidRPr="00996E40" w:rsidRDefault="008E6712" w:rsidP="008E6712">
      <w:pPr>
        <w:rPr>
          <w:rFonts w:ascii="宋体" w:eastAsia="宋体" w:hAnsi="宋体" w:cs="宋体"/>
          <w:color w:val="000000" w:themeColor="text1"/>
          <w:szCs w:val="21"/>
        </w:rPr>
      </w:pPr>
    </w:p>
    <w:p w14:paraId="73661926" w14:textId="77777777" w:rsidR="008E6712" w:rsidRPr="00996E40" w:rsidRDefault="008E6712" w:rsidP="008E6712">
      <w:pPr>
        <w:rPr>
          <w:rFonts w:ascii="宋体" w:eastAsia="宋体" w:hAnsi="宋体" w:cs="宋体"/>
          <w:color w:val="000000" w:themeColor="text1"/>
          <w:szCs w:val="21"/>
        </w:rPr>
      </w:pPr>
    </w:p>
    <w:p w14:paraId="0D57DAB3" w14:textId="6C6F79C5" w:rsidR="008E6712" w:rsidRPr="00996E40" w:rsidRDefault="008E6712"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2</w:t>
      </w:r>
      <w:r w:rsidRPr="00996E40">
        <w:rPr>
          <w:rFonts w:ascii="宋体" w:eastAsia="宋体" w:hAnsi="宋体" w:cs="宋体"/>
          <w:color w:val="000000" w:themeColor="text1"/>
          <w:szCs w:val="21"/>
        </w:rPr>
        <w:t>.DNA</w:t>
      </w:r>
      <w:r w:rsidRPr="00996E40">
        <w:rPr>
          <w:rFonts w:ascii="宋体" w:eastAsia="宋体" w:hAnsi="宋体" w:cs="宋体" w:hint="eastAsia"/>
          <w:color w:val="000000" w:themeColor="text1"/>
          <w:szCs w:val="21"/>
        </w:rPr>
        <w:t>的结构与D</w:t>
      </w:r>
      <w:r w:rsidRPr="00996E40">
        <w:rPr>
          <w:rFonts w:ascii="宋体" w:eastAsia="宋体" w:hAnsi="宋体" w:cs="宋体"/>
          <w:color w:val="000000" w:themeColor="text1"/>
          <w:szCs w:val="21"/>
        </w:rPr>
        <w:t>NA</w:t>
      </w:r>
      <w:r w:rsidRPr="00996E40">
        <w:rPr>
          <w:rFonts w:ascii="宋体" w:eastAsia="宋体" w:hAnsi="宋体" w:cs="宋体" w:hint="eastAsia"/>
          <w:color w:val="000000" w:themeColor="text1"/>
          <w:szCs w:val="21"/>
        </w:rPr>
        <w:t>复制</w:t>
      </w:r>
    </w:p>
    <w:p w14:paraId="0B9F627F" w14:textId="7C925336" w:rsidR="008E6712" w:rsidRPr="00996E40" w:rsidRDefault="008E6712" w:rsidP="008E6712">
      <w:pPr>
        <w:rPr>
          <w:rFonts w:ascii="宋体" w:eastAsia="宋体" w:hAnsi="宋体" w:cs="宋体"/>
          <w:color w:val="000000" w:themeColor="text1"/>
          <w:szCs w:val="21"/>
        </w:rPr>
      </w:pPr>
    </w:p>
    <w:p w14:paraId="148F3DD9" w14:textId="564471CA" w:rsidR="008E6712" w:rsidRPr="00996E40" w:rsidRDefault="008E6712" w:rsidP="008E6712">
      <w:pPr>
        <w:rPr>
          <w:rFonts w:ascii="宋体" w:eastAsia="宋体" w:hAnsi="宋体" w:cs="宋体"/>
          <w:color w:val="000000" w:themeColor="text1"/>
          <w:szCs w:val="21"/>
        </w:rPr>
      </w:pPr>
    </w:p>
    <w:p w14:paraId="1ACE48EC" w14:textId="76D046D8" w:rsidR="008E6712" w:rsidRPr="00996E40" w:rsidRDefault="008E6712" w:rsidP="008E6712">
      <w:pPr>
        <w:rPr>
          <w:rFonts w:ascii="宋体" w:eastAsia="宋体" w:hAnsi="宋体" w:cs="宋体"/>
          <w:color w:val="000000" w:themeColor="text1"/>
          <w:szCs w:val="21"/>
        </w:rPr>
      </w:pPr>
    </w:p>
    <w:p w14:paraId="2F3AC6C1" w14:textId="77777777" w:rsidR="008E6712" w:rsidRPr="00996E40" w:rsidRDefault="008E6712" w:rsidP="008E6712">
      <w:pPr>
        <w:rPr>
          <w:rFonts w:ascii="宋体" w:eastAsia="宋体" w:hAnsi="宋体" w:cs="宋体"/>
          <w:color w:val="000000" w:themeColor="text1"/>
          <w:szCs w:val="21"/>
        </w:rPr>
      </w:pPr>
    </w:p>
    <w:p w14:paraId="574CF1B4" w14:textId="77C9A1FA" w:rsidR="008E6712" w:rsidRPr="00996E40" w:rsidRDefault="008E6712"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基因的表达</w:t>
      </w:r>
    </w:p>
    <w:p w14:paraId="42A585B2" w14:textId="3CB62CC1" w:rsidR="008E6712" w:rsidRPr="00996E40" w:rsidRDefault="008E6712"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3</w:t>
      </w:r>
      <w:r w:rsidRPr="00996E40">
        <w:rPr>
          <w:rFonts w:ascii="宋体" w:eastAsia="宋体" w:hAnsi="宋体" w:cs="宋体"/>
          <w:color w:val="000000" w:themeColor="text1"/>
          <w:szCs w:val="21"/>
        </w:rPr>
        <w:t>.</w:t>
      </w:r>
      <w:r w:rsidRPr="00996E40">
        <w:rPr>
          <w:rFonts w:ascii="宋体" w:eastAsia="宋体" w:hAnsi="宋体" w:cs="宋体" w:hint="eastAsia"/>
          <w:color w:val="000000" w:themeColor="text1"/>
          <w:szCs w:val="21"/>
        </w:rPr>
        <w:t>基因的结构</w:t>
      </w:r>
    </w:p>
    <w:p w14:paraId="12FFEE90" w14:textId="7F6FD8FC" w:rsidR="008E6712" w:rsidRPr="00996E40" w:rsidRDefault="008E6712" w:rsidP="008E6712">
      <w:pPr>
        <w:rPr>
          <w:rFonts w:ascii="宋体" w:eastAsia="宋体" w:hAnsi="宋体" w:cs="宋体"/>
          <w:color w:val="000000" w:themeColor="text1"/>
          <w:szCs w:val="21"/>
        </w:rPr>
      </w:pPr>
    </w:p>
    <w:p w14:paraId="00E4311D" w14:textId="4D3CD8DC" w:rsidR="008E6712" w:rsidRPr="00996E40" w:rsidRDefault="008E6712" w:rsidP="008E6712">
      <w:pPr>
        <w:rPr>
          <w:rFonts w:ascii="宋体" w:eastAsia="宋体" w:hAnsi="宋体" w:cs="宋体"/>
          <w:color w:val="000000" w:themeColor="text1"/>
          <w:szCs w:val="21"/>
        </w:rPr>
      </w:pPr>
    </w:p>
    <w:p w14:paraId="32585A06" w14:textId="02825EEB" w:rsidR="008E6712" w:rsidRPr="00996E40" w:rsidRDefault="008E6712" w:rsidP="008E6712">
      <w:pPr>
        <w:rPr>
          <w:rFonts w:ascii="宋体" w:eastAsia="宋体" w:hAnsi="宋体" w:cs="宋体"/>
          <w:color w:val="000000" w:themeColor="text1"/>
          <w:szCs w:val="21"/>
        </w:rPr>
      </w:pPr>
    </w:p>
    <w:p w14:paraId="5E7FFC77" w14:textId="6F0549AE" w:rsidR="008E6712" w:rsidRPr="00996E40" w:rsidRDefault="008E6712" w:rsidP="008E6712">
      <w:pPr>
        <w:rPr>
          <w:rFonts w:ascii="宋体" w:eastAsia="宋体" w:hAnsi="宋体" w:cs="宋体"/>
          <w:color w:val="000000" w:themeColor="text1"/>
          <w:szCs w:val="21"/>
        </w:rPr>
      </w:pPr>
    </w:p>
    <w:p w14:paraId="38E890FF" w14:textId="33DFB4FE" w:rsidR="008E6712" w:rsidRPr="00996E40" w:rsidRDefault="008E6712"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4</w:t>
      </w:r>
      <w:r w:rsidRPr="00996E40">
        <w:rPr>
          <w:rFonts w:ascii="宋体" w:eastAsia="宋体" w:hAnsi="宋体" w:cs="宋体"/>
          <w:color w:val="000000" w:themeColor="text1"/>
          <w:szCs w:val="21"/>
        </w:rPr>
        <w:t>.</w:t>
      </w:r>
      <w:r w:rsidRPr="00996E40">
        <w:rPr>
          <w:rFonts w:ascii="宋体" w:eastAsia="宋体" w:hAnsi="宋体" w:cs="宋体" w:hint="eastAsia"/>
          <w:color w:val="000000" w:themeColor="text1"/>
          <w:szCs w:val="21"/>
        </w:rPr>
        <w:t>基因表达的过程</w:t>
      </w:r>
    </w:p>
    <w:p w14:paraId="174FCF81" w14:textId="77777777" w:rsidR="008E6712" w:rsidRPr="00996E40" w:rsidRDefault="008E6712" w:rsidP="008E6712">
      <w:pPr>
        <w:rPr>
          <w:rFonts w:ascii="宋体" w:eastAsia="宋体" w:hAnsi="宋体" w:cs="宋体"/>
          <w:color w:val="000000" w:themeColor="text1"/>
          <w:szCs w:val="21"/>
        </w:rPr>
      </w:pPr>
    </w:p>
    <w:p w14:paraId="64CD6338" w14:textId="77777777" w:rsidR="008E6712" w:rsidRPr="00996E40" w:rsidRDefault="008E6712" w:rsidP="008E6712">
      <w:pPr>
        <w:rPr>
          <w:rFonts w:ascii="宋体" w:eastAsia="宋体" w:hAnsi="宋体" w:cs="宋体"/>
          <w:color w:val="000000" w:themeColor="text1"/>
          <w:szCs w:val="21"/>
        </w:rPr>
      </w:pPr>
    </w:p>
    <w:p w14:paraId="2786CEBD" w14:textId="77777777" w:rsidR="00996E40" w:rsidRPr="00996E40" w:rsidRDefault="00996E40" w:rsidP="008E6712">
      <w:pPr>
        <w:rPr>
          <w:rFonts w:ascii="宋体" w:eastAsia="宋体" w:hAnsi="宋体" w:cs="宋体"/>
          <w:color w:val="000000" w:themeColor="text1"/>
          <w:szCs w:val="21"/>
        </w:rPr>
      </w:pPr>
    </w:p>
    <w:p w14:paraId="53FE3787" w14:textId="77777777" w:rsidR="00996E40" w:rsidRPr="00996E40" w:rsidRDefault="00996E40" w:rsidP="008E6712">
      <w:pPr>
        <w:rPr>
          <w:rFonts w:ascii="宋体" w:eastAsia="宋体" w:hAnsi="宋体" w:cs="宋体"/>
          <w:color w:val="000000" w:themeColor="text1"/>
          <w:szCs w:val="21"/>
        </w:rPr>
      </w:pPr>
    </w:p>
    <w:p w14:paraId="7A23CF44" w14:textId="0BF23F51" w:rsidR="00996E40" w:rsidRPr="00996E40" w:rsidRDefault="00996E40"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拓展部分：</w:t>
      </w:r>
    </w:p>
    <w:p w14:paraId="563CF046" w14:textId="77777777" w:rsidR="00996E40" w:rsidRPr="00996E40" w:rsidRDefault="00996E40"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lastRenderedPageBreak/>
        <w:t>5</w:t>
      </w:r>
      <w:r w:rsidRPr="00996E40">
        <w:rPr>
          <w:rFonts w:ascii="宋体" w:eastAsia="宋体" w:hAnsi="宋体" w:cs="宋体"/>
          <w:color w:val="000000" w:themeColor="text1"/>
          <w:szCs w:val="21"/>
        </w:rPr>
        <w:t>.</w:t>
      </w:r>
      <w:r w:rsidRPr="00996E40">
        <w:rPr>
          <w:rFonts w:ascii="宋体" w:eastAsia="宋体" w:hAnsi="宋体" w:cs="宋体" w:hint="eastAsia"/>
          <w:color w:val="000000" w:themeColor="text1"/>
          <w:szCs w:val="21"/>
        </w:rPr>
        <w:t>显性和隐性：</w:t>
      </w:r>
    </w:p>
    <w:p w14:paraId="2E899C76" w14:textId="77777777" w:rsidR="00996E40" w:rsidRPr="00996E40" w:rsidRDefault="00996E40" w:rsidP="008E6712">
      <w:pPr>
        <w:rPr>
          <w:rFonts w:ascii="宋体" w:eastAsia="宋体" w:hAnsi="宋体" w:cs="宋体"/>
          <w:color w:val="000000" w:themeColor="text1"/>
          <w:szCs w:val="21"/>
        </w:rPr>
      </w:pPr>
    </w:p>
    <w:p w14:paraId="01ACEC31" w14:textId="77777777" w:rsidR="00996E40" w:rsidRPr="00996E40" w:rsidRDefault="00996E40" w:rsidP="008E6712">
      <w:pPr>
        <w:rPr>
          <w:rFonts w:ascii="宋体" w:eastAsia="宋体" w:hAnsi="宋体" w:cs="宋体"/>
          <w:color w:val="000000" w:themeColor="text1"/>
          <w:szCs w:val="21"/>
        </w:rPr>
      </w:pPr>
    </w:p>
    <w:p w14:paraId="796D4730" w14:textId="77777777" w:rsidR="00996E40" w:rsidRPr="00996E40" w:rsidRDefault="00996E40" w:rsidP="008E6712">
      <w:pPr>
        <w:rPr>
          <w:rFonts w:ascii="宋体" w:eastAsia="宋体" w:hAnsi="宋体" w:cs="宋体"/>
          <w:color w:val="000000" w:themeColor="text1"/>
          <w:szCs w:val="21"/>
        </w:rPr>
      </w:pPr>
    </w:p>
    <w:p w14:paraId="6EF8C5BD" w14:textId="77777777" w:rsidR="00996E40" w:rsidRPr="00996E40" w:rsidRDefault="00996E40" w:rsidP="008E6712">
      <w:pPr>
        <w:rPr>
          <w:rFonts w:ascii="宋体" w:eastAsia="宋体" w:hAnsi="宋体" w:cs="宋体"/>
          <w:color w:val="000000" w:themeColor="text1"/>
          <w:szCs w:val="21"/>
        </w:rPr>
      </w:pPr>
    </w:p>
    <w:p w14:paraId="7DD3BD78" w14:textId="39957278" w:rsidR="00996E40" w:rsidRPr="00996E40" w:rsidRDefault="00996E40"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6</w:t>
      </w:r>
      <w:r w:rsidRPr="00996E40">
        <w:rPr>
          <w:rFonts w:ascii="宋体" w:eastAsia="宋体" w:hAnsi="宋体" w:cs="宋体"/>
          <w:color w:val="000000" w:themeColor="text1"/>
          <w:szCs w:val="21"/>
        </w:rPr>
        <w:t>.</w:t>
      </w:r>
      <w:r w:rsidRPr="00996E40">
        <w:rPr>
          <w:rFonts w:ascii="宋体" w:eastAsia="宋体" w:hAnsi="宋体" w:cs="宋体" w:hint="eastAsia"/>
          <w:color w:val="000000" w:themeColor="text1"/>
          <w:szCs w:val="21"/>
        </w:rPr>
        <w:t>基因型与表现型</w:t>
      </w:r>
    </w:p>
    <w:p w14:paraId="2C189EA8" w14:textId="77777777" w:rsidR="00996E40" w:rsidRPr="00996E40" w:rsidRDefault="00996E40" w:rsidP="008E6712">
      <w:pPr>
        <w:rPr>
          <w:rFonts w:ascii="宋体" w:eastAsia="宋体" w:hAnsi="宋体" w:cs="宋体"/>
          <w:color w:val="000000" w:themeColor="text1"/>
          <w:szCs w:val="21"/>
        </w:rPr>
      </w:pPr>
    </w:p>
    <w:p w14:paraId="476440A5" w14:textId="77777777" w:rsidR="00996E40" w:rsidRPr="00996E40" w:rsidRDefault="00996E40" w:rsidP="008E6712">
      <w:pPr>
        <w:rPr>
          <w:rFonts w:ascii="宋体" w:eastAsia="宋体" w:hAnsi="宋体" w:cs="宋体"/>
          <w:color w:val="000000" w:themeColor="text1"/>
          <w:szCs w:val="21"/>
        </w:rPr>
      </w:pPr>
    </w:p>
    <w:p w14:paraId="5DA4C54D" w14:textId="77777777" w:rsidR="00996E40" w:rsidRPr="00996E40" w:rsidRDefault="00996E40" w:rsidP="008E6712">
      <w:pPr>
        <w:rPr>
          <w:rFonts w:ascii="宋体" w:eastAsia="宋体" w:hAnsi="宋体" w:cs="宋体"/>
          <w:color w:val="000000" w:themeColor="text1"/>
          <w:szCs w:val="21"/>
        </w:rPr>
      </w:pPr>
    </w:p>
    <w:p w14:paraId="3889A13C" w14:textId="77777777" w:rsidR="00996E40" w:rsidRPr="00996E40" w:rsidRDefault="00996E40" w:rsidP="008E6712">
      <w:pPr>
        <w:rPr>
          <w:rFonts w:ascii="宋体" w:eastAsia="宋体" w:hAnsi="宋体" w:cs="宋体"/>
          <w:color w:val="000000" w:themeColor="text1"/>
          <w:szCs w:val="21"/>
        </w:rPr>
      </w:pPr>
    </w:p>
    <w:p w14:paraId="5DD90CCB" w14:textId="11A3A4A9" w:rsidR="00996E40" w:rsidRPr="00996E40" w:rsidRDefault="00996E40"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7</w:t>
      </w:r>
      <w:r w:rsidRPr="00996E40">
        <w:rPr>
          <w:rFonts w:ascii="宋体" w:eastAsia="宋体" w:hAnsi="宋体" w:cs="宋体"/>
          <w:color w:val="000000" w:themeColor="text1"/>
          <w:szCs w:val="21"/>
        </w:rPr>
        <w:t>.</w:t>
      </w:r>
      <w:r w:rsidRPr="00996E40">
        <w:rPr>
          <w:rFonts w:ascii="宋体" w:eastAsia="宋体" w:hAnsi="宋体" w:cs="宋体" w:hint="eastAsia"/>
          <w:color w:val="000000" w:themeColor="text1"/>
          <w:szCs w:val="21"/>
        </w:rPr>
        <w:t>基因的关系</w:t>
      </w:r>
    </w:p>
    <w:p w14:paraId="4DF09001" w14:textId="20D16170" w:rsidR="00996E40" w:rsidRPr="00996E40" w:rsidRDefault="00996E40" w:rsidP="008E6712">
      <w:pPr>
        <w:rPr>
          <w:rFonts w:ascii="宋体" w:eastAsia="宋体" w:hAnsi="宋体" w:cs="宋体"/>
          <w:color w:val="000000" w:themeColor="text1"/>
          <w:szCs w:val="21"/>
        </w:rPr>
      </w:pPr>
    </w:p>
    <w:p w14:paraId="1B93CED2" w14:textId="10720C8F" w:rsidR="00996E40" w:rsidRPr="00996E40" w:rsidRDefault="00996E40" w:rsidP="008E6712">
      <w:pPr>
        <w:rPr>
          <w:rFonts w:ascii="宋体" w:eastAsia="宋体" w:hAnsi="宋体" w:cs="宋体"/>
          <w:color w:val="000000" w:themeColor="text1"/>
          <w:szCs w:val="21"/>
        </w:rPr>
      </w:pPr>
    </w:p>
    <w:p w14:paraId="02587B42" w14:textId="177D3406" w:rsidR="00996E40" w:rsidRPr="00996E40" w:rsidRDefault="00996E40" w:rsidP="008E6712">
      <w:pPr>
        <w:rPr>
          <w:rFonts w:ascii="宋体" w:eastAsia="宋体" w:hAnsi="宋体" w:cs="宋体"/>
          <w:color w:val="000000" w:themeColor="text1"/>
          <w:szCs w:val="21"/>
        </w:rPr>
      </w:pPr>
    </w:p>
    <w:p w14:paraId="394181A1" w14:textId="2116D7DB" w:rsidR="00996E40" w:rsidRPr="00996E40" w:rsidRDefault="00996E40" w:rsidP="008E6712">
      <w:pPr>
        <w:rPr>
          <w:rFonts w:ascii="宋体" w:eastAsia="宋体" w:hAnsi="宋体" w:cs="宋体"/>
          <w:color w:val="000000" w:themeColor="text1"/>
          <w:szCs w:val="21"/>
        </w:rPr>
      </w:pPr>
    </w:p>
    <w:p w14:paraId="0463A249" w14:textId="4C028DC7" w:rsidR="00996E40" w:rsidRPr="00996E40" w:rsidRDefault="00996E40" w:rsidP="008E6712">
      <w:pPr>
        <w:rPr>
          <w:rFonts w:ascii="宋体" w:eastAsia="宋体" w:hAnsi="宋体" w:cs="宋体"/>
          <w:color w:val="000000" w:themeColor="text1"/>
          <w:szCs w:val="21"/>
        </w:rPr>
      </w:pPr>
      <w:r w:rsidRPr="00996E40">
        <w:rPr>
          <w:rFonts w:ascii="宋体" w:eastAsia="宋体" w:hAnsi="宋体" w:cs="宋体"/>
          <w:color w:val="000000" w:themeColor="text1"/>
          <w:szCs w:val="21"/>
        </w:rPr>
        <w:t>8.</w:t>
      </w:r>
      <w:r w:rsidRPr="00996E40">
        <w:rPr>
          <w:rFonts w:ascii="宋体" w:eastAsia="宋体" w:hAnsi="宋体" w:cs="宋体" w:hint="eastAsia"/>
          <w:color w:val="000000" w:themeColor="text1"/>
          <w:szCs w:val="21"/>
        </w:rPr>
        <w:t>分子标记</w:t>
      </w:r>
    </w:p>
    <w:p w14:paraId="1905E3DC" w14:textId="12033D3A" w:rsidR="00996E40" w:rsidRPr="00996E40" w:rsidRDefault="00996E40" w:rsidP="008E6712">
      <w:pPr>
        <w:rPr>
          <w:rFonts w:ascii="宋体" w:eastAsia="宋体" w:hAnsi="宋体" w:cs="宋体"/>
          <w:color w:val="000000" w:themeColor="text1"/>
          <w:szCs w:val="21"/>
        </w:rPr>
      </w:pPr>
    </w:p>
    <w:p w14:paraId="2150866E" w14:textId="2941F1D2" w:rsidR="00996E40" w:rsidRPr="00996E40" w:rsidRDefault="00996E40" w:rsidP="008E6712">
      <w:pPr>
        <w:rPr>
          <w:rFonts w:ascii="宋体" w:eastAsia="宋体" w:hAnsi="宋体" w:cs="宋体"/>
          <w:color w:val="000000" w:themeColor="text1"/>
          <w:szCs w:val="21"/>
        </w:rPr>
      </w:pPr>
    </w:p>
    <w:p w14:paraId="61E6C02E" w14:textId="6C679C12" w:rsidR="00996E40" w:rsidRPr="00996E40" w:rsidRDefault="00996E40" w:rsidP="008E6712">
      <w:pPr>
        <w:rPr>
          <w:rFonts w:ascii="宋体" w:eastAsia="宋体" w:hAnsi="宋体" w:cs="宋体"/>
          <w:color w:val="000000" w:themeColor="text1"/>
          <w:szCs w:val="21"/>
        </w:rPr>
      </w:pPr>
    </w:p>
    <w:p w14:paraId="5DDB45F0" w14:textId="4016FB81" w:rsidR="00996E40" w:rsidRPr="00996E40" w:rsidRDefault="00996E40" w:rsidP="008E6712">
      <w:pPr>
        <w:rPr>
          <w:rFonts w:ascii="宋体" w:eastAsia="宋体" w:hAnsi="宋体" w:cs="宋体"/>
          <w:color w:val="000000" w:themeColor="text1"/>
          <w:szCs w:val="21"/>
        </w:rPr>
      </w:pPr>
    </w:p>
    <w:p w14:paraId="08A37323" w14:textId="61F1B0DF" w:rsidR="008E6712" w:rsidRPr="00996E40" w:rsidRDefault="00996E40" w:rsidP="008E6712">
      <w:pPr>
        <w:rPr>
          <w:rFonts w:ascii="宋体" w:eastAsia="宋体" w:hAnsi="宋体" w:cs="宋体"/>
          <w:color w:val="000000" w:themeColor="text1"/>
          <w:szCs w:val="21"/>
        </w:rPr>
      </w:pPr>
      <w:r w:rsidRPr="00996E40">
        <w:rPr>
          <w:rFonts w:ascii="宋体" w:eastAsia="宋体" w:hAnsi="宋体" w:cs="宋体" w:hint="eastAsia"/>
          <w:color w:val="000000" w:themeColor="text1"/>
          <w:szCs w:val="21"/>
        </w:rPr>
        <w:t>小结</w:t>
      </w:r>
      <w:r w:rsidR="008E6712" w:rsidRPr="00996E40">
        <w:rPr>
          <w:rFonts w:ascii="宋体" w:eastAsia="宋体" w:hAnsi="宋体" w:cs="宋体" w:hint="eastAsia"/>
          <w:color w:val="000000" w:themeColor="text1"/>
          <w:szCs w:val="21"/>
        </w:rPr>
        <w:t>：遗传规律、遗传的细胞基础、遗传的分子基础三者关系：</w:t>
      </w:r>
    </w:p>
    <w:p w14:paraId="380C6978" w14:textId="4F36E29B" w:rsidR="008E6712" w:rsidRPr="00996E40" w:rsidRDefault="008E6712" w:rsidP="008E6712">
      <w:pPr>
        <w:rPr>
          <w:rFonts w:ascii="宋体" w:eastAsia="宋体" w:hAnsi="宋体" w:cs="宋体"/>
          <w:color w:val="FF0000"/>
          <w:szCs w:val="21"/>
        </w:rPr>
      </w:pPr>
    </w:p>
    <w:p w14:paraId="07A02F20" w14:textId="273C97CC" w:rsidR="008E6712" w:rsidRDefault="008E6712" w:rsidP="008E6712">
      <w:pPr>
        <w:rPr>
          <w:rFonts w:ascii="宋体" w:eastAsia="宋体" w:hAnsi="宋体" w:cs="宋体"/>
          <w:color w:val="FF0000"/>
          <w:szCs w:val="21"/>
        </w:rPr>
      </w:pPr>
    </w:p>
    <w:p w14:paraId="5A983749" w14:textId="1C8DE4FB" w:rsidR="008E6712" w:rsidRDefault="008E6712" w:rsidP="008E6712">
      <w:pPr>
        <w:rPr>
          <w:rFonts w:ascii="宋体" w:eastAsia="宋体" w:hAnsi="宋体" w:cs="宋体"/>
          <w:color w:val="FF0000"/>
          <w:szCs w:val="21"/>
        </w:rPr>
      </w:pPr>
    </w:p>
    <w:p w14:paraId="0A963586" w14:textId="77777777" w:rsidR="008E6712" w:rsidRPr="008E6712" w:rsidRDefault="008E6712" w:rsidP="008E6712">
      <w:pPr>
        <w:rPr>
          <w:rFonts w:ascii="宋体" w:eastAsia="宋体" w:hAnsi="宋体" w:cs="宋体"/>
          <w:color w:val="FF0000"/>
          <w:szCs w:val="21"/>
        </w:rPr>
      </w:pPr>
    </w:p>
    <w:p w14:paraId="4FF8BB1C" w14:textId="77777777" w:rsidR="005978E3" w:rsidRPr="008E6712" w:rsidRDefault="005978E3" w:rsidP="00766086">
      <w:pPr>
        <w:rPr>
          <w:rFonts w:ascii="宋体" w:eastAsia="宋体" w:hAnsi="宋体" w:cs="宋体"/>
          <w:szCs w:val="21"/>
        </w:rPr>
      </w:pPr>
    </w:p>
    <w:p w14:paraId="77A69C3E" w14:textId="27BE70C3" w:rsidR="00780072" w:rsidRPr="00E2737F" w:rsidRDefault="0077597A" w:rsidP="00766086">
      <w:pPr>
        <w:rPr>
          <w:rFonts w:ascii="宋体" w:eastAsia="宋体" w:hAnsi="宋体" w:cs="宋体"/>
          <w:color w:val="FF0000"/>
          <w:sz w:val="24"/>
          <w:szCs w:val="24"/>
        </w:rPr>
      </w:pPr>
      <w:r w:rsidRPr="00907DC0">
        <w:rPr>
          <w:rFonts w:ascii="宋体" w:eastAsia="宋体" w:hAnsi="宋体" w:cs="宋体" w:hint="eastAsia"/>
          <w:color w:val="FF0000"/>
          <w:szCs w:val="21"/>
        </w:rPr>
        <w:t>第I</w:t>
      </w:r>
      <w:r w:rsidRPr="00907DC0">
        <w:rPr>
          <w:rFonts w:ascii="宋体" w:eastAsia="宋体" w:hAnsi="宋体" w:cs="宋体"/>
          <w:color w:val="FF0000"/>
          <w:szCs w:val="21"/>
        </w:rPr>
        <w:t>V</w:t>
      </w:r>
      <w:r w:rsidRPr="00907DC0">
        <w:rPr>
          <w:rFonts w:ascii="宋体" w:eastAsia="宋体" w:hAnsi="宋体" w:cs="宋体" w:hint="eastAsia"/>
          <w:color w:val="FF0000"/>
          <w:szCs w:val="21"/>
        </w:rPr>
        <w:t>部分</w:t>
      </w:r>
      <w:r w:rsidR="00780072" w:rsidRPr="00907DC0">
        <w:rPr>
          <w:rFonts w:ascii="宋体" w:eastAsia="宋体" w:hAnsi="宋体" w:cs="宋体"/>
          <w:color w:val="FF0000"/>
          <w:szCs w:val="21"/>
        </w:rPr>
        <w:t xml:space="preserve"> </w:t>
      </w:r>
      <w:r w:rsidR="000D77E7" w:rsidRPr="00907DC0">
        <w:rPr>
          <w:rFonts w:ascii="宋体" w:eastAsia="宋体" w:hAnsi="宋体" w:cs="宋体"/>
          <w:color w:val="FF0000"/>
          <w:szCs w:val="21"/>
        </w:rPr>
        <w:t xml:space="preserve"> </w:t>
      </w:r>
      <w:bookmarkStart w:id="0" w:name="_GoBack"/>
      <w:r w:rsidR="00780072" w:rsidRPr="00B57424">
        <w:rPr>
          <w:rFonts w:ascii="宋体" w:eastAsia="宋体" w:hAnsi="宋体" w:cs="宋体" w:hint="eastAsia"/>
          <w:color w:val="FF0000"/>
          <w:szCs w:val="21"/>
        </w:rPr>
        <w:t>例题答案</w:t>
      </w:r>
      <w:bookmarkEnd w:id="0"/>
    </w:p>
    <w:p w14:paraId="7F861693" w14:textId="51BEB536"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遗传的分子基础（上）</w:t>
      </w:r>
    </w:p>
    <w:p w14:paraId="2776B2A6" w14:textId="670D2D0C"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第一部分 基因的本质</w:t>
      </w:r>
    </w:p>
    <w:p w14:paraId="49D8A97C" w14:textId="65B8C4B2" w:rsidR="00780072" w:rsidRPr="00E2737F" w:rsidRDefault="00780072" w:rsidP="00780072">
      <w:pPr>
        <w:rPr>
          <w:rFonts w:ascii="宋体" w:eastAsia="宋体" w:hAnsi="宋体" w:cs="宋体"/>
          <w:szCs w:val="21"/>
        </w:rPr>
      </w:pPr>
      <w:r w:rsidRPr="00E2737F">
        <w:rPr>
          <w:rFonts w:ascii="宋体" w:eastAsia="宋体" w:hAnsi="宋体" w:cs="宋体"/>
          <w:szCs w:val="21"/>
        </w:rPr>
        <w:t>1</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 xml:space="preserve">.D   </w:t>
      </w:r>
      <w:r w:rsidRPr="00E2737F">
        <w:rPr>
          <w:rFonts w:ascii="宋体" w:eastAsia="宋体" w:hAnsi="宋体" w:cs="宋体" w:hint="eastAsia"/>
          <w:szCs w:val="21"/>
        </w:rPr>
        <w:t xml:space="preserve"> </w:t>
      </w:r>
      <w:r w:rsidRPr="00E2737F">
        <w:rPr>
          <w:rFonts w:ascii="宋体" w:eastAsia="宋体" w:hAnsi="宋体" w:cs="宋体"/>
          <w:szCs w:val="21"/>
        </w:rPr>
        <w:t>2</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.C</w:t>
      </w:r>
      <w:r w:rsidRPr="00E2737F">
        <w:rPr>
          <w:rFonts w:ascii="宋体" w:eastAsia="宋体" w:hAnsi="宋体" w:cs="宋体" w:hint="eastAsia"/>
          <w:szCs w:val="21"/>
        </w:rPr>
        <w:t xml:space="preserve"> </w:t>
      </w:r>
      <w:r w:rsidRPr="00E2737F">
        <w:rPr>
          <w:rFonts w:ascii="宋体" w:eastAsia="宋体" w:hAnsi="宋体" w:cs="宋体"/>
          <w:szCs w:val="21"/>
        </w:rPr>
        <w:t xml:space="preserve">   3</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w:t>
      </w:r>
      <w:r w:rsidR="00E56A1F">
        <w:rPr>
          <w:rFonts w:ascii="宋体" w:eastAsia="宋体" w:hAnsi="宋体" w:cs="宋体"/>
          <w:szCs w:val="21"/>
        </w:rPr>
        <w:t>B</w:t>
      </w:r>
      <w:r w:rsidRPr="00E2737F">
        <w:rPr>
          <w:rFonts w:ascii="宋体" w:eastAsia="宋体" w:hAnsi="宋体" w:cs="宋体"/>
          <w:szCs w:val="21"/>
        </w:rPr>
        <w:t xml:space="preserve">  </w:t>
      </w:r>
      <w:r w:rsidRPr="00E2737F">
        <w:rPr>
          <w:rFonts w:ascii="宋体" w:eastAsia="宋体" w:hAnsi="宋体" w:cs="宋体" w:hint="eastAsia"/>
          <w:szCs w:val="21"/>
        </w:rPr>
        <w:t xml:space="preserve"> </w:t>
      </w:r>
      <w:r w:rsidRPr="00E2737F">
        <w:rPr>
          <w:rFonts w:ascii="宋体" w:eastAsia="宋体" w:hAnsi="宋体" w:cs="宋体"/>
          <w:szCs w:val="21"/>
        </w:rPr>
        <w:t xml:space="preserve"> 4</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w:t>
      </w:r>
      <w:r w:rsidR="000F3BBD">
        <w:rPr>
          <w:rFonts w:ascii="宋体" w:eastAsia="宋体" w:hAnsi="宋体" w:cs="宋体"/>
          <w:szCs w:val="21"/>
        </w:rPr>
        <w:t>A</w:t>
      </w:r>
      <w:r w:rsidRPr="00E2737F">
        <w:rPr>
          <w:rFonts w:ascii="宋体" w:eastAsia="宋体" w:hAnsi="宋体" w:cs="宋体"/>
          <w:szCs w:val="21"/>
        </w:rPr>
        <w:t xml:space="preserve">     </w:t>
      </w:r>
    </w:p>
    <w:p w14:paraId="64EAAAED" w14:textId="28B29BBB"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第二部分 基因的表达</w:t>
      </w:r>
    </w:p>
    <w:p w14:paraId="19AC2F00" w14:textId="79BEF1F1" w:rsidR="00780072" w:rsidRPr="00E2737F" w:rsidRDefault="00780072" w:rsidP="00780072">
      <w:pPr>
        <w:rPr>
          <w:rFonts w:ascii="宋体" w:eastAsia="宋体" w:hAnsi="宋体" w:cs="宋体"/>
          <w:szCs w:val="21"/>
        </w:rPr>
      </w:pPr>
      <w:r w:rsidRPr="00E2737F">
        <w:rPr>
          <w:rFonts w:ascii="宋体" w:eastAsia="宋体" w:hAnsi="宋体" w:cs="宋体"/>
          <w:szCs w:val="21"/>
        </w:rPr>
        <w:t>5</w:t>
      </w:r>
      <w:proofErr w:type="gramStart"/>
      <w:r w:rsidRPr="00E2737F">
        <w:rPr>
          <w:rFonts w:ascii="宋体" w:eastAsia="宋体" w:hAnsi="宋体" w:cs="宋体" w:hint="eastAsia"/>
          <w:szCs w:val="21"/>
        </w:rPr>
        <w:t>】</w:t>
      </w:r>
      <w:proofErr w:type="gramEnd"/>
      <w:r w:rsidRPr="00E2737F">
        <w:rPr>
          <w:rFonts w:ascii="宋体" w:eastAsia="宋体" w:hAnsi="宋体" w:cs="宋体" w:hint="eastAsia"/>
          <w:szCs w:val="21"/>
        </w:rPr>
        <w:t>.</w:t>
      </w:r>
      <w:r w:rsidRPr="00E2737F">
        <w:rPr>
          <w:rFonts w:ascii="宋体" w:eastAsia="宋体" w:hAnsi="宋体" w:cs="宋体"/>
          <w:szCs w:val="21"/>
        </w:rPr>
        <w:t>（1）愈伤  ； 细胞分化</w:t>
      </w:r>
    </w:p>
    <w:p w14:paraId="7D93D1DD"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2）重复  ；mRNA  ；核糖体</w:t>
      </w:r>
    </w:p>
    <w:p w14:paraId="2AE6F456"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3）①逆转录  ；②C</w:t>
      </w:r>
    </w:p>
    <w:p w14:paraId="2D870506" w14:textId="0118B841"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4）嫁接体中P-L基因的mRNA从砧木被运输到接穗新生叶中，发挥作用，影响新生叶的形态；</w:t>
      </w:r>
    </w:p>
    <w:p w14:paraId="52FAE14A" w14:textId="74606928" w:rsidR="00780072" w:rsidRPr="00E2737F" w:rsidRDefault="00780072" w:rsidP="00780072">
      <w:pPr>
        <w:rPr>
          <w:rFonts w:ascii="宋体" w:eastAsia="宋体" w:hAnsi="宋体" w:cs="宋体"/>
          <w:szCs w:val="21"/>
        </w:rPr>
      </w:pPr>
      <w:r w:rsidRPr="00E2737F">
        <w:rPr>
          <w:rFonts w:ascii="宋体" w:eastAsia="宋体" w:hAnsi="宋体" w:cs="宋体"/>
          <w:szCs w:val="21"/>
        </w:rPr>
        <w:t>6</w:t>
      </w:r>
      <w:proofErr w:type="gramStart"/>
      <w:r w:rsidRPr="00E2737F">
        <w:rPr>
          <w:rFonts w:ascii="宋体" w:eastAsia="宋体" w:hAnsi="宋体" w:cs="宋体" w:hint="eastAsia"/>
          <w:szCs w:val="21"/>
        </w:rPr>
        <w:t>】</w:t>
      </w:r>
      <w:proofErr w:type="gramEnd"/>
      <w:r w:rsidRPr="00E2737F">
        <w:rPr>
          <w:rFonts w:ascii="宋体" w:eastAsia="宋体" w:hAnsi="宋体" w:cs="宋体" w:hint="eastAsia"/>
          <w:szCs w:val="21"/>
        </w:rPr>
        <w:t>.</w:t>
      </w:r>
      <w:r w:rsidRPr="00E2737F">
        <w:rPr>
          <w:rFonts w:ascii="宋体" w:eastAsia="宋体" w:hAnsi="宋体" w:cs="宋体"/>
          <w:szCs w:val="21"/>
        </w:rPr>
        <w:t>（1）基因重组</w:t>
      </w:r>
    </w:p>
    <w:p w14:paraId="7DA1B3F0"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2）提前终止</w:t>
      </w:r>
    </w:p>
    <w:p w14:paraId="3F80F925" w14:textId="4EFF8A91"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3）①A  ；</w:t>
      </w:r>
      <w:proofErr w:type="gramStart"/>
      <w:r w:rsidRPr="00E2737F">
        <w:rPr>
          <w:rFonts w:ascii="宋体" w:eastAsia="宋体" w:hAnsi="宋体" w:cs="宋体"/>
          <w:szCs w:val="21"/>
        </w:rPr>
        <w:t>不</w:t>
      </w:r>
      <w:proofErr w:type="gramEnd"/>
      <w:r w:rsidRPr="00E2737F">
        <w:rPr>
          <w:rFonts w:ascii="宋体" w:eastAsia="宋体" w:hAnsi="宋体" w:cs="宋体"/>
          <w:szCs w:val="21"/>
        </w:rPr>
        <w:t>定向  ；②谷氨酰胺  ；UAG</w:t>
      </w:r>
    </w:p>
    <w:p w14:paraId="51E2DD20" w14:textId="3C73ACED"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4）①全部为野生型  ；AB、ab、Ab  ；</w:t>
      </w:r>
    </w:p>
    <w:p w14:paraId="074A08EB"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②</w:t>
      </w:r>
      <w:r w:rsidRPr="00E2737F">
        <w:rPr>
          <w:rFonts w:ascii="宋体" w:eastAsia="宋体" w:hAnsi="宋体" w:cs="宋体"/>
          <w:szCs w:val="21"/>
        </w:rPr>
        <w:t>100%野生型、野生型：突变型=1：1、野生型：突变型=3：1</w:t>
      </w:r>
    </w:p>
    <w:p w14:paraId="3E44CF40"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解析：单倍体后代</w:t>
      </w:r>
      <w:r w:rsidRPr="00E2737F">
        <w:rPr>
          <w:rFonts w:ascii="宋体" w:eastAsia="宋体" w:hAnsi="宋体" w:cs="宋体"/>
          <w:szCs w:val="21"/>
        </w:rPr>
        <w:t>n / 分裂前复制、基因数量加倍、发生或不发生</w:t>
      </w:r>
    </w:p>
    <w:p w14:paraId="70CFA6B5"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交叉互换致使</w:t>
      </w:r>
      <w:r w:rsidRPr="00E2737F">
        <w:rPr>
          <w:rFonts w:ascii="宋体" w:eastAsia="宋体" w:hAnsi="宋体" w:cs="宋体"/>
          <w:szCs w:val="21"/>
        </w:rPr>
        <w:t xml:space="preserve">A、B组合比例变化 / 终止密码子有3种 </w:t>
      </w:r>
    </w:p>
    <w:p w14:paraId="28CAD82F" w14:textId="31AF0DC8" w:rsidR="00780072" w:rsidRPr="00E2737F" w:rsidRDefault="00780072" w:rsidP="00780072">
      <w:pPr>
        <w:rPr>
          <w:rFonts w:ascii="宋体" w:eastAsia="宋体" w:hAnsi="宋体" w:cs="宋体"/>
          <w:szCs w:val="21"/>
        </w:rPr>
      </w:pPr>
      <w:r w:rsidRPr="00E2737F">
        <w:rPr>
          <w:rFonts w:ascii="宋体" w:eastAsia="宋体" w:hAnsi="宋体" w:cs="宋体"/>
          <w:szCs w:val="21"/>
        </w:rPr>
        <w:t>7</w:t>
      </w:r>
      <w:proofErr w:type="gramStart"/>
      <w:r w:rsidRPr="00E2737F">
        <w:rPr>
          <w:rFonts w:ascii="宋体" w:eastAsia="宋体" w:hAnsi="宋体" w:cs="宋体" w:hint="eastAsia"/>
          <w:szCs w:val="21"/>
        </w:rPr>
        <w:t>】</w:t>
      </w:r>
      <w:proofErr w:type="gramEnd"/>
      <w:r w:rsidRPr="00E2737F">
        <w:rPr>
          <w:rFonts w:ascii="宋体" w:eastAsia="宋体" w:hAnsi="宋体" w:cs="宋体" w:hint="eastAsia"/>
          <w:szCs w:val="21"/>
        </w:rPr>
        <w:t>.</w:t>
      </w:r>
      <w:r w:rsidRPr="00E2737F">
        <w:rPr>
          <w:rFonts w:ascii="宋体" w:eastAsia="宋体" w:hAnsi="宋体" w:cs="宋体"/>
          <w:szCs w:val="21"/>
        </w:rPr>
        <w:t>（1）神经递质  ；终止</w:t>
      </w:r>
    </w:p>
    <w:p w14:paraId="08D43F05" w14:textId="57B55C82"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lastRenderedPageBreak/>
        <w:t>（</w:t>
      </w:r>
      <w:r w:rsidRPr="00E2737F">
        <w:rPr>
          <w:rFonts w:ascii="宋体" w:eastAsia="宋体" w:hAnsi="宋体" w:cs="宋体"/>
          <w:szCs w:val="21"/>
        </w:rPr>
        <w:t>2）①分离  ；核孔</w:t>
      </w:r>
    </w:p>
    <w:p w14:paraId="51826248"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②胞外</w:t>
      </w:r>
      <w:r w:rsidRPr="00E2737F">
        <w:rPr>
          <w:rFonts w:ascii="宋体" w:eastAsia="宋体" w:hAnsi="宋体" w:cs="宋体"/>
          <w:szCs w:val="21"/>
        </w:rPr>
        <w:t xml:space="preserve"> Aβ沉积刺激M细胞合成并分泌大量IL-1蛋白；</w:t>
      </w:r>
    </w:p>
    <w:p w14:paraId="1201383B"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诱发炎症导致合成并释放乙酰胆碱的神经元损伤、凋亡或坏死；</w:t>
      </w:r>
    </w:p>
    <w:p w14:paraId="53D6DB44"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③该实验方案不合理；第一，两组都应加入</w:t>
      </w:r>
      <w:r w:rsidRPr="00E2737F">
        <w:rPr>
          <w:rFonts w:ascii="宋体" w:eastAsia="宋体" w:hAnsi="宋体" w:cs="宋体"/>
          <w:szCs w:val="21"/>
        </w:rPr>
        <w:t>Aβ沉积物；第二，应将检测指标改为IL-1蛋白的分泌量。</w:t>
      </w:r>
    </w:p>
    <w:p w14:paraId="74A6A381"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解析：注意区分实验目的和具体方法，实验目的是“</w:t>
      </w:r>
      <w:r w:rsidRPr="00E2737F">
        <w:rPr>
          <w:rFonts w:ascii="宋体" w:eastAsia="宋体" w:hAnsi="宋体" w:cs="宋体"/>
          <w:szCs w:val="21"/>
        </w:rPr>
        <w:t xml:space="preserve">  蛋白的磷酸化能够诱发炎症”</w:t>
      </w:r>
    </w:p>
    <w:p w14:paraId="37DB89F8" w14:textId="2B4FBD3C" w:rsidR="00780072" w:rsidRPr="00E2737F" w:rsidRDefault="00780072" w:rsidP="00780072">
      <w:pPr>
        <w:rPr>
          <w:rFonts w:ascii="宋体" w:eastAsia="宋体" w:hAnsi="宋体" w:cs="宋体"/>
          <w:szCs w:val="21"/>
        </w:rPr>
      </w:pPr>
      <w:r w:rsidRPr="00E2737F">
        <w:rPr>
          <w:rFonts w:ascii="宋体" w:eastAsia="宋体" w:hAnsi="宋体" w:cs="宋体"/>
          <w:szCs w:val="21"/>
        </w:rPr>
        <w:t>④测定核内NF蛋白含量（及胞内NF蛋白总量）；</w:t>
      </w:r>
    </w:p>
    <w:p w14:paraId="7C48BD8A" w14:textId="3F30D246"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向细胞导入与</w:t>
      </w:r>
      <w:r w:rsidRPr="00E2737F">
        <w:rPr>
          <w:rFonts w:ascii="宋体" w:eastAsia="宋体" w:hAnsi="宋体" w:cs="宋体"/>
          <w:szCs w:val="21"/>
        </w:rPr>
        <w:t>N的氨基酸种类、数目相同，序列不同的短肽；在培养液中加入Aβ沉积物；和药物Y。</w:t>
      </w:r>
    </w:p>
    <w:p w14:paraId="17B11DF9" w14:textId="23B07B03"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4）降低患者体内乙酰胆碱酯酶的活性；干扰患者IK蛋白磷酸化（向患者M细胞中导入与肽段N氨基酸序列相同的短肽）；通过药物抑制患者M细胞内NF蛋白入核；</w:t>
      </w:r>
    </w:p>
    <w:p w14:paraId="6B753A4C" w14:textId="3D7A9914"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遗传的分子基础（下）</w:t>
      </w:r>
    </w:p>
    <w:p w14:paraId="253ED82D" w14:textId="7015B184"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话题</w:t>
      </w:r>
      <w:r w:rsidRPr="00E2737F">
        <w:rPr>
          <w:rFonts w:ascii="宋体" w:eastAsia="宋体" w:hAnsi="宋体" w:cs="宋体"/>
          <w:szCs w:val="21"/>
        </w:rPr>
        <w:t xml:space="preserve">1 </w:t>
      </w:r>
      <w:r w:rsidR="00B32F2C" w:rsidRPr="00E2737F">
        <w:rPr>
          <w:rFonts w:ascii="宋体" w:eastAsia="宋体" w:hAnsi="宋体" w:cs="宋体" w:hint="eastAsia"/>
          <w:szCs w:val="21"/>
        </w:rPr>
        <w:t>显性基因和隐性基因的本质</w:t>
      </w:r>
    </w:p>
    <w:p w14:paraId="76F80E4F" w14:textId="30DCD6B3" w:rsidR="00780072" w:rsidRPr="00E2737F" w:rsidRDefault="00780072" w:rsidP="00780072">
      <w:pPr>
        <w:rPr>
          <w:rFonts w:ascii="宋体" w:eastAsia="宋体" w:hAnsi="宋体" w:cs="宋体"/>
          <w:szCs w:val="21"/>
        </w:rPr>
      </w:pPr>
      <w:r w:rsidRPr="00E2737F">
        <w:rPr>
          <w:rFonts w:ascii="宋体" w:eastAsia="宋体" w:hAnsi="宋体" w:cs="宋体"/>
          <w:szCs w:val="21"/>
        </w:rPr>
        <w:t>1</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.A    2</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.C</w:t>
      </w:r>
    </w:p>
    <w:p w14:paraId="2549F658" w14:textId="6514A588" w:rsidR="00780072" w:rsidRPr="00E2737F" w:rsidRDefault="00780072" w:rsidP="00780072">
      <w:pPr>
        <w:rPr>
          <w:rFonts w:ascii="宋体" w:eastAsia="宋体" w:hAnsi="宋体" w:cs="宋体"/>
          <w:szCs w:val="21"/>
        </w:rPr>
      </w:pPr>
      <w:r w:rsidRPr="00E2737F">
        <w:rPr>
          <w:rFonts w:ascii="宋体" w:eastAsia="宋体" w:hAnsi="宋体" w:cs="宋体"/>
          <w:szCs w:val="21"/>
        </w:rPr>
        <w:t>3</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.（1）自  ；显  ；表现型的分离比</w:t>
      </w:r>
    </w:p>
    <w:p w14:paraId="217C5B5F"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2）R蛋白  ；被抑制</w:t>
      </w:r>
    </w:p>
    <w:p w14:paraId="3ACA1757"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3）有 杂合子有野生型基因，可产生有活性的酶T，最终阻断乙烯作用途径；</w:t>
      </w:r>
    </w:p>
    <w:p w14:paraId="75EE378C"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4）2#与野生型杂交，F1中突变基因表达的R蛋白不能与乙烯结合，导致酶T持续有活性，阻断乙烯作用途径，表现为无乙烯生理反应，其表现型与2#一致，因此突变基因为显性；</w:t>
      </w:r>
    </w:p>
    <w:p w14:paraId="4ED5F8FC"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5）推迟</w:t>
      </w:r>
    </w:p>
    <w:p w14:paraId="01BDB098" w14:textId="5ECFC2E9"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话题</w:t>
      </w:r>
      <w:r w:rsidRPr="00E2737F">
        <w:rPr>
          <w:rFonts w:ascii="宋体" w:eastAsia="宋体" w:hAnsi="宋体" w:cs="宋体"/>
          <w:szCs w:val="21"/>
        </w:rPr>
        <w:t xml:space="preserve">2 </w:t>
      </w:r>
      <w:r w:rsidR="00B32F2C" w:rsidRPr="00E2737F">
        <w:rPr>
          <w:rFonts w:ascii="宋体" w:eastAsia="宋体" w:hAnsi="宋体" w:cs="宋体" w:hint="eastAsia"/>
          <w:szCs w:val="21"/>
        </w:rPr>
        <w:t>基因型和表现型的关系</w:t>
      </w:r>
    </w:p>
    <w:p w14:paraId="652C70E9" w14:textId="7818BC26" w:rsidR="00780072" w:rsidRPr="00E2737F" w:rsidRDefault="00780072" w:rsidP="00780072">
      <w:pPr>
        <w:rPr>
          <w:rFonts w:ascii="宋体" w:eastAsia="宋体" w:hAnsi="宋体" w:cs="宋体"/>
          <w:szCs w:val="21"/>
        </w:rPr>
      </w:pPr>
      <w:r w:rsidRPr="00E2737F">
        <w:rPr>
          <w:rFonts w:ascii="宋体" w:eastAsia="宋体" w:hAnsi="宋体" w:cs="宋体"/>
          <w:szCs w:val="21"/>
        </w:rPr>
        <w:t>4</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 xml:space="preserve">.C     </w:t>
      </w:r>
    </w:p>
    <w:p w14:paraId="74F4959A" w14:textId="0C498978" w:rsidR="00780072" w:rsidRPr="00E2737F" w:rsidRDefault="00780072" w:rsidP="00780072">
      <w:pPr>
        <w:rPr>
          <w:rFonts w:ascii="宋体" w:eastAsia="宋体" w:hAnsi="宋体" w:cs="宋体"/>
          <w:szCs w:val="21"/>
        </w:rPr>
      </w:pPr>
      <w:r w:rsidRPr="00E2737F">
        <w:rPr>
          <w:rFonts w:ascii="宋体" w:eastAsia="宋体" w:hAnsi="宋体" w:cs="宋体"/>
          <w:szCs w:val="21"/>
        </w:rPr>
        <w:t>5</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溶剂M  ；种类、数目相同，序列不同</w:t>
      </w:r>
    </w:p>
    <w:p w14:paraId="661C288F" w14:textId="016C094B" w:rsidR="00780072" w:rsidRPr="00E2737F" w:rsidRDefault="00780072" w:rsidP="00780072">
      <w:pPr>
        <w:rPr>
          <w:rFonts w:ascii="宋体" w:eastAsia="宋体" w:hAnsi="宋体" w:cs="宋体"/>
          <w:szCs w:val="21"/>
        </w:rPr>
      </w:pPr>
      <w:r w:rsidRPr="00E2737F">
        <w:rPr>
          <w:rFonts w:ascii="宋体" w:eastAsia="宋体" w:hAnsi="宋体" w:cs="宋体"/>
          <w:szCs w:val="21"/>
        </w:rPr>
        <w:t>6</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（1）常染色体隐性遗传</w:t>
      </w:r>
    </w:p>
    <w:p w14:paraId="614CDA47"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 xml:space="preserve">2）①等位   ； 基因与环境共同作用   </w:t>
      </w:r>
    </w:p>
    <w:p w14:paraId="5C5EB7F3"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②</w:t>
      </w:r>
      <w:proofErr w:type="spellStart"/>
      <w:r w:rsidRPr="00E2737F">
        <w:rPr>
          <w:rFonts w:ascii="宋体" w:eastAsia="宋体" w:hAnsi="宋体" w:cs="宋体"/>
          <w:szCs w:val="21"/>
        </w:rPr>
        <w:t>XGBXg</w:t>
      </w:r>
      <w:proofErr w:type="spellEnd"/>
      <w:r w:rsidRPr="00E2737F">
        <w:rPr>
          <w:rFonts w:ascii="宋体" w:eastAsia="宋体" w:hAnsi="宋体" w:cs="宋体"/>
          <w:szCs w:val="21"/>
        </w:rPr>
        <w:t xml:space="preserve">  ； XGB基因未正常表达   ； 1/2</w:t>
      </w:r>
    </w:p>
    <w:p w14:paraId="38C3BD2B"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3）RNA聚合酶对该基因的识别</w:t>
      </w:r>
    </w:p>
    <w:p w14:paraId="483CF6EF" w14:textId="4EA48FFD" w:rsidR="00780072" w:rsidRPr="00E2737F" w:rsidRDefault="00780072" w:rsidP="00780072">
      <w:pPr>
        <w:rPr>
          <w:rFonts w:ascii="宋体" w:eastAsia="宋体" w:hAnsi="宋体" w:cs="宋体"/>
          <w:szCs w:val="21"/>
        </w:rPr>
      </w:pPr>
      <w:r w:rsidRPr="00E2737F">
        <w:rPr>
          <w:rFonts w:ascii="宋体" w:eastAsia="宋体" w:hAnsi="宋体" w:cs="宋体"/>
          <w:szCs w:val="21"/>
        </w:rPr>
        <w:t>7</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.D</w:t>
      </w:r>
    </w:p>
    <w:p w14:paraId="65DA0045" w14:textId="6085E0B2"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话题</w:t>
      </w:r>
      <w:r w:rsidRPr="00E2737F">
        <w:rPr>
          <w:rFonts w:ascii="宋体" w:eastAsia="宋体" w:hAnsi="宋体" w:cs="宋体"/>
          <w:szCs w:val="21"/>
        </w:rPr>
        <w:t xml:space="preserve">3 </w:t>
      </w:r>
      <w:r w:rsidR="00B32F2C" w:rsidRPr="00E2737F">
        <w:rPr>
          <w:rFonts w:ascii="宋体" w:eastAsia="宋体" w:hAnsi="宋体" w:cs="宋体" w:hint="eastAsia"/>
          <w:szCs w:val="21"/>
        </w:rPr>
        <w:t>遗传上的多因</w:t>
      </w:r>
      <w:proofErr w:type="gramStart"/>
      <w:r w:rsidR="00B32F2C" w:rsidRPr="00E2737F">
        <w:rPr>
          <w:rFonts w:ascii="宋体" w:eastAsia="宋体" w:hAnsi="宋体" w:cs="宋体" w:hint="eastAsia"/>
          <w:szCs w:val="21"/>
        </w:rPr>
        <w:t>一</w:t>
      </w:r>
      <w:proofErr w:type="gramEnd"/>
      <w:r w:rsidR="00B32F2C" w:rsidRPr="00E2737F">
        <w:rPr>
          <w:rFonts w:ascii="宋体" w:eastAsia="宋体" w:hAnsi="宋体" w:cs="宋体" w:hint="eastAsia"/>
          <w:szCs w:val="21"/>
        </w:rPr>
        <w:t>效和</w:t>
      </w:r>
      <w:proofErr w:type="gramStart"/>
      <w:r w:rsidR="00B32F2C" w:rsidRPr="00E2737F">
        <w:rPr>
          <w:rFonts w:ascii="宋体" w:eastAsia="宋体" w:hAnsi="宋体" w:cs="宋体" w:hint="eastAsia"/>
          <w:szCs w:val="21"/>
        </w:rPr>
        <w:t>一</w:t>
      </w:r>
      <w:proofErr w:type="gramEnd"/>
      <w:r w:rsidR="00B32F2C" w:rsidRPr="00E2737F">
        <w:rPr>
          <w:rFonts w:ascii="宋体" w:eastAsia="宋体" w:hAnsi="宋体" w:cs="宋体" w:hint="eastAsia"/>
          <w:szCs w:val="21"/>
        </w:rPr>
        <w:t>因多效</w:t>
      </w:r>
    </w:p>
    <w:p w14:paraId="774941E9" w14:textId="3091047E" w:rsidR="00780072" w:rsidRPr="00E2737F" w:rsidRDefault="00780072" w:rsidP="00780072">
      <w:pPr>
        <w:rPr>
          <w:rFonts w:ascii="宋体" w:eastAsia="宋体" w:hAnsi="宋体" w:cs="宋体"/>
          <w:szCs w:val="21"/>
        </w:rPr>
      </w:pPr>
      <w:r w:rsidRPr="00E2737F">
        <w:rPr>
          <w:rFonts w:ascii="宋体" w:eastAsia="宋体" w:hAnsi="宋体" w:cs="宋体"/>
          <w:szCs w:val="21"/>
        </w:rPr>
        <w:t>8</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.D    9</w:t>
      </w:r>
      <w:proofErr w:type="gramStart"/>
      <w:r w:rsidRPr="00E2737F">
        <w:rPr>
          <w:rFonts w:ascii="宋体" w:eastAsia="宋体" w:hAnsi="宋体" w:cs="宋体" w:hint="eastAsia"/>
          <w:szCs w:val="21"/>
        </w:rPr>
        <w:t>】</w:t>
      </w:r>
      <w:proofErr w:type="gramEnd"/>
      <w:r w:rsidRPr="00E2737F">
        <w:rPr>
          <w:rFonts w:ascii="宋体" w:eastAsia="宋体" w:hAnsi="宋体" w:cs="宋体"/>
          <w:szCs w:val="21"/>
        </w:rPr>
        <w:t>.A</w:t>
      </w:r>
    </w:p>
    <w:p w14:paraId="50728898" w14:textId="45A7E0E6" w:rsidR="00780072" w:rsidRPr="00E2737F" w:rsidRDefault="00780072" w:rsidP="00780072">
      <w:pPr>
        <w:rPr>
          <w:rFonts w:ascii="宋体" w:eastAsia="宋体" w:hAnsi="宋体" w:cs="宋体"/>
          <w:szCs w:val="21"/>
        </w:rPr>
      </w:pPr>
      <w:r w:rsidRPr="00E2737F">
        <w:rPr>
          <w:rFonts w:ascii="宋体" w:eastAsia="宋体" w:hAnsi="宋体" w:cs="宋体"/>
          <w:szCs w:val="21"/>
        </w:rPr>
        <w:t>10</w:t>
      </w:r>
      <w:proofErr w:type="gramStart"/>
      <w:r w:rsidRPr="00E2737F">
        <w:rPr>
          <w:rFonts w:ascii="宋体" w:eastAsia="宋体" w:hAnsi="宋体" w:cs="宋体" w:hint="eastAsia"/>
          <w:szCs w:val="21"/>
        </w:rPr>
        <w:t>】</w:t>
      </w:r>
      <w:proofErr w:type="gramEnd"/>
      <w:r w:rsidRPr="00E2737F">
        <w:rPr>
          <w:rFonts w:ascii="宋体" w:eastAsia="宋体" w:hAnsi="宋体" w:cs="宋体" w:hint="eastAsia"/>
          <w:szCs w:val="21"/>
        </w:rPr>
        <w:t>.</w:t>
      </w:r>
      <w:r w:rsidRPr="00E2737F">
        <w:rPr>
          <w:rFonts w:ascii="宋体" w:eastAsia="宋体" w:hAnsi="宋体" w:cs="宋体"/>
          <w:szCs w:val="21"/>
        </w:rPr>
        <w:t xml:space="preserve">（1）性状  ；  性状是否分离    </w:t>
      </w:r>
    </w:p>
    <w:p w14:paraId="54EF2049"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 xml:space="preserve">2）1和3  ；  a、c、d、b    </w:t>
      </w:r>
    </w:p>
    <w:p w14:paraId="74B66E07"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3）感病、抗病</w:t>
      </w:r>
    </w:p>
    <w:p w14:paraId="15A7F6C2"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 xml:space="preserve">4） </w:t>
      </w:r>
      <w:proofErr w:type="spellStart"/>
      <w:r w:rsidRPr="00E2737F">
        <w:rPr>
          <w:rFonts w:ascii="宋体" w:eastAsia="宋体" w:hAnsi="宋体" w:cs="宋体"/>
          <w:szCs w:val="21"/>
        </w:rPr>
        <w:t>Mp</w:t>
      </w:r>
      <w:proofErr w:type="spellEnd"/>
      <w:r w:rsidRPr="00E2737F">
        <w:rPr>
          <w:rFonts w:ascii="宋体" w:eastAsia="宋体" w:hAnsi="宋体" w:cs="宋体"/>
          <w:szCs w:val="21"/>
        </w:rPr>
        <w:t xml:space="preserve">的A1基因发生了突变   </w:t>
      </w:r>
    </w:p>
    <w:p w14:paraId="67B23FD3"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 xml:space="preserve">5）（A类）基因（型）频率改变  </w:t>
      </w:r>
    </w:p>
    <w:p w14:paraId="0DB3407A" w14:textId="546BA4CE"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6）将含有不同抗病基因的品种轮换/间隔种植；将多个不同抗病基因通过杂交整合到一个品种中</w:t>
      </w:r>
    </w:p>
    <w:p w14:paraId="596E7C89" w14:textId="50AFDA92"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话题</w:t>
      </w:r>
      <w:r w:rsidRPr="00E2737F">
        <w:rPr>
          <w:rFonts w:ascii="宋体" w:eastAsia="宋体" w:hAnsi="宋体" w:cs="宋体"/>
          <w:szCs w:val="21"/>
        </w:rPr>
        <w:t xml:space="preserve">4 </w:t>
      </w:r>
      <w:r w:rsidR="00B32F2C" w:rsidRPr="00E2737F">
        <w:rPr>
          <w:rFonts w:ascii="宋体" w:eastAsia="宋体" w:hAnsi="宋体" w:cs="宋体" w:hint="eastAsia"/>
          <w:szCs w:val="21"/>
        </w:rPr>
        <w:t>分子标记与基因的关系</w:t>
      </w:r>
    </w:p>
    <w:p w14:paraId="7EAC867B" w14:textId="6BCFF53E" w:rsidR="00780072" w:rsidRPr="00E2737F" w:rsidRDefault="00780072" w:rsidP="00780072">
      <w:pPr>
        <w:rPr>
          <w:rFonts w:ascii="宋体" w:eastAsia="宋体" w:hAnsi="宋体" w:cs="宋体"/>
          <w:szCs w:val="21"/>
        </w:rPr>
      </w:pPr>
      <w:r w:rsidRPr="00E2737F">
        <w:rPr>
          <w:rFonts w:ascii="宋体" w:eastAsia="宋体" w:hAnsi="宋体" w:cs="宋体"/>
          <w:szCs w:val="21"/>
        </w:rPr>
        <w:t>11</w:t>
      </w:r>
      <w:proofErr w:type="gramStart"/>
      <w:r w:rsidR="00B32F2C" w:rsidRPr="00E2737F">
        <w:rPr>
          <w:rFonts w:ascii="宋体" w:eastAsia="宋体" w:hAnsi="宋体" w:cs="宋体" w:hint="eastAsia"/>
          <w:szCs w:val="21"/>
        </w:rPr>
        <w:t>】</w:t>
      </w:r>
      <w:proofErr w:type="gramEnd"/>
      <w:r w:rsidR="00B32F2C" w:rsidRPr="00E2737F">
        <w:rPr>
          <w:rFonts w:ascii="宋体" w:eastAsia="宋体" w:hAnsi="宋体" w:cs="宋体" w:hint="eastAsia"/>
          <w:szCs w:val="21"/>
        </w:rPr>
        <w:t>.</w:t>
      </w:r>
      <w:r w:rsidRPr="00E2737F">
        <w:rPr>
          <w:rFonts w:ascii="宋体" w:eastAsia="宋体" w:hAnsi="宋体" w:cs="宋体"/>
          <w:szCs w:val="21"/>
        </w:rPr>
        <w:t>（1）标记</w:t>
      </w:r>
    </w:p>
    <w:p w14:paraId="3BB02068"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2）隐性</w:t>
      </w:r>
    </w:p>
    <w:p w14:paraId="6ED81C35"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3）自交  ；筛选出子代中抗盐突变体</w:t>
      </w:r>
    </w:p>
    <w:p w14:paraId="73BF02B4"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4） ① 含（一定浓度）盐</w:t>
      </w:r>
    </w:p>
    <w:p w14:paraId="01D7B180" w14:textId="77777777" w:rsidR="00780072" w:rsidRPr="00E2737F" w:rsidRDefault="00780072" w:rsidP="00780072">
      <w:pPr>
        <w:rPr>
          <w:rFonts w:ascii="宋体" w:eastAsia="宋体" w:hAnsi="宋体" w:cs="宋体"/>
          <w:szCs w:val="21"/>
        </w:rPr>
      </w:pPr>
      <w:r w:rsidRPr="00E2737F">
        <w:rPr>
          <w:rFonts w:ascii="宋体" w:eastAsia="宋体" w:hAnsi="宋体" w:cs="宋体"/>
          <w:szCs w:val="21"/>
        </w:rPr>
        <w:t xml:space="preserve">  ② 均为  SNP1m  ；1：1</w:t>
      </w:r>
    </w:p>
    <w:p w14:paraId="4AC12396"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5）-6  ；抗盐基因与SNP的距离越近，发生交叉互换的概率越小；</w:t>
      </w:r>
    </w:p>
    <w:p w14:paraId="6E7F1226"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lastRenderedPageBreak/>
        <w:t>（</w:t>
      </w:r>
      <w:r w:rsidRPr="00E2737F">
        <w:rPr>
          <w:rFonts w:ascii="宋体" w:eastAsia="宋体" w:hAnsi="宋体" w:cs="宋体"/>
          <w:szCs w:val="21"/>
        </w:rPr>
        <w:t>6） 用于亲子鉴定、遗传病筛查等</w:t>
      </w:r>
    </w:p>
    <w:p w14:paraId="1BE838CA" w14:textId="24004CED" w:rsidR="00780072" w:rsidRPr="00E2737F" w:rsidRDefault="00780072" w:rsidP="00780072">
      <w:pPr>
        <w:rPr>
          <w:rFonts w:ascii="宋体" w:eastAsia="宋体" w:hAnsi="宋体" w:cs="宋体"/>
          <w:szCs w:val="21"/>
        </w:rPr>
      </w:pPr>
      <w:r w:rsidRPr="00E2737F">
        <w:rPr>
          <w:rFonts w:ascii="宋体" w:eastAsia="宋体" w:hAnsi="宋体" w:cs="宋体"/>
          <w:szCs w:val="21"/>
        </w:rPr>
        <w:t>12</w:t>
      </w:r>
      <w:proofErr w:type="gramStart"/>
      <w:r w:rsidR="00B32F2C" w:rsidRPr="00E2737F">
        <w:rPr>
          <w:rFonts w:ascii="宋体" w:eastAsia="宋体" w:hAnsi="宋体" w:cs="宋体" w:hint="eastAsia"/>
          <w:szCs w:val="21"/>
        </w:rPr>
        <w:t>】</w:t>
      </w:r>
      <w:proofErr w:type="gramEnd"/>
      <w:r w:rsidR="00B32F2C" w:rsidRPr="00E2737F">
        <w:rPr>
          <w:rFonts w:ascii="宋体" w:eastAsia="宋体" w:hAnsi="宋体" w:cs="宋体" w:hint="eastAsia"/>
          <w:szCs w:val="21"/>
        </w:rPr>
        <w:t>.</w:t>
      </w:r>
      <w:r w:rsidRPr="00E2737F">
        <w:rPr>
          <w:rFonts w:ascii="宋体" w:eastAsia="宋体" w:hAnsi="宋体" w:cs="宋体"/>
          <w:szCs w:val="21"/>
        </w:rPr>
        <w:t>（1）分裂、分化  ；母本   ；紫色  ；分离</w:t>
      </w:r>
    </w:p>
    <w:p w14:paraId="36D74FF6" w14:textId="77777777" w:rsidR="00780072" w:rsidRPr="00E2737F" w:rsidRDefault="00780072" w:rsidP="00780072">
      <w:pPr>
        <w:rPr>
          <w:rFonts w:ascii="宋体" w:eastAsia="宋体" w:hAnsi="宋体" w:cs="宋体"/>
          <w:szCs w:val="21"/>
        </w:rPr>
      </w:pPr>
      <w:proofErr w:type="gramStart"/>
      <w:r w:rsidRPr="00E2737F">
        <w:rPr>
          <w:rFonts w:ascii="宋体" w:eastAsia="宋体" w:hAnsi="宋体" w:cs="宋体" w:hint="eastAsia"/>
          <w:szCs w:val="21"/>
        </w:rPr>
        <w:t>紫粒</w:t>
      </w:r>
      <w:proofErr w:type="gramEnd"/>
      <w:r w:rsidRPr="00E2737F">
        <w:rPr>
          <w:rFonts w:ascii="宋体" w:eastAsia="宋体" w:hAnsi="宋体" w:cs="宋体" w:hint="eastAsia"/>
          <w:szCs w:val="21"/>
        </w:rPr>
        <w:t>∶白粒</w:t>
      </w:r>
      <w:r w:rsidRPr="00E2737F">
        <w:rPr>
          <w:rFonts w:ascii="宋体" w:eastAsia="宋体" w:hAnsi="宋体" w:cs="宋体"/>
          <w:szCs w:val="21"/>
        </w:rPr>
        <w:t xml:space="preserve">=5∶3     </w:t>
      </w:r>
    </w:p>
    <w:p w14:paraId="7D235B24"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 xml:space="preserve">2） 结白色籽粒的F2单株的4号染色体的SSR扩增结果与白粒水稻亲本4号染色体的SSR扩增结果基本一致； </w:t>
      </w:r>
    </w:p>
    <w:p w14:paraId="506C7EEB" w14:textId="69E5F6DA" w:rsidR="00780072" w:rsidRPr="00E2737F" w:rsidRDefault="00780072" w:rsidP="00780072">
      <w:pPr>
        <w:rPr>
          <w:rFonts w:ascii="宋体" w:eastAsia="宋体" w:hAnsi="宋体" w:cs="宋体"/>
          <w:szCs w:val="21"/>
        </w:rPr>
      </w:pPr>
      <w:r w:rsidRPr="00E2737F">
        <w:rPr>
          <w:rFonts w:ascii="宋体" w:eastAsia="宋体" w:hAnsi="宋体" w:cs="宋体"/>
          <w:szCs w:val="21"/>
        </w:rPr>
        <w:t xml:space="preserve">  在F1形成配子过程中，果皮颜色基因与SSR标记之间发生了交叉互换，形成了同时含白色果皮基因</w:t>
      </w:r>
      <w:proofErr w:type="gramStart"/>
      <w:r w:rsidRPr="00E2737F">
        <w:rPr>
          <w:rFonts w:ascii="宋体" w:eastAsia="宋体" w:hAnsi="宋体" w:cs="宋体"/>
          <w:szCs w:val="21"/>
        </w:rPr>
        <w:t>和紫粒水稻</w:t>
      </w:r>
      <w:proofErr w:type="gramEnd"/>
      <w:r w:rsidRPr="00E2737F">
        <w:rPr>
          <w:rFonts w:ascii="宋体" w:eastAsia="宋体" w:hAnsi="宋体" w:cs="宋体"/>
          <w:szCs w:val="21"/>
        </w:rPr>
        <w:t>亲本SSR标记的配子；</w:t>
      </w:r>
    </w:p>
    <w:p w14:paraId="6D4DED89" w14:textId="5827D208" w:rsidR="00780072" w:rsidRPr="00E2737F" w:rsidRDefault="00780072" w:rsidP="00780072">
      <w:pPr>
        <w:rPr>
          <w:rFonts w:ascii="宋体" w:eastAsia="宋体" w:hAnsi="宋体" w:cs="宋体"/>
          <w:szCs w:val="21"/>
        </w:rPr>
      </w:pPr>
      <w:r w:rsidRPr="00E2737F">
        <w:rPr>
          <w:rFonts w:ascii="宋体" w:eastAsia="宋体" w:hAnsi="宋体" w:cs="宋体"/>
          <w:szCs w:val="21"/>
        </w:rPr>
        <w:t>3   ；1∶2∶1</w:t>
      </w:r>
    </w:p>
    <w:p w14:paraId="619E9DC0"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3）能   ；减少2对</w:t>
      </w:r>
    </w:p>
    <w:p w14:paraId="1D16A7B1" w14:textId="77777777"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与白色果皮基因相比，紫色果皮基因的碱基缺失导致</w:t>
      </w:r>
      <w:r w:rsidRPr="00E2737F">
        <w:rPr>
          <w:rFonts w:ascii="宋体" w:eastAsia="宋体" w:hAnsi="宋体" w:cs="宋体"/>
          <w:szCs w:val="21"/>
        </w:rPr>
        <w:t>mRNA上终止密码子延后出现；</w:t>
      </w:r>
    </w:p>
    <w:p w14:paraId="409E5717" w14:textId="092BFC15" w:rsidR="00780072" w:rsidRPr="00E2737F" w:rsidRDefault="00780072" w:rsidP="00780072">
      <w:pPr>
        <w:rPr>
          <w:rFonts w:ascii="宋体" w:eastAsia="宋体" w:hAnsi="宋体" w:cs="宋体"/>
          <w:szCs w:val="21"/>
        </w:rPr>
      </w:pPr>
      <w:r w:rsidRPr="00E2737F">
        <w:rPr>
          <w:rFonts w:ascii="宋体" w:eastAsia="宋体" w:hAnsi="宋体" w:cs="宋体" w:hint="eastAsia"/>
          <w:szCs w:val="21"/>
        </w:rPr>
        <w:t>（</w:t>
      </w:r>
      <w:r w:rsidRPr="00E2737F">
        <w:rPr>
          <w:rFonts w:ascii="宋体" w:eastAsia="宋体" w:hAnsi="宋体" w:cs="宋体"/>
          <w:szCs w:val="21"/>
        </w:rPr>
        <w:t>4）研究紫色果皮基因在4号染色体上的精细定位；研究紫色果皮基因与紫色果皮性状关系的分子机制；研究紫色果皮基因与其它基因的互作关系；研究环境因素对紫色果皮基因功能的影响；转紫色果皮基因作物的培育等</w:t>
      </w:r>
    </w:p>
    <w:sectPr w:rsidR="00780072" w:rsidRPr="00E273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9D21E" w14:textId="77777777" w:rsidR="0077597A" w:rsidRDefault="0077597A" w:rsidP="0077597A">
      <w:r>
        <w:separator/>
      </w:r>
    </w:p>
  </w:endnote>
  <w:endnote w:type="continuationSeparator" w:id="0">
    <w:p w14:paraId="043DFA96" w14:textId="77777777" w:rsidR="0077597A" w:rsidRDefault="0077597A" w:rsidP="0077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BFBF5" w14:textId="77777777" w:rsidR="0077597A" w:rsidRDefault="0077597A" w:rsidP="0077597A">
      <w:r>
        <w:separator/>
      </w:r>
    </w:p>
  </w:footnote>
  <w:footnote w:type="continuationSeparator" w:id="0">
    <w:p w14:paraId="45B8FB8E" w14:textId="77777777" w:rsidR="0077597A" w:rsidRDefault="0077597A" w:rsidP="007759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06B"/>
    <w:rsid w:val="000D77E7"/>
    <w:rsid w:val="000F3BBD"/>
    <w:rsid w:val="00113CF4"/>
    <w:rsid w:val="00191C6C"/>
    <w:rsid w:val="00192312"/>
    <w:rsid w:val="002D730E"/>
    <w:rsid w:val="00307883"/>
    <w:rsid w:val="00385831"/>
    <w:rsid w:val="00426182"/>
    <w:rsid w:val="004352FD"/>
    <w:rsid w:val="00452449"/>
    <w:rsid w:val="005978E3"/>
    <w:rsid w:val="006277BA"/>
    <w:rsid w:val="00740E3E"/>
    <w:rsid w:val="00766086"/>
    <w:rsid w:val="0077597A"/>
    <w:rsid w:val="00780072"/>
    <w:rsid w:val="0084306B"/>
    <w:rsid w:val="008C3913"/>
    <w:rsid w:val="008E6712"/>
    <w:rsid w:val="008E6B17"/>
    <w:rsid w:val="00907DC0"/>
    <w:rsid w:val="009204C3"/>
    <w:rsid w:val="009763B1"/>
    <w:rsid w:val="009949E5"/>
    <w:rsid w:val="00994B07"/>
    <w:rsid w:val="00996E40"/>
    <w:rsid w:val="00A048EC"/>
    <w:rsid w:val="00AB1435"/>
    <w:rsid w:val="00B32F2C"/>
    <w:rsid w:val="00B57424"/>
    <w:rsid w:val="00D633B9"/>
    <w:rsid w:val="00E2737F"/>
    <w:rsid w:val="00E56A1F"/>
    <w:rsid w:val="00F968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8EF15C"/>
  <w15:chartTrackingRefBased/>
  <w15:docId w15:val="{CCC7596B-FBDA-4A00-ABF6-594CDF4D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597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597A"/>
    <w:rPr>
      <w:sz w:val="18"/>
      <w:szCs w:val="18"/>
    </w:rPr>
  </w:style>
  <w:style w:type="paragraph" w:styleId="a5">
    <w:name w:val="footer"/>
    <w:basedOn w:val="a"/>
    <w:link w:val="a6"/>
    <w:uiPriority w:val="99"/>
    <w:unhideWhenUsed/>
    <w:rsid w:val="0077597A"/>
    <w:pPr>
      <w:tabs>
        <w:tab w:val="center" w:pos="4153"/>
        <w:tab w:val="right" w:pos="8306"/>
      </w:tabs>
      <w:snapToGrid w:val="0"/>
      <w:jc w:val="left"/>
    </w:pPr>
    <w:rPr>
      <w:sz w:val="18"/>
      <w:szCs w:val="18"/>
    </w:rPr>
  </w:style>
  <w:style w:type="character" w:customStyle="1" w:styleId="a6">
    <w:name w:val="页脚 字符"/>
    <w:basedOn w:val="a0"/>
    <w:link w:val="a5"/>
    <w:uiPriority w:val="99"/>
    <w:rsid w:val="007759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678992">
      <w:bodyDiv w:val="1"/>
      <w:marLeft w:val="0"/>
      <w:marRight w:val="0"/>
      <w:marTop w:val="0"/>
      <w:marBottom w:val="0"/>
      <w:divBdr>
        <w:top w:val="none" w:sz="0" w:space="0" w:color="auto"/>
        <w:left w:val="none" w:sz="0" w:space="0" w:color="auto"/>
        <w:bottom w:val="none" w:sz="0" w:space="0" w:color="auto"/>
        <w:right w:val="none" w:sz="0" w:space="0" w:color="auto"/>
      </w:divBdr>
    </w:div>
    <w:div w:id="183510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2388</TotalTime>
  <Pages>10</Pages>
  <Words>532</Words>
  <Characters>3036</Characters>
  <Application>Microsoft Office Word</Application>
  <DocSecurity>0</DocSecurity>
  <Lines>25</Lines>
  <Paragraphs>7</Paragraphs>
  <ScaleCrop>false</ScaleCrop>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GZCdesign</dc:creator>
  <cp:keywords/>
  <dc:description/>
  <cp:lastModifiedBy>GZCdesign</cp:lastModifiedBy>
  <cp:revision>10</cp:revision>
  <dcterms:created xsi:type="dcterms:W3CDTF">2020-03-03T05:00:00Z</dcterms:created>
  <dcterms:modified xsi:type="dcterms:W3CDTF">2020-03-09T01:35:00Z</dcterms:modified>
</cp:coreProperties>
</file>