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参考答案</w:t>
      </w:r>
    </w:p>
    <w:p>
      <w:pPr>
        <w:pStyle w:val="4"/>
      </w:pPr>
      <w:r>
        <w:rPr>
          <w:rFonts w:hint="eastAsia"/>
          <w:lang w:val="en-US" w:eastAsia="zh-CN"/>
        </w:rPr>
        <w:t>1</w:t>
      </w:r>
      <w:r>
        <w:t xml:space="preserve">. （1）  </w:t>
      </w:r>
      <m:oMath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>2g(</m:t>
            </m:r>
            <m:sSub>
              <m:sSubPr/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−</m:t>
            </m:r>
            <m:sSub>
              <m:sSubPr/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rad>
      </m:oMath>
      <w:r>
        <w:t xml:space="preserve"> </w:t>
      </w:r>
    </w:p>
    <w:p>
      <w:pPr>
        <w:pStyle w:val="4"/>
      </w:pPr>
      <w:r>
        <w:t xml:space="preserve">【解析】设外壳上升高度 </w:t>
      </w:r>
      <m:oMath>
        <m:sSub>
          <m:sSubPr/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时速度为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，外壳与内芯碰撞后瞬间的共同速度大小为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。</w:t>
      </w:r>
    </w:p>
    <w:p>
      <w:pPr>
        <w:pStyle w:val="4"/>
      </w:pPr>
      <w:r>
        <w:t xml:space="preserve">对外壳和内芯，从撞后达到共同速度到上升至 </w:t>
      </w:r>
      <m:oMath>
        <m:sSub>
          <m:sSubPr/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处，应用动能定理有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(4m+m)g(</m:t>
        </m:r>
        <m:sSub>
          <m:sSubPr/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−</m:t>
        </m:r>
        <m:sSub>
          <m:sSubPr/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(4m+m)</m:t>
        </m:r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</w:t>
      </w:r>
    </w:p>
    <w:p>
      <w:pPr>
        <w:pStyle w:val="4"/>
      </w:pPr>
      <w:r>
        <w:t xml:space="preserve">解得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>2g(</m:t>
            </m:r>
            <m:sSub>
              <m:sSubPr/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−</m:t>
            </m:r>
            <m:sSub>
              <m:sSubPr/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rad>
      </m:oMath>
      <w:r>
        <w:t xml:space="preserve"> </w:t>
      </w:r>
    </w:p>
    <w:p>
      <w:pPr>
        <w:pStyle w:val="4"/>
      </w:pPr>
      <w:r>
        <w:t xml:space="preserve">      （2）  </w:t>
      </w:r>
      <m:oMath>
        <m:f>
          <m:fPr/>
          <m:num>
            <m:r>
              <w:rPr>
                <w:rFonts w:ascii="Cambria Math" w:hAnsi="Cambria Math"/>
              </w:rPr>
              <m:t>25</m:t>
            </m:r>
            <m:sSub>
              <m:sSubPr/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−9</m:t>
            </m:r>
            <m:sSub>
              <m:sSubPr/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mg</m:t>
        </m:r>
      </m:oMath>
      <w:r>
        <w:t xml:space="preserve"> </w:t>
      </w:r>
    </w:p>
    <w:p>
      <w:pPr>
        <w:pStyle w:val="4"/>
      </w:pPr>
      <w:r>
        <w:t>【解析】外壳和内芯，碰撞过程瞬间动量守恒，有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4m</m:t>
        </m:r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=(4m+m)</m:t>
        </m:r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</w:p>
    <w:p>
      <w:pPr>
        <w:pStyle w:val="4"/>
      </w:pPr>
      <w:r>
        <w:t xml:space="preserve">解得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>2g(</m:t>
            </m:r>
            <m:sSub>
              <m:sSubPr/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−</m:t>
            </m:r>
            <m:sSub>
              <m:sSubPr/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rad>
      </m:oMath>
      <w:r>
        <w:t xml:space="preserve"> </w:t>
      </w:r>
    </w:p>
    <w:p>
      <w:pPr>
        <w:pStyle w:val="4"/>
      </w:pPr>
      <w:r>
        <w:t xml:space="preserve">设从外壳离开桌面到碰撞前瞬间弹簧做功为 </w:t>
      </w:r>
      <m:oMath>
        <m:r>
          <w:rPr>
            <w:rFonts w:ascii="Cambria Math" w:hAnsi="Cambria Math"/>
          </w:rPr>
          <m:t>W</m:t>
        </m:r>
      </m:oMath>
      <w:r>
        <w:t>，在此过程中，对外壳应用动能定理有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W−4mg</m:t>
        </m:r>
        <m:sSub>
          <m:sSubPr/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(4m)</m:t>
        </m:r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</w:t>
      </w:r>
    </w:p>
    <w:p>
      <w:pPr>
        <w:pStyle w:val="4"/>
      </w:pPr>
      <w:r>
        <w:t xml:space="preserve">解得 </w:t>
      </w:r>
      <m:oMath>
        <m:r>
          <w:rPr>
            <w:rFonts w:ascii="Cambria Math" w:hAnsi="Cambria Math"/>
          </w:rPr>
          <m:t>W=</m:t>
        </m:r>
        <m:f>
          <m:fPr/>
          <m:num>
            <m:r>
              <w:rPr>
                <w:rFonts w:ascii="Cambria Math" w:hAnsi="Cambria Math"/>
              </w:rPr>
              <m:t>25</m:t>
            </m:r>
            <m:sSub>
              <m:sSubPr/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−9</m:t>
            </m:r>
            <m:sSub>
              <m:sSubPr/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mg</m:t>
        </m:r>
      </m:oMath>
      <w:r>
        <w:t xml:space="preserve"> </w:t>
      </w:r>
    </w:p>
    <w:p>
      <w:pPr>
        <w:pStyle w:val="4"/>
      </w:pPr>
      <w:r>
        <w:t xml:space="preserve">      （3）  </w:t>
      </w:r>
      <m:oMath>
        <m:f>
          <m:fPr/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mg(</m:t>
        </m:r>
        <m:sSub>
          <m:sSubPr/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−</m:t>
        </m:r>
        <m:sSub>
          <m:sSubPr/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</w:t>
      </w:r>
    </w:p>
    <w:p>
      <w:pPr>
        <w:pStyle w:val="4"/>
      </w:pPr>
      <w:r>
        <w:t xml:space="preserve">【解析】由于外壳和内芯达到共同速度后上升高度 </w:t>
      </w:r>
      <m:oMath>
        <m:sSub>
          <m:sSubPr/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的过程中，机械能守恒，只是在外壳和内芯碰撞过程有能量损失，损失的能量为</w:t>
      </w:r>
    </w:p>
    <w:p>
      <w:pPr>
        <w:pStyle w:val="4"/>
      </w:pPr>
      <w:r>
        <w:t xml:space="preserve"> </w:t>
      </w:r>
      <m:oMath>
        <m:sSub>
          <m:sSubPr/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损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(4m)</m:t>
        </m:r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−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(4m+m)</m:t>
        </m:r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</w:t>
      </w:r>
    </w:p>
    <w:p>
      <w:pPr>
        <w:pStyle w:val="4"/>
      </w:pPr>
      <w:r>
        <w:t xml:space="preserve">联立解得 </w:t>
      </w:r>
      <m:oMath>
        <m:sSub>
          <m:sSubPr/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损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mg(</m:t>
        </m:r>
        <m:sSub>
          <m:sSubPr/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−</m:t>
        </m:r>
        <m:sSub>
          <m:sSubPr/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</w:pPr>
      <w:r>
        <w:rPr>
          <w:rFonts w:hint="eastAsia"/>
          <w:lang w:val="en-US" w:eastAsia="zh-CN"/>
        </w:rPr>
        <w:t>2</w:t>
      </w:r>
      <w:r>
        <w:t xml:space="preserve">. （1） </w:t>
      </w:r>
      <m:oMath>
        <m:rad>
          <m:radPr>
            <m:degHide m:val="1"/>
          </m:radPr>
          <m:deg/>
          <m:e>
            <m:f>
              <m:fPr/>
              <m:num>
                <m:r>
                  <w:rPr>
                    <w:rFonts w:ascii="Cambria Math" w:hAnsi="Cambria Math"/>
                  </w:rPr>
                  <m:t>gR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rad>
      </m:oMath>
    </w:p>
    <w:p>
      <w:pPr>
        <w:pStyle w:val="4"/>
      </w:pPr>
      <w:r>
        <w:t xml:space="preserve">【解析】设地球质量为 </w:t>
      </w:r>
      <m:oMath>
        <m:r>
          <w:rPr>
            <w:rFonts w:ascii="Cambria Math" w:hAnsi="Cambria Math"/>
          </w:rPr>
          <m:t>M</m:t>
        </m:r>
      </m:oMath>
      <w:r>
        <w:t xml:space="preserve">，飞船质量为 </w:t>
      </w:r>
      <m:oMath>
        <m:r>
          <w:rPr>
            <w:rFonts w:ascii="Cambria Math" w:hAnsi="Cambria Math"/>
          </w:rPr>
          <m:t>m</m:t>
        </m:r>
      </m:oMath>
      <w:r>
        <w:t xml:space="preserve">，探测器质量为 </w:t>
      </w:r>
      <m:oMath>
        <m:r>
          <w:rPr>
            <w:rFonts w:ascii="Cambria Math" w:hAnsi="Cambria Math"/>
          </w:rPr>
          <m:t>mʹ</m:t>
        </m:r>
      </m:oMath>
      <w:r>
        <w:t xml:space="preserve">，当飞船与探测器一起绕地球做圆周运动时的速度为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</w:p>
    <w:p>
      <w:pPr>
        <w:pStyle w:val="4"/>
      </w:pPr>
      <w:r>
        <w:t>根据万有引力定律和牛顿第二定律有</w:t>
      </w:r>
    </w:p>
    <w:p>
      <w:pPr>
        <w:pStyle w:val="4"/>
        <w:jc w:val="center"/>
      </w:pPr>
      <m:oMathPara>
        <m:oMathParaPr>
          <m:jc m:val="center"/>
        </m:oMathParaPr>
        <m:oMath>
          <m:f>
            <m:fPr/>
            <m:num>
              <m:r>
                <w:rPr>
                  <w:rFonts w:ascii="Cambria Math" w:hAnsi="Cambria Math"/>
                </w:rPr>
                <m:t>GM</m:t>
              </m:r>
              <m:d>
                <m:dPr/>
                <m:e>
                  <m:r>
                    <w:rPr>
                      <w:rFonts w:ascii="Cambria Math" w:hAnsi="Cambria Math"/>
                    </w:rPr>
                    <m:t>m+mʹ</m:t>
                  </m:r>
                </m:e>
              </m:d>
            </m:num>
            <m:den>
              <m:sSup>
                <m:sSupPr/>
                <m:e>
                  <m:d>
                    <m:dPr/>
                    <m:e>
                      <m:r>
                        <w:rPr>
                          <w:rFonts w:ascii="Cambria Math" w:hAnsi="Cambria Math"/>
                        </w:rPr>
                        <m:t>kR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d>
            <m:dPr/>
            <m:e>
              <m:r>
                <w:rPr>
                  <w:rFonts w:ascii="Cambria Math" w:hAnsi="Cambria Math"/>
                </w:rPr>
                <m:t>m+mʹ</m:t>
              </m:r>
            </m:e>
          </m:d>
          <m:f>
            <m:fPr/>
            <m:num>
              <m:sSup>
                <m:sSupPr/>
                <m:e>
                  <m:sSub>
                    <m:sSubPr/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kR</m:t>
              </m:r>
            </m:den>
          </m:f>
        </m:oMath>
      </m:oMathPara>
    </w:p>
    <w:p>
      <w:pPr>
        <w:pStyle w:val="4"/>
      </w:pPr>
      <w:r>
        <w:t xml:space="preserve">对于地面附近的质量为 </w:t>
      </w:r>
      <m:oMath>
        <m:sSub>
          <m:sSubPr/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的物体有</w:t>
      </w:r>
    </w:p>
    <w:p>
      <w:pPr>
        <w:pStyle w:val="4"/>
        <w:jc w:val="center"/>
      </w:pPr>
      <m:oMathPara>
        <m:oMathParaPr>
          <m:jc m:val="center"/>
        </m:oMathParaPr>
        <m:oMath>
          <m:sSub>
            <m:sSubPr/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g=</m:t>
          </m:r>
          <m:f>
            <m:fPr/>
            <m:num>
              <m:r>
                <w:rPr>
                  <w:rFonts w:ascii="Cambria Math" w:hAnsi="Cambria Math"/>
                </w:rPr>
                <m:t>GM</m:t>
              </m:r>
              <m:sSub>
                <m:sSubPr/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p>
                <m:sSupPr/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>
      <w:pPr>
        <w:pStyle w:val="4"/>
      </w:pPr>
      <w:r>
        <w:t>解得</w:t>
      </w:r>
    </w:p>
    <w:p>
      <w:pPr>
        <w:pStyle w:val="4"/>
        <w:jc w:val="center"/>
      </w:pPr>
      <m:oMathPara>
        <m:oMathParaPr>
          <m:jc m:val="center"/>
        </m:oMathParaPr>
        <m:oMath>
          <m:sSub>
            <m:sSubPr/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</m:radPr>
            <m:deg/>
            <m:e>
              <m:f>
                <m:fPr/>
                <m:num>
                  <m:r>
                    <w:rPr>
                      <w:rFonts w:ascii="Cambria Math" w:hAnsi="Cambria Math"/>
                    </w:rPr>
                    <m:t>gR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e>
          </m:rad>
        </m:oMath>
      </m:oMathPara>
    </w:p>
    <w:p>
      <w:pPr>
        <w:pStyle w:val="4"/>
      </w:pPr>
    </w:p>
    <w:p>
      <w:pPr>
        <w:pStyle w:val="4"/>
      </w:pPr>
      <w:r>
        <w:t xml:space="preserve">      （2） </w:t>
      </w:r>
      <w:r>
        <w:rPr>
          <w:rFonts w:ascii="宋体" w:hAnsi="宋体"/>
        </w:rPr>
        <w:t>①</w:t>
      </w:r>
      <w:r>
        <w:t xml:space="preserve"> </w:t>
      </w:r>
      <m:oMath>
        <m:rad>
          <m:radPr>
            <m:degHide m:val="1"/>
          </m:radPr>
          <m:deg/>
          <m:e>
            <m:f>
              <m:fPr/>
              <m:num>
                <m:r>
                  <w:rPr>
                    <w:rFonts w:ascii="Cambria Math" w:hAnsi="Cambria Math"/>
                  </w:rPr>
                  <m:t>2gR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rad>
      </m:oMath>
    </w:p>
    <w:p>
      <w:pPr>
        <w:pStyle w:val="4"/>
      </w:pPr>
      <w:r>
        <w:t xml:space="preserve">【解析】设探测器被发射出时的速度为 </w:t>
      </w:r>
      <m:oMath>
        <m:r>
          <w:rPr>
            <w:rFonts w:ascii="Cambria Math" w:hAnsi="Cambria Math"/>
          </w:rPr>
          <m:t>vʹ</m:t>
        </m:r>
      </m:oMath>
      <w:r>
        <w:t>，因其运动过程中动能和引力势能之和保持不变，所以探测器刚好脱离地球引力应满足</w:t>
      </w:r>
    </w:p>
    <w:p>
      <w:pPr>
        <w:pStyle w:val="4"/>
        <w:jc w:val="center"/>
      </w:pPr>
      <m:oMathPara>
        <m:oMathParaPr>
          <m:jc m:val="center"/>
        </m:oMathParaPr>
        <m:oMath>
          <m:f>
            <m:fPr/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mʹv</m:t>
          </m:r>
          <m:sSup>
            <m:sSupPr/>
            <m:e>
              <m:r>
                <w:rPr>
                  <w:rFonts w:ascii="Cambria Math" w:hAnsi="Cambria Math"/>
                </w:rPr>
                <m:t>ʹ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−</m:t>
          </m:r>
          <m:f>
            <m:fPr/>
            <m:num>
              <m:r>
                <w:rPr>
                  <w:rFonts w:ascii="Cambria Math" w:hAnsi="Cambria Math"/>
                </w:rPr>
                <m:t>GMmʹ</m:t>
              </m:r>
            </m:num>
            <m:den>
              <m:r>
                <w:rPr>
                  <w:rFonts w:ascii="Cambria Math" w:hAnsi="Cambria Math"/>
                </w:rPr>
                <m:t>kR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>
      <w:pPr>
        <w:pStyle w:val="4"/>
      </w:pPr>
      <w:r>
        <w:t>解得</w:t>
      </w:r>
    </w:p>
    <w:p>
      <w:pPr>
        <w:pStyle w:val="4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vʹ=</m:t>
          </m:r>
          <m:rad>
            <m:radPr>
              <m:degHide m:val="1"/>
            </m:radPr>
            <m:deg/>
            <m:e>
              <m:f>
                <m:fPr/>
                <m:num>
                  <m:r>
                    <w:rPr>
                      <w:rFonts w:ascii="Cambria Math" w:hAnsi="Cambria Math"/>
                    </w:rPr>
                    <m:t>2GM</m:t>
                  </m:r>
                </m:num>
                <m:den>
                  <m:r>
                    <w:rPr>
                      <w:rFonts w:ascii="Cambria Math" w:hAnsi="Cambria Math"/>
                    </w:rPr>
                    <m:t>kR</m:t>
                  </m:r>
                </m:den>
              </m:f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sSub>
            <m:sSubPr/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</m:radPr>
            <m:deg/>
            <m:e>
              <m:f>
                <m:fPr/>
                <m:num>
                  <m:r>
                    <w:rPr>
                      <w:rFonts w:ascii="Cambria Math" w:hAnsi="Cambria Math"/>
                    </w:rPr>
                    <m:t>2gR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e>
          </m:rad>
        </m:oMath>
      </m:oMathPara>
    </w:p>
    <w:p>
      <w:pPr>
        <w:pStyle w:val="4"/>
      </w:pPr>
    </w:p>
    <w:p>
      <w:pPr>
        <w:pStyle w:val="4"/>
      </w:pPr>
      <w:r>
        <w:t>            </w:t>
      </w:r>
      <w:r>
        <w:rPr>
          <w:rFonts w:ascii="宋体" w:hAnsi="宋体"/>
        </w:rPr>
        <w:t>②</w:t>
      </w:r>
      <w:r>
        <w:t xml:space="preserve"> 见解析</w:t>
      </w:r>
    </w:p>
    <w:p>
      <w:pPr>
        <w:pStyle w:val="4"/>
      </w:pPr>
      <w:r>
        <w:t xml:space="preserve">【解析】设发射探测器后飞船在 </w:t>
      </w:r>
      <m:oMath>
        <m:r>
          <w:rPr>
            <w:rFonts w:ascii="Cambria Math" w:hAnsi="Cambria Math"/>
          </w:rPr>
          <m:t>A</m:t>
        </m:r>
      </m:oMath>
      <w:r>
        <w:t xml:space="preserve"> 点的速度为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t xml:space="preserve">，运动到 </w:t>
      </w:r>
      <m:oMath>
        <m:r>
          <w:rPr>
            <w:rFonts w:ascii="Cambria Math" w:hAnsi="Cambria Math"/>
          </w:rPr>
          <m:t>B</m:t>
        </m:r>
      </m:oMath>
      <w:r>
        <w:t xml:space="preserve"> 点的速度为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>，因其运动过程中动能和引力势能之和保持不变，所以有</w:t>
      </w:r>
    </w:p>
    <w:p>
      <w:pPr>
        <w:pStyle w:val="4"/>
        <w:jc w:val="center"/>
      </w:pPr>
      <m:oMathPara>
        <m:oMathParaPr>
          <m:jc m:val="center"/>
        </m:oMathParaPr>
        <m:oMath>
          <m:f>
            <m:fPr/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/>
            <m:e>
              <m:sSub>
                <m:sSubPr/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−</m:t>
          </m:r>
          <m:f>
            <m:fPr/>
            <m:num>
              <m:r>
                <w:rPr>
                  <w:rFonts w:ascii="Cambria Math" w:hAnsi="Cambria Math"/>
                </w:rPr>
                <m:t>GMm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/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/>
            <m:e>
              <m:sSub>
                <m:sSubPr/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−</m:t>
          </m:r>
          <m:f>
            <m:fPr/>
            <m:num>
              <m:r>
                <w:rPr>
                  <w:rFonts w:ascii="Cambria Math" w:hAnsi="Cambria Math"/>
                </w:rPr>
                <m:t>GMm</m:t>
              </m:r>
            </m:num>
            <m:den>
              <m:r>
                <w:rPr>
                  <w:rFonts w:ascii="Cambria Math" w:hAnsi="Cambria Math"/>
                </w:rPr>
                <m:t>kR</m:t>
              </m:r>
            </m:den>
          </m:f>
        </m:oMath>
      </m:oMathPara>
    </w:p>
    <w:p>
      <w:pPr>
        <w:pStyle w:val="4"/>
      </w:pPr>
      <w:r>
        <w:t>对于飞船发射探测器的过程，根据动量守恒定律有</w:t>
      </w:r>
    </w:p>
    <w:p>
      <w:pPr>
        <w:pStyle w:val="4"/>
        <w:jc w:val="center"/>
      </w:pPr>
      <m:oMathPara>
        <m:oMathParaPr>
          <m:jc m:val="center"/>
        </m:oMathParaPr>
        <m:oMath>
          <m:d>
            <m:dPr/>
            <m:e>
              <m:r>
                <w:rPr>
                  <w:rFonts w:ascii="Cambria Math" w:hAnsi="Cambria Math"/>
                </w:rPr>
                <m:t>m+mʹ</m:t>
              </m:r>
            </m:e>
          </m:d>
          <m:sSub>
            <m:sSubPr/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=m</m:t>
          </m:r>
          <m:sSub>
            <m:sSubPr/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+mʹvʹ</m:t>
          </m:r>
        </m:oMath>
      </m:oMathPara>
    </w:p>
    <w:p>
      <w:pPr>
        <w:pStyle w:val="4"/>
      </w:pPr>
      <w:r>
        <w:t xml:space="preserve">因飞船通过 </w:t>
      </w:r>
      <m:oMath>
        <m:r>
          <w:rPr>
            <w:rFonts w:ascii="Cambria Math" w:hAnsi="Cambria Math"/>
          </w:rPr>
          <m:t>A</m:t>
        </m:r>
      </m:oMath>
      <w:r>
        <w:t xml:space="preserve"> 点与 </w:t>
      </w:r>
      <m:oMath>
        <m:r>
          <w:rPr>
            <w:rFonts w:ascii="Cambria Math" w:hAnsi="Cambria Math"/>
          </w:rPr>
          <m:t>B</m:t>
        </m:r>
      </m:oMath>
      <w:r>
        <w:t xml:space="preserve"> 点的速度大小与这两点到地心的距离成反比，即</w:t>
      </w:r>
    </w:p>
    <w:p>
      <w:pPr>
        <w:pStyle w:val="4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R</m:t>
          </m:r>
          <m:sSub>
            <m:sSubPr/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=kR</m:t>
          </m:r>
          <m:sSub>
            <m:sSubPr/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</m:oMath>
      </m:oMathPara>
    </w:p>
    <w:p>
      <w:pPr>
        <w:pStyle w:val="4"/>
      </w:pPr>
      <w:r>
        <w:t>解得：</w:t>
      </w:r>
    </w:p>
    <w:p>
      <w:pPr>
        <w:pStyle w:val="4"/>
        <w:jc w:val="center"/>
      </w:pPr>
      <m:oMathPara>
        <m:oMathParaPr>
          <m:jc m:val="center"/>
        </m:oMathParaPr>
        <m:oMath>
          <m:f>
            <m:fPr/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mʹ</m:t>
              </m:r>
            </m:den>
          </m:f>
          <m:r>
            <w:rPr>
              <w:rFonts w:ascii="Cambria Math" w:hAnsi="Cambria Math"/>
            </w:rPr>
            <m:t>=</m:t>
          </m:r>
          <m:f>
            <m:fPr/>
            <m:num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−1</m:t>
              </m:r>
            </m:num>
            <m:den>
              <m:r>
                <w:rPr>
                  <w:rFonts w:ascii="Cambria Math" w:hAnsi="Cambria Math"/>
                </w:rPr>
                <m:t>1−</m:t>
              </m:r>
              <m:rad>
                <m:radPr>
                  <m:degHide m:val="1"/>
                </m:radPr>
                <m:deg/>
                <m:e>
                  <m:f>
                    <m:fPr/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k+1</m:t>
                      </m:r>
                    </m:den>
                  </m:f>
                  <m:r>
                    <w:rPr>
                      <w:rFonts w:ascii="Cambria Math" w:hAnsi="Cambria Math"/>
                    </w:rPr>
                    <m:t> </m:t>
                  </m:r>
                </m:e>
              </m:rad>
            </m:den>
          </m:f>
        </m:oMath>
      </m:oMathPara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</w:pPr>
      <w:r>
        <w:rPr>
          <w:rFonts w:hint="eastAsia"/>
          <w:lang w:val="en-US" w:eastAsia="zh-CN"/>
        </w:rPr>
        <w:t>3</w:t>
      </w:r>
      <w:r>
        <w:t xml:space="preserve">. （1）  </w:t>
      </w:r>
      <m:oMath>
        <m:r>
          <w:rPr>
            <w:rFonts w:ascii="Cambria Math" w:hAnsi="Cambria Math"/>
          </w:rPr>
          <m:t>I=2mv</m:t>
        </m:r>
      </m:oMath>
      <w:r>
        <w:t>；</w:t>
      </w:r>
      <m:oMath>
        <m:r>
          <w:rPr>
            <w:rFonts w:ascii="Cambria Math" w:hAnsi="Cambria Math"/>
          </w:rPr>
          <m:t>p=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nm</m:t>
        </m:r>
        <m:sSup>
          <m:sSupPr/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；分子的平均动能 </w:t>
      </w:r>
      <m:oMath>
        <m:r>
          <w:rPr>
            <w:rFonts w:ascii="Cambria Math" w:hAnsi="Cambria Math"/>
          </w:rPr>
          <m:t>E</m:t>
        </m:r>
        <m:sSub>
          <m:sSubPr/>
          <m:e/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>
        <w:t xml:space="preserve"> 与热力学温度 </w:t>
      </w:r>
      <m:oMath>
        <m:r>
          <w:rPr>
            <w:rFonts w:ascii="Cambria Math" w:hAnsi="Cambria Math"/>
          </w:rPr>
          <m:t>T</m:t>
        </m:r>
      </m:oMath>
      <w:r>
        <w:t xml:space="preserve"> 成正比，故温度是分子平均动能的标志。</w:t>
      </w:r>
    </w:p>
    <w:p>
      <w:pPr>
        <w:pStyle w:val="4"/>
      </w:pPr>
      <w:r>
        <w:t>【解析】a．对与器壁碰撞的一个氦气分子，由动量定理可得：</w:t>
      </w:r>
      <m:oMath>
        <m:r>
          <w:rPr>
            <w:rFonts w:ascii="Cambria Math" w:hAnsi="Cambria Math"/>
          </w:rPr>
          <m:t>I=2mv ⋯⋯①</m:t>
        </m:r>
      </m:oMath>
      <w:r>
        <w:t xml:space="preserve"> </w:t>
      </w:r>
    </w:p>
    <w:p>
      <w:pPr>
        <w:pStyle w:val="4"/>
      </w:pPr>
      <w:r>
        <w:t xml:space="preserve">b．设正方体容器某一侧壁面积为 </w:t>
      </w:r>
      <m:oMath>
        <m:r>
          <w:rPr>
            <w:rFonts w:ascii="Cambria Math" w:hAnsi="Cambria Math"/>
          </w:rPr>
          <m:t>S</m:t>
        </m:r>
      </m:oMath>
      <w:r>
        <w:t xml:space="preserve">，则 </w:t>
      </w:r>
      <m:oMath>
        <m:r>
          <w:rPr>
            <w:rFonts w:ascii="Cambria Math" w:hAnsi="Cambria Math"/>
          </w:rPr>
          <m:t>Δt</m:t>
        </m:r>
      </m:oMath>
      <w:r>
        <w:t xml:space="preserve"> 时间内碰壁的氦气分子数为：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N=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n⋅SvΔt ⋯⋯②</m:t>
        </m:r>
      </m:oMath>
      <w:r>
        <w:t xml:space="preserve"> </w:t>
      </w:r>
    </w:p>
    <w:p>
      <w:pPr>
        <w:pStyle w:val="4"/>
      </w:pPr>
      <w:r>
        <w:t xml:space="preserve">      由动量定理得：</w:t>
      </w:r>
      <m:oMath>
        <m:r>
          <w:rPr>
            <w:rFonts w:ascii="Cambria Math" w:hAnsi="Cambria Math"/>
          </w:rPr>
          <m:t>FΔt=N⋅I ⋯⋯③</m:t>
        </m:r>
      </m:oMath>
      <w:r>
        <w:t xml:space="preserve"> </w:t>
      </w:r>
    </w:p>
    <w:p>
      <w:pPr>
        <w:pStyle w:val="4"/>
      </w:pPr>
      <w:r>
        <w:t xml:space="preserve">由牛顿第三定律可得：器壁受到的压力 </w:t>
      </w:r>
      <m:oMath>
        <m:r>
          <w:rPr>
            <w:rFonts w:ascii="Cambria Math" w:hAnsi="Cambria Math"/>
          </w:rPr>
          <m:t>Fʹ=F ⋯⋯④</m:t>
        </m:r>
      </m:oMath>
      <w:r>
        <w:t xml:space="preserve"> </w:t>
      </w:r>
    </w:p>
    <w:p>
      <w:pPr>
        <w:pStyle w:val="4"/>
      </w:pPr>
      <w:r>
        <w:t>由压强的定义式得：</w:t>
      </w:r>
      <m:oMath>
        <m:r>
          <w:rPr>
            <w:rFonts w:ascii="Cambria Math" w:hAnsi="Cambria Math"/>
          </w:rPr>
          <m:t>p=</m:t>
        </m:r>
        <m:f>
          <m:fPr/>
          <m:num>
            <m:r>
              <w:rPr>
                <w:rFonts w:ascii="Cambria Math" w:hAnsi="Cambria Math"/>
              </w:rPr>
              <m:t>Fʹ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> ⋯⋯⑤</m:t>
        </m:r>
      </m:oMath>
      <w:r>
        <w:t xml:space="preserve"> </w:t>
      </w:r>
    </w:p>
    <w:p>
      <w:pPr>
        <w:pStyle w:val="4"/>
      </w:pPr>
      <w:r>
        <w:t xml:space="preserve">  联立 </w:t>
      </w:r>
      <m:oMath>
        <m:r>
          <w:rPr>
            <w:rFonts w:ascii="Cambria Math" w:hAnsi="Cambria Math"/>
          </w:rPr>
          <m:t>①②③④⑤</m:t>
        </m:r>
      </m:oMath>
      <w:r>
        <w:t xml:space="preserve"> 得：</w:t>
      </w:r>
      <m:oMath>
        <m:r>
          <w:rPr>
            <w:rFonts w:ascii="Cambria Math" w:hAnsi="Cambria Math"/>
          </w:rPr>
          <m:t>p=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nm</m:t>
        </m:r>
        <m:sSup>
          <m:sSupPr/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 ⋯⋯⑥</m:t>
        </m:r>
      </m:oMath>
      <w:r>
        <w:t xml:space="preserve"> </w:t>
      </w:r>
    </w:p>
    <w:p>
      <w:pPr>
        <w:pStyle w:val="4"/>
      </w:pPr>
      <w:r>
        <w:t xml:space="preserve">c．由于压强 </w:t>
      </w:r>
      <m:oMath>
        <m:r>
          <w:rPr>
            <w:rFonts w:ascii="Cambria Math" w:hAnsi="Cambria Math"/>
          </w:rPr>
          <m:t>p</m:t>
        </m:r>
      </m:oMath>
      <w:r>
        <w:t xml:space="preserve"> 和温度 </w:t>
      </w:r>
      <m:oMath>
        <m:r>
          <w:rPr>
            <w:rFonts w:ascii="Cambria Math" w:hAnsi="Cambria Math"/>
          </w:rPr>
          <m:t>T</m:t>
        </m:r>
      </m:oMath>
      <w:r>
        <w:t xml:space="preserve"> 的关系式为 </w:t>
      </w:r>
      <m:oMath>
        <m:r>
          <w:rPr>
            <w:rFonts w:ascii="Cambria Math" w:hAnsi="Cambria Math"/>
          </w:rPr>
          <m:t>p=nkT ⋯⋯⑦</m:t>
        </m:r>
      </m:oMath>
      <w:r>
        <w:t xml:space="preserve"> </w:t>
      </w:r>
    </w:p>
    <w:p>
      <w:pPr>
        <w:pStyle w:val="4"/>
      </w:pPr>
      <w:r>
        <w:t xml:space="preserve">联立 </w:t>
      </w:r>
      <m:oMath>
        <m:r>
          <w:rPr>
            <w:rFonts w:ascii="Cambria Math" w:hAnsi="Cambria Math"/>
          </w:rPr>
          <m:t>⑥⑦</m:t>
        </m:r>
      </m:oMath>
      <w:r>
        <w:t xml:space="preserve"> 得 </w:t>
      </w:r>
      <m:oMath>
        <m:r>
          <w:rPr>
            <w:rFonts w:ascii="Cambria Math" w:hAnsi="Cambria Math"/>
          </w:rPr>
          <m:t>E</m:t>
        </m:r>
        <m:sSub>
          <m:sSubPr/>
          <m:e/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/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kT ⋯⋯⑧</m:t>
        </m:r>
      </m:oMath>
      <w:r>
        <w:t xml:space="preserve"> </w:t>
      </w:r>
    </w:p>
    <w:p>
      <w:pPr>
        <w:pStyle w:val="4"/>
      </w:pPr>
      <w:r>
        <w:t xml:space="preserve">由 </w:t>
      </w:r>
      <m:oMath>
        <m:r>
          <w:rPr>
            <w:rFonts w:ascii="Cambria Math" w:hAnsi="Cambria Math"/>
          </w:rPr>
          <m:t>⑧</m:t>
        </m:r>
      </m:oMath>
      <w:r>
        <w:t xml:space="preserve"> 可得：分子的平均动能 </w:t>
      </w:r>
      <m:oMath>
        <m:r>
          <w:rPr>
            <w:rFonts w:ascii="Cambria Math" w:hAnsi="Cambria Math"/>
          </w:rPr>
          <m:t>E</m:t>
        </m:r>
        <m:sSub>
          <m:sSubPr/>
          <m:e/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>
        <w:t xml:space="preserve"> 与热力学温度 </w:t>
      </w:r>
      <m:oMath>
        <m:r>
          <w:rPr>
            <w:rFonts w:ascii="Cambria Math" w:hAnsi="Cambria Math"/>
          </w:rPr>
          <m:t>T</m:t>
        </m:r>
      </m:oMath>
      <w:r>
        <w:t xml:space="preserve"> 成正比，故温度是分子平均动能的标志。</w:t>
      </w:r>
    </w:p>
    <w:p>
      <w:pPr>
        <w:pStyle w:val="4"/>
      </w:pPr>
      <w:r>
        <w:t xml:space="preserve">      （2） 氦气温度升高，升高的温度为 </w:t>
      </w:r>
      <m:oMath>
        <m:r>
          <w:rPr>
            <w:rFonts w:ascii="Cambria Math" w:hAnsi="Cambria Math"/>
          </w:rPr>
          <m:t>ΔT=</m:t>
        </m:r>
        <m:f>
          <m:fPr/>
          <m:num>
            <m:r>
              <w:rPr>
                <w:rFonts w:ascii="Cambria Math" w:hAnsi="Cambria Math"/>
              </w:rPr>
              <m:t>m</m:t>
            </m:r>
            <m:sSup>
              <m:sSupPr/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3k</m:t>
            </m:r>
          </m:den>
        </m:f>
      </m:oMath>
      <w:r>
        <w:t xml:space="preserve"> </w:t>
      </w:r>
    </w:p>
    <w:p>
      <w:pPr>
        <w:pStyle w:val="4"/>
      </w:pPr>
      <w:r>
        <w:t xml:space="preserve">【解析】设正方体容器中有 </w:t>
      </w:r>
      <m:oMath>
        <m:r>
          <w:rPr>
            <w:rFonts w:ascii="Cambria Math" w:hAnsi="Cambria Math"/>
          </w:rPr>
          <m:t>N</m:t>
        </m:r>
      </m:oMath>
      <w:r>
        <w:t xml:space="preserve"> 个氦气分子，当氦气随容器匀速运动时，整个气体机械运动的动能为 </w:t>
      </w:r>
      <m:oMath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(Nm)</m:t>
        </m:r>
        <m:sSup>
          <m:sSupPr/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，设此时氦气温度为 </w:t>
      </w:r>
      <m:oMath>
        <m:sSub>
          <m:sSubPr/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，容器内氦气的内能等于分子热运动的动能之和即 </w:t>
      </w:r>
      <m:oMath>
        <m:r>
          <w:rPr>
            <w:rFonts w:ascii="Cambria Math" w:hAnsi="Cambria Math"/>
          </w:rPr>
          <m:t>N⋅</m:t>
        </m:r>
        <m:f>
          <m:fPr/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sSub>
          <m:sSubPr/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。</w:t>
      </w:r>
    </w:p>
    <w:p>
      <w:pPr>
        <w:pStyle w:val="4"/>
      </w:pPr>
      <w:r>
        <w:t xml:space="preserve">当氦气随容器突然停止时，气体机械运动的动能为零，设此时氦气温度为 </w:t>
      </w:r>
      <m:oMath>
        <m:sSub>
          <m:sSubPr/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，则该容器内氦气的内能为 </w:t>
      </w:r>
      <m:oMath>
        <m:r>
          <w:rPr>
            <w:rFonts w:ascii="Cambria Math" w:hAnsi="Cambria Math"/>
          </w:rPr>
          <m:t>N⋅</m:t>
        </m:r>
        <m:f>
          <m:fPr/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sSub>
          <m:sSubPr/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。</w:t>
      </w:r>
    </w:p>
    <w:p>
      <w:pPr>
        <w:pStyle w:val="4"/>
      </w:pPr>
      <w:r>
        <w:t>根据能量转化与守恒定律有：</w:t>
      </w:r>
      <m:oMath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(Nm)</m:t>
        </m:r>
        <m:sSup>
          <m:sSupPr/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/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Nk</m:t>
        </m:r>
        <m:sSub>
          <m:sSubPr/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Nk</m:t>
        </m:r>
        <m:sSub>
          <m:sSubPr/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 ⋯⋯⑨</m:t>
        </m:r>
      </m:oMath>
      <w:r>
        <w:t xml:space="preserve"> </w:t>
      </w:r>
    </w:p>
    <w:p>
      <w:pPr>
        <w:pStyle w:val="4"/>
      </w:pPr>
      <w:r>
        <w:t>解得：</w:t>
      </w:r>
      <m:oMath>
        <m:r>
          <w:rPr>
            <w:rFonts w:ascii="Cambria Math" w:hAnsi="Cambria Math"/>
          </w:rPr>
          <m:t>ΔT=</m:t>
        </m:r>
        <m:sSub>
          <m:sSubPr/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−</m:t>
        </m:r>
        <m:sSub>
          <m:sSubPr/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m</m:t>
            </m:r>
            <m:sSup>
              <m:sSupPr/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3k</m:t>
            </m:r>
          </m:den>
        </m:f>
        <m:r>
          <w:rPr>
            <w:rFonts w:ascii="Cambria Math" w:hAnsi="Cambria Math"/>
          </w:rPr>
          <m:t> ⋯⋯</m:t>
        </m:r>
        <m:r>
          <m:rPr>
            <m:sty m:val="p"/>
          </m:rPr>
          <w:rPr>
            <w:rFonts w:ascii="Cambria Math" w:hAnsi="Cambria Math"/>
          </w:rPr>
          <m:t>⑩</m:t>
        </m:r>
      </m:oMath>
      <w:r>
        <w:t xml:space="preserve"> </w:t>
      </w:r>
    </w:p>
    <w:p>
      <w:pPr>
        <w:pStyle w:val="4"/>
      </w:pPr>
      <w:r>
        <w:t xml:space="preserve">所以氦气温度升高，升高的温度为 </w:t>
      </w:r>
      <m:oMath>
        <m:r>
          <w:rPr>
            <w:rFonts w:ascii="Cambria Math" w:hAnsi="Cambria Math"/>
          </w:rPr>
          <m:t>ΔT=</m:t>
        </m:r>
        <m:f>
          <m:fPr/>
          <m:num>
            <m:r>
              <w:rPr>
                <w:rFonts w:ascii="Cambria Math" w:hAnsi="Cambria Math"/>
              </w:rPr>
              <m:t>m</m:t>
            </m:r>
            <m:sSup>
              <m:sSupPr/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3k</m:t>
            </m:r>
          </m:den>
        </m:f>
      </m:oMath>
      <w: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</w:pPr>
      <w:r>
        <w:rPr>
          <w:rFonts w:hint="eastAsia"/>
          <w:lang w:val="en-US" w:eastAsia="zh-CN"/>
        </w:rPr>
        <w:t>4</w:t>
      </w:r>
      <w:r>
        <w:t xml:space="preserve">. （1） </w:t>
      </w:r>
      <w:r>
        <w:rPr>
          <w:rFonts w:ascii="宋体" w:hAnsi="宋体"/>
        </w:rPr>
        <w:t>①</w:t>
      </w:r>
      <w:r>
        <w:t xml:space="preserve">  </w:t>
      </w:r>
      <m:oMath>
        <m:r>
          <w:rPr>
            <w:rFonts w:ascii="Cambria Math" w:hAnsi="Cambria Math"/>
          </w:rPr>
          <m:t>B</m:t>
        </m:r>
      </m:oMath>
      <w:r>
        <w:t xml:space="preserve"> 球做加速度先增大后减小的加速运动，最后匀速。</w:t>
      </w:r>
    </w:p>
    <w:p>
      <w:pPr>
        <w:pStyle w:val="4"/>
      </w:pPr>
      <w:r>
        <w:t>            </w:t>
      </w:r>
      <w:r>
        <w:rPr>
          <w:rFonts w:ascii="宋体" w:hAnsi="宋体"/>
        </w:rPr>
        <w:t>②</w:t>
      </w:r>
      <w:r>
        <w:t xml:space="preserve">  </w:t>
      </w:r>
      <m:oMath>
        <m:f>
          <m:fPr/>
          <m:num>
            <m:r>
              <w:rPr>
                <w:rFonts w:ascii="Cambria Math" w:hAnsi="Cambria Math"/>
              </w:rPr>
              <m:t>2</m:t>
            </m:r>
            <m:sSub>
              <m:sSubPr/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/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/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</w:p>
    <w:p>
      <w:pPr>
        <w:pStyle w:val="4"/>
      </w:pPr>
      <w:r>
        <w:t xml:space="preserve">【解析】以 </w:t>
      </w:r>
      <m:oMath>
        <m:r>
          <w:rPr>
            <w:rFonts w:ascii="Cambria Math" w:hAnsi="Cambria Math"/>
          </w:rPr>
          <m:t>A</m:t>
        </m:r>
      </m:oMath>
      <w:r>
        <w:t xml:space="preserve"> 、 </w:t>
      </w:r>
      <m:oMath>
        <m:r>
          <w:rPr>
            <w:rFonts w:ascii="Cambria Math" w:hAnsi="Cambria Math"/>
          </w:rPr>
          <m:t>B</m:t>
        </m:r>
      </m:oMath>
      <w:r>
        <w:t xml:space="preserve"> 球为研究对象，系统所受的合外力为零</w:t>
      </w:r>
    </w:p>
    <w:p>
      <w:pPr>
        <w:pStyle w:val="4"/>
      </w:pPr>
      <w:r>
        <w:t xml:space="preserve">根据动量守恒定律 </w:t>
      </w:r>
      <m:oMath>
        <m:sSub>
          <m:sSubPr/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/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+</m:t>
        </m:r>
        <m:sSub>
          <m:sSubPr/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 xml:space="preserve"> </w:t>
      </w:r>
    </w:p>
    <w:p>
      <w:pPr>
        <w:pStyle w:val="4"/>
      </w:pPr>
      <w:r>
        <w:t>由于只有系统内的电场力做功，所以系统的动能和电势能的总和保持不变，初始状态和最后状态两球的距离都很大，可以认为系统的初、末电势能为零。</w:t>
      </w:r>
    </w:p>
    <w:p>
      <w:pPr>
        <w:pStyle w:val="4"/>
      </w:pPr>
      <w:r>
        <w:t xml:space="preserve">由能量守恒 </w:t>
      </w:r>
      <m:oMath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/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/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/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</w:t>
      </w:r>
    </w:p>
    <w:p>
      <w:pPr>
        <w:pStyle w:val="4"/>
      </w:pPr>
      <w:r>
        <w:t xml:space="preserve">联立以上两式解得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2</m:t>
            </m:r>
            <m:sSub>
              <m:sSubPr/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/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/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。</w:t>
      </w:r>
    </w:p>
    <w:p>
      <w:pPr>
        <w:pStyle w:val="4"/>
      </w:pPr>
      <w:r>
        <w:t xml:space="preserve">      （2） </w:t>
      </w:r>
      <w:r>
        <w:rPr>
          <w:rFonts w:ascii="宋体" w:hAnsi="宋体"/>
        </w:rPr>
        <w:t>①</w:t>
      </w:r>
      <w:r>
        <w:t xml:space="preserve">  </w:t>
      </w:r>
      <m:oMath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m</m:t>
        </m:r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</w:t>
      </w:r>
    </w:p>
    <w:p>
      <w:pPr>
        <w:pStyle w:val="4"/>
      </w:pPr>
      <w:r>
        <w:t xml:space="preserve">【解析】以两根金属棒为研究对象，系统所受的合外力为零，最后以共同的速度 </w:t>
      </w:r>
      <m:oMath>
        <m:r>
          <w:rPr>
            <w:rFonts w:ascii="Cambria Math" w:hAnsi="Cambria Math"/>
          </w:rPr>
          <m:t>v</m:t>
        </m:r>
      </m:oMath>
      <w:r>
        <w:t xml:space="preserve"> 向前运动，根据动量守恒定律 </w:t>
      </w:r>
      <m:oMath>
        <m:r>
          <w:rPr>
            <w:rFonts w:ascii="Cambria Math" w:hAnsi="Cambria Math"/>
          </w:rPr>
          <m:t>m</m:t>
        </m:r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=2mv</m:t>
        </m:r>
      </m:oMath>
      <w:r>
        <w:t xml:space="preserve"> 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cd</m:t>
        </m:r>
      </m:oMath>
      <w:r>
        <w:t xml:space="preserve"> 棒最终获得的动能 </w:t>
      </w:r>
      <m:oMath>
        <m:sSub>
          <m:sSubPr/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/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m</m:t>
        </m:r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>。</w:t>
      </w:r>
    </w:p>
    <w:p>
      <w:pPr>
        <w:pStyle w:val="4"/>
      </w:pPr>
      <w:r>
        <w:t>            </w:t>
      </w:r>
      <w:r>
        <w:rPr>
          <w:rFonts w:ascii="宋体" w:hAnsi="宋体"/>
        </w:rPr>
        <w:t>②</w:t>
      </w:r>
      <w:r>
        <w:t xml:space="preserve"> 两根棒内自由电子所受洛伦兹力如图所示：</w:t>
      </w:r>
    </w:p>
    <w:p>
      <w:pPr>
        <w:pStyle w:val="4"/>
      </w:pPr>
      <w:r>
        <w:rPr>
          <w:position w:val="-84"/>
        </w:rPr>
        <w:drawing>
          <wp:inline distT="0" distB="0" distL="114300" distR="114300">
            <wp:extent cx="2352675" cy="1198880"/>
            <wp:effectExtent l="0" t="0" r="9525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19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t>方法一：</w:t>
      </w:r>
    </w:p>
    <w:p>
      <w:pPr>
        <w:pStyle w:val="4"/>
      </w:pPr>
      <w:r>
        <w:t xml:space="preserve">设自由电子的电荷量为 </w:t>
      </w:r>
      <m:oMath>
        <m:r>
          <w:rPr>
            <w:rFonts w:ascii="Cambria Math" w:hAnsi="Cambria Math"/>
          </w:rPr>
          <m:t>e</m:t>
        </m:r>
      </m:oMath>
      <w:r>
        <w:t>，在两棒达到最终状态之前某时刻，</w:t>
      </w:r>
      <m:oMath>
        <m:r>
          <w:rPr>
            <w:rFonts w:ascii="Cambria Math" w:hAnsi="Cambria Math"/>
          </w:rPr>
          <m:t>ab</m:t>
        </m:r>
      </m:oMath>
      <w:r>
        <w:t xml:space="preserve"> 棒的速度为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，</w:t>
      </w:r>
      <m:oMath>
        <m:r>
          <w:rPr>
            <w:rFonts w:ascii="Cambria Math" w:hAnsi="Cambria Math"/>
          </w:rPr>
          <m:t>cd</m:t>
        </m:r>
      </m:oMath>
      <w:r>
        <w:t xml:space="preserve"> 棒的速度为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，自由电子沿两根棒定向移动的速率为 </w:t>
      </w:r>
      <m:oMath>
        <m:r>
          <w:rPr>
            <w:rFonts w:ascii="Cambria Math" w:hAnsi="Cambria Math"/>
          </w:rPr>
          <m:t>u</m:t>
        </m:r>
      </m:oMath>
      <w:r>
        <w:t xml:space="preserve">，在很短的时间 </w:t>
      </w:r>
      <m:oMath>
        <m:r>
          <w:rPr>
            <w:rFonts w:ascii="Cambria Math" w:hAnsi="Cambria Math"/>
          </w:rPr>
          <m:t>Δt</m:t>
        </m:r>
      </m:oMath>
      <w:r>
        <w:t xml:space="preserve"> 内，</w:t>
      </w:r>
      <m:oMath>
        <m:r>
          <w:rPr>
            <w:rFonts w:ascii="Cambria Math" w:hAnsi="Cambria Math"/>
          </w:rPr>
          <m:t>ab</m:t>
        </m:r>
      </m:oMath>
      <w:r>
        <w:t xml:space="preserve"> 棒中自由电子受到的垂直于棒方向的洛伦兹力 </w:t>
      </w:r>
      <m:oMath>
        <m:sSub>
          <m:sSubPr/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，</w:t>
      </w:r>
      <m:oMath>
        <m:sSub>
          <m:sSubPr/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对电子做负功 </w:t>
      </w:r>
      <m:oMath>
        <m:sSub>
          <m:sSubPr/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=−</m:t>
        </m:r>
        <m:sSub>
          <m:sSubPr/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⋅</m:t>
        </m:r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Δt=−euB</m:t>
        </m:r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Δt</m:t>
        </m:r>
      </m:oMath>
      <w:r>
        <w:t xml:space="preserve"> 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cd</m:t>
        </m:r>
      </m:oMath>
      <w:r>
        <w:t xml:space="preserve"> 棒中自由电子受到的垂直于棒方向的洛伦兹力 </w:t>
      </w:r>
      <m:oMath>
        <m:sSub>
          <m:sSubPr/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ʹ⋅</m:t>
        </m:r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Δt=euB</m:t>
        </m:r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Δt</m:t>
        </m:r>
      </m:oMath>
      <w:r>
        <w:t xml:space="preserve"> </w:t>
      </w:r>
    </w:p>
    <w:p>
      <w:pPr>
        <w:pStyle w:val="4"/>
      </w:pPr>
      <w:r>
        <w:t xml:space="preserve"> </w:t>
      </w:r>
      <m:oMath>
        <m:sSub>
          <m:sSubPr/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ʹ</m:t>
        </m:r>
      </m:oMath>
      <w:r>
        <w:t xml:space="preserve"> 对电子做正功 </w:t>
      </w:r>
      <m:oMath>
        <m:sSub>
          <m:sSubPr/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ʹ=</m:t>
        </m:r>
        <m:sSub>
          <m:sSubPr/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ʹ</m:t>
        </m:r>
      </m:oMath>
      <w:r>
        <w:t xml:space="preserve"> </w:t>
      </w:r>
    </w:p>
    <w:p>
      <w:pPr>
        <w:pStyle w:val="4"/>
      </w:pPr>
      <w:r>
        <w:t xml:space="preserve">因为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，所以 </w:t>
      </w:r>
      <m:oMath>
        <m:sSub>
          <m:sSubPr/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/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ʹ&lt;0</m:t>
        </m:r>
      </m:oMath>
      <w:r>
        <w:t xml:space="preserve">，宏观上表现为安培力对两棒组成的系统做负功，使系统总动能减小，即 </w:t>
      </w:r>
      <m:oMath>
        <m:r>
          <w:rPr>
            <w:rFonts w:ascii="Cambria Math" w:hAnsi="Cambria Math"/>
          </w:rPr>
          <m:t>ab</m:t>
        </m:r>
      </m:oMath>
      <w:r>
        <w:t xml:space="preserve"> 棒减少的动能大于 </w:t>
      </w:r>
      <m:oMath>
        <m:r>
          <w:rPr>
            <w:rFonts w:ascii="Cambria Math" w:hAnsi="Cambria Math"/>
          </w:rPr>
          <m:t>cd</m:t>
        </m:r>
      </m:oMath>
      <w:r>
        <w:t xml:space="preserve"> 棒增加的动能。</w:t>
      </w:r>
    </w:p>
    <w:p>
      <w:pPr>
        <w:pStyle w:val="4"/>
      </w:pPr>
      <w:r>
        <w:t>方法二：</w:t>
      </w:r>
    </w:p>
    <w:p>
      <w:pPr>
        <w:pStyle w:val="4"/>
      </w:pPr>
      <w:r>
        <w:t xml:space="preserve">设自由电子的电荷量为 </w:t>
      </w:r>
      <m:oMath>
        <m:r>
          <w:rPr>
            <w:rFonts w:ascii="Cambria Math" w:hAnsi="Cambria Math"/>
          </w:rPr>
          <m:t>e</m:t>
        </m:r>
      </m:oMath>
      <w:r>
        <w:t xml:space="preserve">，在两棒达到最终状态之前某时刻，自由电子沿 </w:t>
      </w:r>
      <m:oMath>
        <m:r>
          <w:rPr>
            <w:rFonts w:ascii="Cambria Math" w:hAnsi="Cambria Math"/>
          </w:rPr>
          <m:t>ab</m:t>
        </m:r>
      </m:oMath>
      <w:r>
        <w:t xml:space="preserve"> 棒定向移动的速率为。在很短的时间 </w:t>
      </w:r>
      <m:oMath>
        <m:r>
          <w:rPr>
            <w:rFonts w:ascii="Cambria Math" w:hAnsi="Cambria Math"/>
          </w:rPr>
          <m:t>Δt</m:t>
        </m:r>
      </m:oMath>
      <w:r>
        <w:t xml:space="preserve"> 内，电子在棒中定向运动，与金属离子发生碰撞，受到阻力。设电子受到的平均阻力为 </w:t>
      </w:r>
      <m:oMath>
        <m:bar>
          <m:barPr>
            <m:pos m:val="top"/>
          </m:barPr>
          <m:e>
            <m:r>
              <w:rPr>
                <w:rFonts w:ascii="Cambria Math" w:hAnsi="Cambria Math"/>
              </w:rPr>
              <m:t>f</m:t>
            </m:r>
          </m:e>
        </m:bar>
      </m:oMath>
      <w:r>
        <w:t xml:space="preserve">，在很短的时间 内 </w:t>
      </w:r>
      <m:oMath>
        <m:r>
          <w:rPr>
            <w:rFonts w:ascii="Cambria Math" w:hAnsi="Cambria Math"/>
          </w:rPr>
          <m:t>Δt</m:t>
        </m:r>
      </m:oMath>
      <w:r>
        <w:t xml:space="preserve">，阻力对电子做负功 </w:t>
      </w:r>
      <m:oMath>
        <m:r>
          <w:rPr>
            <w:rFonts w:ascii="Cambria Math" w:hAnsi="Cambria Math"/>
          </w:rPr>
          <m:t>W=−</m:t>
        </m:r>
        <m:bar>
          <m:barPr>
            <m:pos m:val="top"/>
          </m:barPr>
          <m:e>
            <m:r>
              <w:rPr>
                <w:rFonts w:ascii="Cambria Math" w:hAnsi="Cambria Math"/>
              </w:rPr>
              <m:t>f</m:t>
            </m:r>
          </m:e>
        </m:bar>
        <m:r>
          <w:rPr>
            <w:rFonts w:ascii="Cambria Math" w:hAnsi="Cambria Math"/>
          </w:rPr>
          <m:t>⋅uΔt</m:t>
        </m:r>
      </m:oMath>
      <w:r>
        <w:t xml:space="preserve">，宏观上表现为电路产生了焦耳热。根据能量守恒定律，两棒组成的系统总动能减小，即 </w:t>
      </w:r>
      <m:oMath>
        <m:r>
          <w:rPr>
            <w:rFonts w:ascii="Cambria Math" w:hAnsi="Cambria Math"/>
          </w:rPr>
          <m:t>ab</m:t>
        </m:r>
      </m:oMath>
      <w:r>
        <w:t xml:space="preserve"> 棒减少的动能大于 </w:t>
      </w:r>
      <m:oMath>
        <m:r>
          <w:rPr>
            <w:rFonts w:ascii="Cambria Math" w:hAnsi="Cambria Math"/>
          </w:rPr>
          <m:t>cd</m:t>
        </m:r>
      </m:oMath>
      <w:r>
        <w:t xml:space="preserve"> 棒增加的动能。</w:t>
      </w:r>
    </w:p>
    <w:p>
      <w:pPr>
        <w:pStyle w:val="5"/>
        <w:rPr>
          <w:position w:val="-97"/>
        </w:rPr>
      </w:pPr>
    </w:p>
    <w:p>
      <w:pPr>
        <w:pStyle w:val="4"/>
      </w:pPr>
      <w:r>
        <w:rPr>
          <w:rFonts w:hint="eastAsia"/>
          <w:lang w:val="en-US" w:eastAsia="zh-CN"/>
        </w:rPr>
        <w:t>5.5</w:t>
      </w:r>
      <w:r>
        <w:t xml:space="preserve">. （1） </w:t>
      </w:r>
      <w:r>
        <w:rPr>
          <w:rFonts w:ascii="宋体" w:hAnsi="宋体"/>
        </w:rPr>
        <w:t>①</w:t>
      </w:r>
      <w:r>
        <w:t xml:space="preserve"> </w:t>
      </w:r>
      <m:oMath>
        <m:f>
          <m:fPr/>
          <m:num>
            <m:r>
              <w:rPr>
                <w:rFonts w:ascii="Cambria Math" w:hAnsi="Cambria Math"/>
              </w:rPr>
              <m:t>3cR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>
      <w:pPr>
        <w:pStyle w:val="4"/>
      </w:pPr>
      <w:r>
        <w:t xml:space="preserve">【解析】在赖曼系中，氢原子由 </w:t>
      </w:r>
      <m:oMath>
        <m:r>
          <w:rPr>
            <w:rFonts w:ascii="Cambria Math" w:hAnsi="Cambria Math"/>
          </w:rPr>
          <m:t>n=2</m:t>
        </m:r>
      </m:oMath>
      <w:r>
        <w:t xml:space="preserve"> 跃迁到 </w:t>
      </w:r>
      <m:oMath>
        <m:r>
          <w:rPr>
            <w:rFonts w:ascii="Cambria Math" w:hAnsi="Cambria Math"/>
          </w:rPr>
          <m:t>k=1</m:t>
        </m:r>
      </m:oMath>
      <w:r>
        <w:t xml:space="preserve">，对应光的波长最长，波长为 </w:t>
      </w:r>
      <m:oMath>
        <m:sSub>
          <m:sSubPr/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。则有 </w:t>
      </w:r>
      <m:oMath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/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=R</m:t>
        </m:r>
        <m:d>
          <m:dPr/>
          <m:e>
            <m:f>
              <m:fPr/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/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−</m:t>
            </m:r>
            <m:f>
              <m:fPr/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t xml:space="preserve"> </w:t>
      </w:r>
    </w:p>
    <w:p>
      <w:pPr>
        <w:pStyle w:val="4"/>
      </w:pPr>
      <w:r>
        <w:t xml:space="preserve"> </w:t>
      </w:r>
    </w:p>
    <w:p>
      <w:pPr>
        <w:pStyle w:val="4"/>
      </w:pPr>
      <w:r>
        <w:t xml:space="preserve"> 所以 </w:t>
      </w:r>
      <m:oMath>
        <m:sSub>
          <m:sSubPr/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3R</m:t>
            </m:r>
          </m:den>
        </m:f>
      </m:oMath>
      <w:r>
        <w:t xml:space="preserve"> </w:t>
      </w:r>
    </w:p>
    <w:p>
      <w:pPr>
        <w:pStyle w:val="4"/>
      </w:pPr>
      <w:r>
        <w:t xml:space="preserve"> 所以 </w:t>
      </w:r>
      <m:oMath>
        <m:sSub>
          <m:sSubPr/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c</m:t>
            </m:r>
          </m:num>
          <m:den>
            <m:sSub>
              <m:sSubPr/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3cR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>
      <w:pPr>
        <w:pStyle w:val="4"/>
      </w:pPr>
      <w:r>
        <w:t>            </w:t>
      </w:r>
      <w:r>
        <w:rPr>
          <w:rFonts w:ascii="宋体" w:hAnsi="宋体"/>
        </w:rPr>
        <w:t>②</w:t>
      </w:r>
      <w:r>
        <w:t xml:space="preserve"> </w:t>
      </w:r>
      <m:oMath>
        <m:f>
          <m:fPr/>
          <m:num>
            <m:r>
              <w:rPr>
                <w:rFonts w:ascii="Cambria Math" w:hAnsi="Cambria Math"/>
              </w:rPr>
              <m:t>16e(</m:t>
            </m:r>
            <m:sSub>
              <m:sSubPr/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−</m:t>
            </m:r>
            <m:sSub>
              <m:sSubPr/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9cR</m:t>
            </m:r>
          </m:den>
        </m:f>
      </m:oMath>
      <w:r>
        <w:t>；</w:t>
      </w:r>
      <m:oMath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e(</m:t>
        </m:r>
        <m:sSub>
          <m:sSubPr/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−3</m:t>
        </m:r>
        <m:sSub>
          <m:sSubPr/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</w:p>
    <w:p>
      <w:pPr>
        <w:pStyle w:val="4"/>
      </w:pPr>
      <w:r>
        <w:t xml:space="preserve">【解析】在巴耳末系中，氢原子由 </w:t>
      </w:r>
      <m:oMath>
        <m:r>
          <w:rPr>
            <w:rFonts w:ascii="Cambria Math" w:hAnsi="Cambria Math"/>
          </w:rPr>
          <m:t>n=4</m:t>
        </m:r>
      </m:oMath>
      <w:r>
        <w:t xml:space="preserve"> 跃迁到 </w:t>
      </w:r>
      <m:oMath>
        <m:r>
          <w:rPr>
            <w:rFonts w:ascii="Cambria Math" w:hAnsi="Cambria Math"/>
          </w:rPr>
          <m:t>k=2</m:t>
        </m:r>
      </m:oMath>
      <w:r>
        <w:t xml:space="preserve">，对应光的波长为 </w:t>
      </w:r>
      <m:oMath>
        <m:sSub>
          <m:sSubPr/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，频率为 </w:t>
      </w:r>
      <m:oMath>
        <m:sSub>
          <m:sSubPr/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。则有 </w:t>
      </w:r>
    </w:p>
    <w:p>
      <w:pPr>
        <w:pStyle w:val="4"/>
      </w:pPr>
      <w:r>
        <w:t xml:space="preserve"> </w:t>
      </w:r>
      <m:oMath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/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=R(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/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−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/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)</m:t>
        </m:r>
      </m:oMath>
      <w:r>
        <w:t xml:space="preserve"> </w:t>
      </w:r>
    </w:p>
    <w:p>
      <w:pPr>
        <w:pStyle w:val="4"/>
      </w:pPr>
      <w:r>
        <w:t xml:space="preserve"> </w:t>
      </w:r>
      <m:oMath>
        <m:sSub>
          <m:sSubPr/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c</m:t>
            </m:r>
          </m:num>
          <m:den>
            <m:sSub>
              <m:sSubPr/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t xml:space="preserve"> </w:t>
      </w:r>
    </w:p>
    <w:p>
      <w:pPr>
        <w:pStyle w:val="4"/>
      </w:pPr>
      <w:r>
        <w:t xml:space="preserve"> 设 </w:t>
      </w:r>
      <m:oMath>
        <m:sSub>
          <m:sSubPr/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对应的最大初动能分别为 </w:t>
      </w:r>
      <m:oMath>
        <m:sSub>
          <m:sSubPr/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km</m:t>
            </m:r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km</m:t>
            </m:r>
            <m:r>
              <w:rPr>
                <w:rFonts w:ascii="Cambria Math" w:hAnsi="Cambria Math"/>
              </w:rPr>
              <m:t>2</m:t>
            </m:r>
          </m:sub>
        </m:sSub>
      </m:oMath>
      <w:r>
        <w:t>。根据光电效应方程有</w:t>
      </w:r>
    </w:p>
    <w:p>
      <w:pPr>
        <w:pStyle w:val="4"/>
      </w:pPr>
      <w:r>
        <w:t xml:space="preserve"> </w:t>
      </w:r>
      <m:oMath>
        <m:sSub>
          <m:sSubPr/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km</m:t>
            </m:r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=h</m:t>
        </m:r>
        <m:sSub>
          <m:sSubPr/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−</m:t>
        </m:r>
        <m:sSub>
          <m:sSubPr/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</w:p>
    <w:p>
      <w:pPr>
        <w:pStyle w:val="4"/>
      </w:pPr>
      <w:r>
        <w:t xml:space="preserve"> </w:t>
      </w:r>
      <m:oMath>
        <m:sSub>
          <m:sSubPr/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km</m:t>
            </m:r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=h</m:t>
        </m:r>
        <m:sSub>
          <m:sSubPr/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−</m:t>
        </m:r>
        <m:sSub>
          <m:sSubPr/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</w:p>
    <w:p>
      <w:pPr>
        <w:pStyle w:val="4"/>
      </w:pPr>
      <w:r>
        <w:t>根据动能定理有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−e</m:t>
        </m:r>
        <m:sSub>
          <m:sSubPr/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=0−</m:t>
        </m:r>
        <m:sSub>
          <m:sSubPr/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km</m:t>
            </m:r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−e</m:t>
        </m:r>
        <m:sSub>
          <m:sSubPr/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=0−</m:t>
        </m:r>
        <m:sSub>
          <m:sSubPr/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km</m:t>
            </m:r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</w:p>
    <w:p>
      <w:pPr>
        <w:pStyle w:val="4"/>
      </w:pPr>
      <w:r>
        <w:t xml:space="preserve"> 联立解得 </w:t>
      </w:r>
      <m:oMath>
        <m:r>
          <w:rPr>
            <w:rFonts w:ascii="Cambria Math" w:hAnsi="Cambria Math"/>
          </w:rPr>
          <m:t>h=</m:t>
        </m:r>
        <m:f>
          <m:fPr/>
          <m:num>
            <m:r>
              <w:rPr>
                <w:rFonts w:ascii="Cambria Math" w:hAnsi="Cambria Math"/>
              </w:rPr>
              <m:t>16e(</m:t>
            </m:r>
            <m:sSub>
              <m:sSubPr/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−</m:t>
            </m:r>
            <m:sSub>
              <m:sSubPr/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9cR</m:t>
            </m:r>
          </m:den>
        </m:f>
      </m:oMath>
      <w:r>
        <w:t>；</w:t>
      </w:r>
      <m:oMath>
        <m:sSub>
          <m:sSubPr/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e(</m:t>
        </m:r>
        <m:sSub>
          <m:sSubPr/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−3</m:t>
        </m:r>
        <m:sSub>
          <m:sSubPr/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</w:p>
    <w:p>
      <w:pPr>
        <w:pStyle w:val="4"/>
      </w:pPr>
      <w:r>
        <w:t xml:space="preserve">      （2） </w:t>
      </w:r>
      <w:r>
        <w:rPr>
          <w:rFonts w:ascii="宋体" w:hAnsi="宋体"/>
        </w:rPr>
        <w:t>①</w:t>
      </w:r>
      <w:r>
        <w:t xml:space="preserve"> 根据质能方程有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E=m</m:t>
        </m:r>
        <m:sSup>
          <m:sSupPr/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>
      <w:pPr>
        <w:pStyle w:val="4"/>
      </w:pPr>
      <w:r>
        <w:t xml:space="preserve">又因为 </w:t>
      </w:r>
      <m:oMath>
        <m:r>
          <w:rPr>
            <w:rFonts w:ascii="Cambria Math" w:hAnsi="Cambria Math"/>
          </w:rPr>
          <m:t>E=hν=</m:t>
        </m:r>
        <m:f>
          <m:fPr/>
          <m:num>
            <m:r>
              <w:rPr>
                <w:rFonts w:ascii="Cambria Math" w:hAnsi="Cambria Math"/>
              </w:rPr>
              <m:t>hc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>
        <w:t xml:space="preserve"> 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p=mc</m:t>
        </m:r>
      </m:oMath>
      <w:r>
        <w:t xml:space="preserve"> </w:t>
      </w:r>
    </w:p>
    <w:p>
      <w:pPr>
        <w:pStyle w:val="4"/>
      </w:pPr>
      <w:r>
        <w:t xml:space="preserve">所以 </w:t>
      </w:r>
      <m:oMath>
        <m:r>
          <w:rPr>
            <w:rFonts w:ascii="Cambria Math" w:hAnsi="Cambria Math"/>
          </w:rPr>
          <m:t>p=</m:t>
        </m:r>
        <m:f>
          <m:fPr/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</w:p>
    <w:p>
      <w:pPr>
        <w:pStyle w:val="4"/>
      </w:pPr>
      <w:r>
        <w:t>            </w:t>
      </w:r>
      <w:r>
        <w:rPr>
          <w:rFonts w:ascii="宋体" w:hAnsi="宋体"/>
        </w:rPr>
        <w:t>②</w:t>
      </w:r>
      <w:r>
        <w:t xml:space="preserve">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f>
          <m:fPr/>
          <m:num>
            <m:r>
              <w:rPr>
                <w:rFonts w:ascii="Cambria Math" w:hAnsi="Cambria Math"/>
              </w:rPr>
              <m:t>3hR</m:t>
            </m:r>
          </m:num>
          <m:den>
            <m:r>
              <w:rPr>
                <w:rFonts w:ascii="Cambria Math" w:hAnsi="Cambria Math"/>
              </w:rPr>
              <m:t>4M</m:t>
            </m:r>
          </m:den>
        </m:f>
      </m:oMath>
    </w:p>
    <w:p>
      <w:pPr>
        <w:pStyle w:val="4"/>
      </w:pPr>
      <w:r>
        <w:t>【解析】光子的动量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p=</m:t>
        </m:r>
        <m:f>
          <m:fPr/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3hR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</w:t>
      </w:r>
    </w:p>
    <w:p>
      <w:pPr>
        <w:pStyle w:val="4"/>
      </w:pPr>
      <w:r>
        <w:t>根据动量守恒定律有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M</m:t>
        </m:r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=Mv−p</m:t>
        </m:r>
      </m:oMath>
      <w:r>
        <w:t xml:space="preserve"> </w:t>
      </w:r>
    </w:p>
    <w:p>
      <w:pPr>
        <w:pStyle w:val="4"/>
      </w:pPr>
      <w:r>
        <w:t xml:space="preserve"> 解得 </w:t>
      </w:r>
      <m:oMath>
        <m:r>
          <w:rPr>
            <w:rFonts w:ascii="Cambria Math" w:hAnsi="Cambria Math"/>
          </w:rPr>
          <m:t>v=</m:t>
        </m:r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f>
          <m:fPr/>
          <m:num>
            <m:r>
              <w:rPr>
                <w:rFonts w:ascii="Cambria Math" w:hAnsi="Cambria Math"/>
              </w:rPr>
              <m:t>3hR</m:t>
            </m:r>
          </m:num>
          <m:den>
            <m:r>
              <w:rPr>
                <w:rFonts w:ascii="Cambria Math" w:hAnsi="Cambria Math"/>
              </w:rPr>
              <m:t>4M</m:t>
            </m:r>
          </m:den>
        </m:f>
      </m:oMath>
    </w:p>
    <w:p>
      <w:pPr>
        <w:pStyle w:val="5"/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300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6</w:t>
      </w:r>
      <w:r>
        <w:rPr>
          <w:szCs w:val="21"/>
        </w:rPr>
        <w:t>．（18分）</w:t>
      </w:r>
    </w:p>
    <w:p>
      <w:pPr>
        <w:spacing w:line="300" w:lineRule="auto"/>
        <w:rPr>
          <w:szCs w:val="21"/>
        </w:rPr>
      </w:pPr>
      <w:r>
        <w:rPr>
          <w:szCs w:val="21"/>
        </w:rPr>
        <w:t>（1）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a. 加速运动；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            </w:t>
      </w:r>
      <w:r>
        <w:rPr>
          <w:szCs w:val="21"/>
        </w:rPr>
        <w:t xml:space="preserve">   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〖2分〗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      b. 由动能定理得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  <w:vertAlign w:val="subscript"/>
        </w:rPr>
        <w:t>k</w:t>
      </w:r>
      <w:r>
        <w:rPr>
          <w:szCs w:val="21"/>
        </w:rPr>
        <w:t>=</w:t>
      </w:r>
      <w:r>
        <w:rPr>
          <w:i/>
          <w:szCs w:val="21"/>
        </w:rPr>
        <w:t xml:space="preserve">eU    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      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〖3分〗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（2）爱因斯坦光电效应方程   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  <w:vertAlign w:val="subscript"/>
        </w:rPr>
        <w:t xml:space="preserve">k </w:t>
      </w:r>
      <w:r>
        <w:rPr>
          <w:szCs w:val="21"/>
        </w:rPr>
        <w:t>=</w:t>
      </w:r>
      <w:r>
        <w:rPr>
          <w:rFonts w:hint="eastAsia"/>
          <w:szCs w:val="21"/>
        </w:rPr>
        <w:t xml:space="preserve"> </w:t>
      </w:r>
      <w:r>
        <w:rPr>
          <w:rFonts w:hint="eastAsia"/>
          <w:i/>
          <w:szCs w:val="21"/>
        </w:rPr>
        <w:t>h</w:t>
      </w:r>
      <w:r>
        <w:rPr>
          <w:i/>
          <w:szCs w:val="21"/>
        </w:rPr>
        <w:t>ν</w:t>
      </w:r>
      <w:r>
        <w:rPr>
          <w:rFonts w:hint="eastAsia" w:ascii="Roman T PS" w:hAnsi="Roman T PS"/>
          <w:i/>
          <w:color w:val="000000"/>
          <w:szCs w:val="21"/>
        </w:rPr>
        <w:t>－</w:t>
      </w:r>
      <w:r>
        <w:rPr>
          <w:i/>
          <w:szCs w:val="21"/>
        </w:rPr>
        <w:t>W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</w:t>
      </w: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〖2分〗</w:t>
      </w:r>
    </w:p>
    <w:p>
      <w:pPr>
        <w:spacing w:line="300" w:lineRule="auto"/>
        <w:ind w:left="630" w:leftChars="300"/>
        <w:rPr>
          <w:szCs w:val="21"/>
        </w:rPr>
      </w:pPr>
      <w:r>
        <w:rPr>
          <w:szCs w:val="21"/>
        </w:rPr>
        <w:t>遏止电压对应为具有最大初动能的光电子由K极板运动</w:t>
      </w:r>
    </w:p>
    <w:p>
      <w:pPr>
        <w:spacing w:line="300" w:lineRule="auto"/>
        <w:ind w:left="630" w:leftChars="300"/>
        <w:rPr>
          <w:szCs w:val="21"/>
        </w:rPr>
      </w:pPr>
      <w:r>
        <w:rPr>
          <w:szCs w:val="21"/>
        </w:rPr>
        <w:t>到A极板动能减为0，根据动能定理有</w:t>
      </w:r>
      <w:r>
        <w:rPr>
          <w:rFonts w:hint="eastAsia"/>
          <w:szCs w:val="21"/>
        </w:rPr>
        <w:t>：</w:t>
      </w:r>
    </w:p>
    <w:p>
      <w:pPr>
        <w:spacing w:line="300" w:lineRule="auto"/>
        <w:ind w:left="630" w:leftChars="300" w:firstLine="1365" w:firstLineChars="650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  <w:vertAlign w:val="subscript"/>
        </w:rPr>
        <w:t>k</w:t>
      </w:r>
      <w:r>
        <w:rPr>
          <w:szCs w:val="21"/>
        </w:rPr>
        <w:t>=</w:t>
      </w:r>
      <w:r>
        <w:rPr>
          <w:i/>
          <w:szCs w:val="21"/>
        </w:rPr>
        <w:t>eU</w:t>
      </w:r>
      <w:r>
        <w:rPr>
          <w:szCs w:val="21"/>
          <w:vertAlign w:val="subscript"/>
        </w:rPr>
        <w:t>c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       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〖2分〗</w:t>
      </w:r>
    </w:p>
    <w:p>
      <w:pPr>
        <w:spacing w:line="300" w:lineRule="auto"/>
        <w:ind w:left="630" w:leftChars="200" w:hanging="210" w:hangingChars="100"/>
        <w:rPr>
          <w:szCs w:val="21"/>
        </w:rPr>
      </w:pPr>
      <w:r>
        <w:rPr>
          <w:szCs w:val="21"/>
        </w:rPr>
        <w:t xml:space="preserve">  联立以上各式得 </w:t>
      </w:r>
      <w:r>
        <w:rPr>
          <w:position w:val="-22"/>
          <w:szCs w:val="21"/>
        </w:rPr>
        <w:object>
          <v:shape id="_x0000_i1025" o:spt="75" type="#_x0000_t75" style="height:27.5pt;width:57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  <w:szCs w:val="21"/>
        </w:rPr>
        <w:t>。</w:t>
      </w:r>
    </w:p>
    <w:p>
      <w:pPr>
        <w:spacing w:line="300" w:lineRule="auto"/>
        <w:ind w:left="630" w:leftChars="300" w:firstLine="420" w:firstLineChars="200"/>
        <w:rPr>
          <w:szCs w:val="21"/>
        </w:rPr>
      </w:pPr>
      <w:r>
        <w:rPr>
          <w:rFonts w:hint="eastAsia"/>
          <w:szCs w:val="21"/>
        </w:rPr>
        <w:t>可见，</w:t>
      </w:r>
      <w:r>
        <w:rPr>
          <w:rFonts w:hint="eastAsia"/>
          <w:color w:val="000000"/>
        </w:rPr>
        <w:t>对于确定的金属来说，</w:t>
      </w:r>
      <w:r>
        <w:rPr>
          <w:rFonts w:hint="eastAsia"/>
          <w:szCs w:val="21"/>
        </w:rPr>
        <w:t>一定频率的光，无论光</w:t>
      </w:r>
    </w:p>
    <w:p>
      <w:pPr>
        <w:spacing w:line="300" w:lineRule="auto"/>
        <w:ind w:left="424" w:leftChars="202" w:firstLine="140" w:firstLineChars="67"/>
        <w:rPr>
          <w:szCs w:val="21"/>
        </w:rPr>
      </w:pPr>
      <w:r>
        <w:rPr>
          <w:rFonts w:hint="eastAsia"/>
          <w:szCs w:val="21"/>
        </w:rPr>
        <w:t xml:space="preserve">的强弱如何，遏止电压都是一样的。                 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〖3分〗</w:t>
      </w:r>
    </w:p>
    <w:p>
      <w:pPr>
        <w:spacing w:line="300" w:lineRule="auto"/>
        <w:ind w:left="422" w:hanging="422" w:hangingChars="201"/>
        <w:rPr>
          <w:szCs w:val="21"/>
        </w:rPr>
      </w:pPr>
      <w:r>
        <w:rPr>
          <w:szCs w:val="21"/>
        </w:rPr>
        <w:t xml:space="preserve"> （3）斜率为普朗克常量与元电荷常量之比</w:t>
      </w:r>
    </w:p>
    <w:p>
      <w:pPr>
        <w:adjustRightInd w:val="0"/>
        <w:snapToGrid w:val="0"/>
        <w:spacing w:line="30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    由图像求得斜率</w:t>
      </w:r>
      <w:r>
        <w:rPr>
          <w:rFonts w:hint="eastAsia"/>
          <w:i/>
          <w:szCs w:val="21"/>
        </w:rPr>
        <w:t xml:space="preserve">k </w:t>
      </w:r>
      <w:r>
        <w:rPr>
          <w:rFonts w:hint="eastAsia"/>
          <w:szCs w:val="21"/>
        </w:rPr>
        <w:t xml:space="preserve">= </w:t>
      </w:r>
      <w:r>
        <w:rPr>
          <w:szCs w:val="21"/>
        </w:rPr>
        <w:t>4</w:t>
      </w:r>
      <w:r>
        <w:rPr>
          <w:rFonts w:hint="eastAsia"/>
          <w:szCs w:val="21"/>
        </w:rPr>
        <w:t>×</w:t>
      </w:r>
      <w:r>
        <w:rPr>
          <w:szCs w:val="21"/>
        </w:rPr>
        <w:t>10</w:t>
      </w:r>
      <w:r>
        <w:rPr>
          <w:szCs w:val="21"/>
          <w:vertAlign w:val="superscript"/>
        </w:rPr>
        <w:t>-15</w:t>
      </w:r>
      <w:r>
        <w:rPr>
          <w:szCs w:val="21"/>
        </w:rPr>
        <w:t xml:space="preserve"> V</w:t>
      </w:r>
      <w:r>
        <w:rPr>
          <w:rFonts w:hint="eastAsia"/>
          <w:szCs w:val="21"/>
        </w:rPr>
        <w:t xml:space="preserve">·s                  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〖2分〗</w:t>
      </w:r>
    </w:p>
    <w:p>
      <w:pPr>
        <w:spacing w:line="300" w:lineRule="auto"/>
        <w:ind w:left="424" w:leftChars="202" w:firstLine="245" w:firstLineChars="117"/>
        <w:rPr>
          <w:szCs w:val="21"/>
        </w:rPr>
      </w:pPr>
      <w:r>
        <w:rPr>
          <w:rFonts w:hint="eastAsia"/>
          <w:szCs w:val="21"/>
        </w:rPr>
        <w:t>得普朗克常量：</w:t>
      </w:r>
      <w:r>
        <w:rPr>
          <w:rFonts w:hint="eastAsia"/>
          <w:i/>
          <w:szCs w:val="21"/>
        </w:rPr>
        <w:t xml:space="preserve">h </w:t>
      </w:r>
      <w:r>
        <w:rPr>
          <w:rFonts w:hint="eastAsia"/>
          <w:szCs w:val="21"/>
        </w:rPr>
        <w:t xml:space="preserve">= </w:t>
      </w:r>
      <w:r>
        <w:rPr>
          <w:rFonts w:hint="eastAsia"/>
          <w:i/>
          <w:szCs w:val="21"/>
        </w:rPr>
        <w:t>ke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      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〖2分〗</w:t>
      </w:r>
    </w:p>
    <w:p>
      <w:pPr>
        <w:spacing w:line="300" w:lineRule="auto"/>
        <w:ind w:left="630" w:leftChars="300" w:firstLine="77" w:firstLineChars="37"/>
        <w:rPr>
          <w:szCs w:val="21"/>
        </w:rPr>
      </w:pPr>
      <w:r>
        <w:rPr>
          <w:rFonts w:hint="eastAsia"/>
          <w:szCs w:val="21"/>
        </w:rPr>
        <w:t xml:space="preserve">代入数据得： </w:t>
      </w:r>
      <w:r>
        <w:rPr>
          <w:rFonts w:hint="eastAsia"/>
          <w:i/>
          <w:szCs w:val="21"/>
        </w:rPr>
        <w:t xml:space="preserve">h </w:t>
      </w:r>
      <w:r>
        <w:rPr>
          <w:rFonts w:hint="eastAsia"/>
          <w:szCs w:val="21"/>
        </w:rPr>
        <w:t xml:space="preserve">= </w:t>
      </w:r>
      <w:r>
        <w:rPr>
          <w:szCs w:val="21"/>
        </w:rPr>
        <w:t>6</w:t>
      </w:r>
      <w:r>
        <w:rPr>
          <w:rFonts w:hint="eastAsia"/>
          <w:szCs w:val="21"/>
        </w:rPr>
        <w:t>×</w:t>
      </w:r>
      <w:r>
        <w:rPr>
          <w:szCs w:val="21"/>
        </w:rPr>
        <w:t>10</w:t>
      </w:r>
      <w:r>
        <w:rPr>
          <w:szCs w:val="21"/>
          <w:vertAlign w:val="superscript"/>
        </w:rPr>
        <w:t>-34</w:t>
      </w:r>
      <w:r>
        <w:rPr>
          <w:szCs w:val="21"/>
        </w:rPr>
        <w:t>J</w:t>
      </w:r>
      <w:r>
        <w:rPr>
          <w:rFonts w:hint="eastAsia"/>
          <w:szCs w:val="21"/>
        </w:rPr>
        <w:t>·s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〖2分〗</w:t>
      </w:r>
    </w:p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Roman T P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B6B43"/>
    <w:rsid w:val="2D5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temAnswer"/>
    <w:basedOn w:val="1"/>
    <w:uiPriority w:val="0"/>
    <w:pPr>
      <w:spacing w:line="312" w:lineRule="auto"/>
    </w:pPr>
  </w:style>
  <w:style w:type="paragraph" w:customStyle="1" w:styleId="5">
    <w:name w:val="ItemSub2QDescSpecialMathIndent"/>
    <w:basedOn w:val="6"/>
    <w:qFormat/>
    <w:uiPriority w:val="0"/>
    <w:pPr>
      <w:tabs>
        <w:tab w:val="left" w:pos="895"/>
      </w:tabs>
      <w:ind w:left="572" w:leftChars="412"/>
    </w:pPr>
  </w:style>
  <w:style w:type="paragraph" w:customStyle="1" w:styleId="6">
    <w:name w:val="ItemQDescSpecialMathIndent2Indent1"/>
    <w:basedOn w:val="7"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7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2020-02-08T10:37:00Z</dcterms:created>
  <dc:creator>李伟</dc:creator>
  <cp:lastModifiedBy>李伟</cp:lastModifiedBy>
  <dcterms:modified xsi:type="dcterms:W3CDTF">2020-02-08T10:40:41Z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