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E49" w:rsidRPr="00BF5068" w:rsidRDefault="003272DF">
      <w:pPr>
        <w:spacing w:line="360" w:lineRule="auto"/>
        <w:jc w:val="center"/>
        <w:rPr>
          <w:rFonts w:ascii="黑体" w:eastAsia="黑体" w:hAnsi="黑体" w:cs="黑体"/>
          <w:b/>
          <w:sz w:val="28"/>
          <w:szCs w:val="28"/>
        </w:rPr>
      </w:pPr>
      <w:r w:rsidRPr="00BF5068">
        <w:rPr>
          <w:rFonts w:eastAsia="黑体" w:hint="eastAsia"/>
          <w:b/>
          <w:sz w:val="28"/>
          <w:szCs w:val="28"/>
        </w:rPr>
        <w:t>机械运动</w:t>
      </w:r>
      <w:r w:rsidRPr="00BF5068">
        <w:rPr>
          <w:rFonts w:ascii="黑体" w:eastAsia="黑体" w:hAnsi="黑体" w:cs="黑体" w:hint="eastAsia"/>
          <w:b/>
          <w:sz w:val="28"/>
          <w:szCs w:val="28"/>
        </w:rPr>
        <w:t>——拓展任务</w:t>
      </w:r>
    </w:p>
    <w:p w:rsidR="00106E49" w:rsidRDefault="003272DF">
      <w:pPr>
        <w:spacing w:line="360" w:lineRule="auto"/>
        <w:jc w:val="center"/>
        <w:rPr>
          <w:b/>
          <w:szCs w:val="21"/>
        </w:rPr>
      </w:pPr>
      <w:r>
        <w:rPr>
          <w:rFonts w:ascii="黑体" w:eastAsia="黑体" w:hAnsi="黑体" w:cs="黑体" w:hint="eastAsia"/>
          <w:b/>
          <w:szCs w:val="21"/>
        </w:rPr>
        <w:t>学校</w:t>
      </w:r>
      <w:r>
        <w:rPr>
          <w:rFonts w:ascii="黑体" w:eastAsia="黑体" w:hAnsi="黑体" w:cs="黑体" w:hint="eastAsia"/>
          <w:b/>
          <w:szCs w:val="21"/>
        </w:rPr>
        <w:t>___________________</w:t>
      </w:r>
      <w:r>
        <w:rPr>
          <w:rFonts w:ascii="黑体" w:eastAsia="黑体" w:hAnsi="黑体" w:cs="黑体" w:hint="eastAsia"/>
          <w:b/>
          <w:szCs w:val="21"/>
        </w:rPr>
        <w:t>班级</w:t>
      </w:r>
      <w:r>
        <w:rPr>
          <w:rFonts w:ascii="黑体" w:eastAsia="黑体" w:hAnsi="黑体" w:cs="黑体" w:hint="eastAsia"/>
          <w:b/>
          <w:szCs w:val="21"/>
        </w:rPr>
        <w:t>_______________</w:t>
      </w:r>
      <w:r>
        <w:rPr>
          <w:rFonts w:ascii="黑体" w:eastAsia="黑体" w:hAnsi="黑体" w:cs="黑体" w:hint="eastAsia"/>
          <w:b/>
          <w:szCs w:val="21"/>
        </w:rPr>
        <w:t>姓名</w:t>
      </w:r>
      <w:r>
        <w:rPr>
          <w:rFonts w:ascii="黑体" w:eastAsia="黑体" w:hAnsi="黑体" w:cs="黑体" w:hint="eastAsia"/>
          <w:b/>
          <w:szCs w:val="21"/>
        </w:rPr>
        <w:t>_____________</w:t>
      </w:r>
    </w:p>
    <w:p w:rsidR="00106E49" w:rsidRDefault="003272DF">
      <w:pPr>
        <w:adjustRightInd w:val="0"/>
        <w:snapToGrid w:val="0"/>
        <w:spacing w:line="276" w:lineRule="auto"/>
        <w:rPr>
          <w:rStyle w:val="a6"/>
          <w:rFonts w:ascii="Times New Roman" w:eastAsia="宋体" w:hAnsi="Times New Roman" w:cs="Times New Roman" w:hint="eastAsia"/>
          <w:b/>
          <w:bCs/>
          <w:szCs w:val="21"/>
        </w:rPr>
      </w:pPr>
      <w:r>
        <w:rPr>
          <w:rStyle w:val="a6"/>
          <w:rFonts w:ascii="Times New Roman" w:eastAsia="宋体" w:hAnsi="Times New Roman" w:cs="Times New Roman" w:hint="eastAsia"/>
          <w:b/>
          <w:bCs/>
          <w:szCs w:val="21"/>
        </w:rPr>
        <w:t>拓展内容</w:t>
      </w:r>
      <w:proofErr w:type="gramStart"/>
      <w:r>
        <w:rPr>
          <w:rStyle w:val="a6"/>
          <w:rFonts w:ascii="Times New Roman" w:eastAsia="宋体" w:hAnsi="Times New Roman" w:cs="Times New Roman" w:hint="eastAsia"/>
          <w:b/>
          <w:bCs/>
          <w:szCs w:val="21"/>
        </w:rPr>
        <w:t>一</w:t>
      </w:r>
      <w:proofErr w:type="gramEnd"/>
      <w:r>
        <w:rPr>
          <w:rStyle w:val="a6"/>
          <w:rFonts w:ascii="Times New Roman" w:eastAsia="宋体" w:hAnsi="Times New Roman" w:cs="Times New Roman" w:hint="eastAsia"/>
          <w:b/>
          <w:bCs/>
          <w:szCs w:val="21"/>
        </w:rPr>
        <w:t>：</w:t>
      </w:r>
    </w:p>
    <w:p w:rsidR="00BF5068" w:rsidRPr="00BF5068" w:rsidRDefault="00BF5068" w:rsidP="00BF5068">
      <w:pPr>
        <w:adjustRightInd w:val="0"/>
        <w:snapToGrid w:val="0"/>
        <w:spacing w:line="276" w:lineRule="auto"/>
        <w:jc w:val="center"/>
        <w:rPr>
          <w:rStyle w:val="a6"/>
          <w:rFonts w:ascii="Times New Roman" w:eastAsia="宋体" w:hAnsi="Times New Roman" w:cs="Times New Roman" w:hint="eastAsia"/>
          <w:b/>
          <w:bCs/>
          <w:szCs w:val="21"/>
        </w:rPr>
      </w:pPr>
      <w:r w:rsidRPr="00BF5068">
        <w:rPr>
          <w:rFonts w:ascii="宋体" w:eastAsia="宋体" w:hAnsi="宋体" w:cs="宋体" w:hint="eastAsia"/>
          <w:b/>
          <w:szCs w:val="21"/>
        </w:rPr>
        <w:t>古诗词中看运动</w:t>
      </w:r>
    </w:p>
    <w:p w:rsidR="00106E49" w:rsidRDefault="003272DF" w:rsidP="00BF5068">
      <w:pPr>
        <w:adjustRightInd w:val="0"/>
        <w:snapToGrid w:val="0"/>
        <w:spacing w:line="276" w:lineRule="auto"/>
        <w:ind w:firstLineChars="202" w:firstLine="424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中国的古诗词当中有一些涉及到了机械运动中运动和静止的问题，请你认真品读下列三首诗词，说一说诗词中所描述的划线物体是运动的还是静止的？所选择的参照物是什么？</w:t>
      </w:r>
    </w:p>
    <w:p w:rsidR="00106E49" w:rsidRDefault="00106E49">
      <w:pPr>
        <w:adjustRightInd w:val="0"/>
        <w:snapToGrid w:val="0"/>
        <w:spacing w:line="276" w:lineRule="auto"/>
        <w:ind w:firstLineChars="100" w:firstLine="210"/>
        <w:rPr>
          <w:rFonts w:ascii="宋体" w:eastAsia="宋体" w:hAnsi="宋体" w:cs="宋体"/>
          <w:szCs w:val="21"/>
        </w:rPr>
      </w:pPr>
    </w:p>
    <w:p w:rsidR="00106E49" w:rsidRDefault="003272DF">
      <w:pPr>
        <w:adjustRightInd w:val="0"/>
        <w:snapToGrid w:val="0"/>
        <w:spacing w:line="276" w:lineRule="auto"/>
        <w:ind w:firstLineChars="400" w:firstLine="840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绝句</w:t>
      </w:r>
      <w:r w:rsidR="00BF5068">
        <w:rPr>
          <w:rFonts w:ascii="楷体" w:eastAsia="楷体" w:hAnsi="楷体" w:cs="楷体" w:hint="eastAsia"/>
          <w:szCs w:val="21"/>
        </w:rPr>
        <w:t xml:space="preserve">  </w:t>
      </w:r>
      <w:r>
        <w:rPr>
          <w:rFonts w:ascii="楷体" w:eastAsia="楷体" w:hAnsi="楷体" w:cs="楷体" w:hint="eastAsia"/>
          <w:szCs w:val="21"/>
        </w:rPr>
        <w:t xml:space="preserve">                  </w:t>
      </w:r>
      <w:r>
        <w:rPr>
          <w:rFonts w:ascii="楷体" w:eastAsia="楷体" w:hAnsi="楷体" w:cs="楷体" w:hint="eastAsia"/>
          <w:szCs w:val="21"/>
        </w:rPr>
        <w:t>望天门</w:t>
      </w:r>
      <w:r>
        <w:rPr>
          <w:rFonts w:ascii="楷体" w:eastAsia="楷体" w:hAnsi="楷体" w:cs="楷体" w:hint="eastAsia"/>
          <w:szCs w:val="21"/>
        </w:rPr>
        <w:t xml:space="preserve">                      </w:t>
      </w:r>
      <w:r>
        <w:rPr>
          <w:rFonts w:ascii="楷体" w:eastAsia="楷体" w:hAnsi="楷体" w:cs="楷体" w:hint="eastAsia"/>
          <w:szCs w:val="21"/>
        </w:rPr>
        <w:t>襄邑道中</w:t>
      </w:r>
    </w:p>
    <w:p w:rsidR="00106E49" w:rsidRDefault="003272DF">
      <w:pPr>
        <w:adjustRightInd w:val="0"/>
        <w:snapToGrid w:val="0"/>
        <w:spacing w:line="276" w:lineRule="auto"/>
        <w:ind w:firstLineChars="200" w:firstLine="420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空手把锄头，</w:t>
      </w:r>
      <w:r w:rsidR="00BF5068">
        <w:rPr>
          <w:rFonts w:ascii="楷体" w:eastAsia="楷体" w:hAnsi="楷体" w:cs="楷体" w:hint="eastAsia"/>
          <w:szCs w:val="21"/>
        </w:rPr>
        <w:t xml:space="preserve">  </w:t>
      </w:r>
      <w:r>
        <w:rPr>
          <w:rFonts w:ascii="楷体" w:eastAsia="楷体" w:hAnsi="楷体" w:cs="楷体" w:hint="eastAsia"/>
          <w:szCs w:val="21"/>
        </w:rPr>
        <w:t xml:space="preserve">          </w:t>
      </w:r>
      <w:r>
        <w:rPr>
          <w:rFonts w:ascii="楷体" w:eastAsia="楷体" w:hAnsi="楷体" w:cs="楷体" w:hint="eastAsia"/>
          <w:szCs w:val="21"/>
        </w:rPr>
        <w:t>天门中断楚江开，</w:t>
      </w:r>
      <w:r>
        <w:rPr>
          <w:rFonts w:ascii="楷体" w:eastAsia="楷体" w:hAnsi="楷体" w:cs="楷体" w:hint="eastAsia"/>
          <w:szCs w:val="21"/>
        </w:rPr>
        <w:t xml:space="preserve">             </w:t>
      </w:r>
      <w:r>
        <w:rPr>
          <w:rFonts w:ascii="楷体" w:eastAsia="楷体" w:hAnsi="楷体" w:cs="楷体" w:hint="eastAsia"/>
          <w:szCs w:val="21"/>
        </w:rPr>
        <w:t>飞花两岸照船红，</w:t>
      </w:r>
    </w:p>
    <w:p w:rsidR="00106E49" w:rsidRDefault="003272DF">
      <w:pPr>
        <w:adjustRightInd w:val="0"/>
        <w:snapToGrid w:val="0"/>
        <w:spacing w:line="276" w:lineRule="auto"/>
        <w:ind w:firstLineChars="200" w:firstLine="420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步行骑水牛。</w:t>
      </w:r>
      <w:r w:rsidR="00BF5068">
        <w:rPr>
          <w:rFonts w:ascii="楷体" w:eastAsia="楷体" w:hAnsi="楷体" w:cs="楷体" w:hint="eastAsia"/>
          <w:szCs w:val="21"/>
        </w:rPr>
        <w:t xml:space="preserve">  </w:t>
      </w:r>
      <w:r>
        <w:rPr>
          <w:rFonts w:ascii="楷体" w:eastAsia="楷体" w:hAnsi="楷体" w:cs="楷体" w:hint="eastAsia"/>
          <w:szCs w:val="21"/>
        </w:rPr>
        <w:t xml:space="preserve">          </w:t>
      </w:r>
      <w:r>
        <w:rPr>
          <w:rFonts w:ascii="楷体" w:eastAsia="楷体" w:hAnsi="楷体" w:cs="楷体" w:hint="eastAsia"/>
          <w:szCs w:val="21"/>
        </w:rPr>
        <w:t>碧水东流至此回。</w:t>
      </w:r>
      <w:r>
        <w:rPr>
          <w:rFonts w:ascii="楷体" w:eastAsia="楷体" w:hAnsi="楷体" w:cs="楷体" w:hint="eastAsia"/>
          <w:szCs w:val="21"/>
        </w:rPr>
        <w:t xml:space="preserve">             </w:t>
      </w:r>
      <w:r>
        <w:rPr>
          <w:rFonts w:ascii="楷体" w:eastAsia="楷体" w:hAnsi="楷体" w:cs="楷体" w:hint="eastAsia"/>
          <w:szCs w:val="21"/>
        </w:rPr>
        <w:t>百里榆堤半日风。</w:t>
      </w:r>
    </w:p>
    <w:p w:rsidR="00106E49" w:rsidRDefault="003272DF">
      <w:pPr>
        <w:adjustRightInd w:val="0"/>
        <w:snapToGrid w:val="0"/>
        <w:spacing w:line="276" w:lineRule="auto"/>
        <w:ind w:firstLineChars="200" w:firstLine="420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牛从桥上过，</w:t>
      </w:r>
      <w:r w:rsidR="00BF5068">
        <w:rPr>
          <w:rFonts w:ascii="楷体" w:eastAsia="楷体" w:hAnsi="楷体" w:cs="楷体" w:hint="eastAsia"/>
          <w:szCs w:val="21"/>
        </w:rPr>
        <w:t xml:space="preserve">  </w:t>
      </w:r>
      <w:r>
        <w:rPr>
          <w:rFonts w:ascii="楷体" w:eastAsia="楷体" w:hAnsi="楷体" w:cs="楷体" w:hint="eastAsia"/>
          <w:szCs w:val="21"/>
        </w:rPr>
        <w:t xml:space="preserve">          </w:t>
      </w:r>
      <w:r>
        <w:rPr>
          <w:rFonts w:ascii="楷体" w:eastAsia="楷体" w:hAnsi="楷体" w:cs="楷体" w:hint="eastAsia"/>
          <w:szCs w:val="21"/>
        </w:rPr>
        <w:t>两岸</w:t>
      </w:r>
      <w:r>
        <w:rPr>
          <w:rFonts w:ascii="楷体" w:eastAsia="楷体" w:hAnsi="楷体" w:cs="楷体" w:hint="eastAsia"/>
          <w:szCs w:val="21"/>
          <w:u w:val="single"/>
        </w:rPr>
        <w:t>青山</w:t>
      </w:r>
      <w:r>
        <w:rPr>
          <w:rFonts w:ascii="楷体" w:eastAsia="楷体" w:hAnsi="楷体" w:cs="楷体" w:hint="eastAsia"/>
          <w:szCs w:val="21"/>
        </w:rPr>
        <w:t>相对出，</w:t>
      </w:r>
      <w:r>
        <w:rPr>
          <w:rFonts w:ascii="楷体" w:eastAsia="楷体" w:hAnsi="楷体" w:cs="楷体" w:hint="eastAsia"/>
          <w:szCs w:val="21"/>
        </w:rPr>
        <w:t xml:space="preserve">             </w:t>
      </w:r>
      <w:r>
        <w:rPr>
          <w:rFonts w:ascii="楷体" w:eastAsia="楷体" w:hAnsi="楷体" w:cs="楷体" w:hint="eastAsia"/>
          <w:szCs w:val="21"/>
        </w:rPr>
        <w:t>卧看满天</w:t>
      </w:r>
      <w:r>
        <w:rPr>
          <w:rFonts w:ascii="楷体" w:eastAsia="楷体" w:hAnsi="楷体" w:cs="楷体" w:hint="eastAsia"/>
          <w:szCs w:val="21"/>
          <w:u w:val="single"/>
        </w:rPr>
        <w:t>云</w:t>
      </w:r>
      <w:r>
        <w:rPr>
          <w:rFonts w:ascii="楷体" w:eastAsia="楷体" w:hAnsi="楷体" w:cs="楷体" w:hint="eastAsia"/>
          <w:szCs w:val="21"/>
        </w:rPr>
        <w:t>不动，</w:t>
      </w:r>
    </w:p>
    <w:p w:rsidR="00106E49" w:rsidRDefault="003272DF">
      <w:pPr>
        <w:adjustRightInd w:val="0"/>
        <w:snapToGrid w:val="0"/>
        <w:spacing w:line="276" w:lineRule="auto"/>
        <w:ind w:firstLineChars="200" w:firstLine="420"/>
        <w:rPr>
          <w:rFonts w:ascii="楷体" w:eastAsia="楷体" w:hAnsi="楷体" w:cs="楷体" w:hint="eastAsia"/>
          <w:szCs w:val="21"/>
        </w:rPr>
      </w:pPr>
      <w:r>
        <w:rPr>
          <w:rFonts w:ascii="楷体" w:eastAsia="楷体" w:hAnsi="楷体" w:cs="楷体" w:hint="eastAsia"/>
          <w:szCs w:val="21"/>
          <w:u w:val="single"/>
        </w:rPr>
        <w:t>桥</w:t>
      </w:r>
      <w:r>
        <w:rPr>
          <w:rFonts w:ascii="楷体" w:eastAsia="楷体" w:hAnsi="楷体" w:cs="楷体" w:hint="eastAsia"/>
          <w:szCs w:val="21"/>
        </w:rPr>
        <w:t>流水不流。</w:t>
      </w:r>
      <w:r w:rsidR="00BF5068">
        <w:rPr>
          <w:rFonts w:ascii="楷体" w:eastAsia="楷体" w:hAnsi="楷体" w:cs="楷体" w:hint="eastAsia"/>
          <w:szCs w:val="21"/>
        </w:rPr>
        <w:t xml:space="preserve"> </w:t>
      </w:r>
      <w:r>
        <w:rPr>
          <w:rFonts w:ascii="楷体" w:eastAsia="楷体" w:hAnsi="楷体" w:cs="楷体" w:hint="eastAsia"/>
          <w:szCs w:val="21"/>
        </w:rPr>
        <w:t xml:space="preserve">           </w:t>
      </w:r>
      <w:r>
        <w:rPr>
          <w:rFonts w:ascii="楷体" w:eastAsia="楷体" w:hAnsi="楷体" w:cs="楷体" w:hint="eastAsia"/>
          <w:szCs w:val="21"/>
        </w:rPr>
        <w:t>孤帆一片日边来。</w:t>
      </w:r>
      <w:r>
        <w:rPr>
          <w:rFonts w:ascii="楷体" w:eastAsia="楷体" w:hAnsi="楷体" w:cs="楷体" w:hint="eastAsia"/>
          <w:szCs w:val="21"/>
        </w:rPr>
        <w:t xml:space="preserve">             </w:t>
      </w:r>
      <w:r>
        <w:rPr>
          <w:rFonts w:ascii="楷体" w:eastAsia="楷体" w:hAnsi="楷体" w:cs="楷体" w:hint="eastAsia"/>
          <w:szCs w:val="21"/>
        </w:rPr>
        <w:t>不知云与我俱东。</w:t>
      </w:r>
    </w:p>
    <w:p w:rsidR="00BF5068" w:rsidRDefault="00BF5068">
      <w:pPr>
        <w:adjustRightInd w:val="0"/>
        <w:snapToGrid w:val="0"/>
        <w:spacing w:line="276" w:lineRule="auto"/>
        <w:ind w:firstLineChars="200" w:firstLine="420"/>
        <w:rPr>
          <w:rFonts w:ascii="楷体" w:eastAsia="楷体" w:hAnsi="楷体" w:cs="楷体"/>
          <w:szCs w:val="21"/>
        </w:rPr>
      </w:pPr>
    </w:p>
    <w:p w:rsidR="00106E49" w:rsidRDefault="003272DF" w:rsidP="00BF5068">
      <w:pPr>
        <w:adjustRightInd w:val="0"/>
        <w:snapToGrid w:val="0"/>
        <w:spacing w:line="276" w:lineRule="auto"/>
        <w:ind w:leftChars="202" w:left="424"/>
        <w:rPr>
          <w:rFonts w:ascii="宋体" w:eastAsia="宋体" w:hAnsi="宋体" w:cs="宋体" w:hint="eastAsia"/>
          <w:szCs w:val="21"/>
        </w:rPr>
      </w:pPr>
      <w:r>
        <w:rPr>
          <w:rFonts w:ascii="宋体" w:eastAsia="宋体" w:hAnsi="宋体" w:cs="宋体" w:hint="eastAsia"/>
          <w:szCs w:val="21"/>
        </w:rPr>
        <w:t>以</w:t>
      </w:r>
      <w:r>
        <w:rPr>
          <w:rFonts w:ascii="宋体" w:eastAsia="宋体" w:hAnsi="宋体" w:cs="宋体" w:hint="eastAsia"/>
          <w:szCs w:val="21"/>
        </w:rPr>
        <w:t>____</w:t>
      </w:r>
      <w:r>
        <w:rPr>
          <w:rFonts w:ascii="宋体" w:eastAsia="宋体" w:hAnsi="宋体" w:cs="宋体" w:hint="eastAsia"/>
          <w:szCs w:val="21"/>
        </w:rPr>
        <w:t>为参照物</w:t>
      </w:r>
      <w:r>
        <w:rPr>
          <w:rFonts w:ascii="宋体" w:eastAsia="宋体" w:hAnsi="宋体" w:cs="宋体" w:hint="eastAsia"/>
          <w:szCs w:val="21"/>
        </w:rPr>
        <w:t xml:space="preserve">           </w:t>
      </w:r>
      <w:r>
        <w:rPr>
          <w:rFonts w:ascii="宋体" w:eastAsia="宋体" w:hAnsi="宋体" w:cs="宋体" w:hint="eastAsia"/>
          <w:szCs w:val="21"/>
        </w:rPr>
        <w:t>以</w:t>
      </w:r>
      <w:r>
        <w:rPr>
          <w:rFonts w:ascii="宋体" w:eastAsia="宋体" w:hAnsi="宋体" w:cs="宋体" w:hint="eastAsia"/>
          <w:szCs w:val="21"/>
        </w:rPr>
        <w:t>____</w:t>
      </w:r>
      <w:r>
        <w:rPr>
          <w:rFonts w:ascii="宋体" w:eastAsia="宋体" w:hAnsi="宋体" w:cs="宋体" w:hint="eastAsia"/>
          <w:szCs w:val="21"/>
        </w:rPr>
        <w:t>为参照物</w:t>
      </w:r>
      <w:r>
        <w:rPr>
          <w:rFonts w:ascii="宋体" w:eastAsia="宋体" w:hAnsi="宋体" w:cs="宋体" w:hint="eastAsia"/>
          <w:szCs w:val="21"/>
        </w:rPr>
        <w:t xml:space="preserve">               </w:t>
      </w:r>
      <w:r>
        <w:rPr>
          <w:rFonts w:ascii="宋体" w:eastAsia="宋体" w:hAnsi="宋体" w:cs="宋体" w:hint="eastAsia"/>
          <w:szCs w:val="21"/>
        </w:rPr>
        <w:t>以</w:t>
      </w:r>
      <w:r>
        <w:rPr>
          <w:rFonts w:ascii="宋体" w:eastAsia="宋体" w:hAnsi="宋体" w:cs="宋体" w:hint="eastAsia"/>
          <w:szCs w:val="21"/>
        </w:rPr>
        <w:t>____</w:t>
      </w:r>
      <w:r>
        <w:rPr>
          <w:rFonts w:ascii="宋体" w:eastAsia="宋体" w:hAnsi="宋体" w:cs="宋体" w:hint="eastAsia"/>
          <w:szCs w:val="21"/>
        </w:rPr>
        <w:t>为参照物</w:t>
      </w:r>
    </w:p>
    <w:p w:rsidR="00BF5068" w:rsidRDefault="00BF5068" w:rsidP="00BF5068">
      <w:pPr>
        <w:adjustRightInd w:val="0"/>
        <w:snapToGrid w:val="0"/>
        <w:spacing w:line="276" w:lineRule="auto"/>
        <w:ind w:leftChars="202" w:left="424"/>
        <w:rPr>
          <w:rFonts w:ascii="宋体" w:eastAsia="宋体" w:hAnsi="宋体" w:cs="宋体"/>
          <w:szCs w:val="21"/>
        </w:rPr>
      </w:pPr>
    </w:p>
    <w:p w:rsidR="00106E49" w:rsidRDefault="003272DF" w:rsidP="00BF5068">
      <w:pPr>
        <w:adjustRightInd w:val="0"/>
        <w:snapToGrid w:val="0"/>
        <w:spacing w:line="276" w:lineRule="auto"/>
        <w:ind w:leftChars="202" w:left="424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桥</w:t>
      </w:r>
      <w:r>
        <w:rPr>
          <w:rFonts w:ascii="宋体" w:eastAsia="宋体" w:hAnsi="宋体" w:cs="宋体" w:hint="eastAsia"/>
          <w:szCs w:val="21"/>
        </w:rPr>
        <w:t>是</w:t>
      </w:r>
      <w:r>
        <w:rPr>
          <w:rFonts w:ascii="宋体" w:eastAsia="宋体" w:hAnsi="宋体" w:cs="宋体" w:hint="eastAsia"/>
          <w:szCs w:val="21"/>
        </w:rPr>
        <w:t>_______</w:t>
      </w:r>
      <w:r>
        <w:rPr>
          <w:rFonts w:ascii="宋体" w:eastAsia="宋体" w:hAnsi="宋体" w:cs="宋体" w:hint="eastAsia"/>
          <w:szCs w:val="21"/>
        </w:rPr>
        <w:t>的</w:t>
      </w:r>
      <w:r>
        <w:rPr>
          <w:rFonts w:ascii="宋体" w:eastAsia="宋体" w:hAnsi="宋体" w:cs="宋体" w:hint="eastAsia"/>
          <w:szCs w:val="21"/>
        </w:rPr>
        <w:t xml:space="preserve">            </w:t>
      </w:r>
      <w:r>
        <w:rPr>
          <w:rFonts w:ascii="宋体" w:eastAsia="宋体" w:hAnsi="宋体" w:cs="宋体" w:hint="eastAsia"/>
          <w:b/>
          <w:bCs/>
          <w:szCs w:val="21"/>
        </w:rPr>
        <w:t>青山</w:t>
      </w:r>
      <w:r>
        <w:rPr>
          <w:rFonts w:ascii="宋体" w:eastAsia="宋体" w:hAnsi="宋体" w:cs="宋体" w:hint="eastAsia"/>
          <w:szCs w:val="21"/>
        </w:rPr>
        <w:t>是</w:t>
      </w:r>
      <w:r>
        <w:rPr>
          <w:rFonts w:ascii="宋体" w:eastAsia="宋体" w:hAnsi="宋体" w:cs="宋体" w:hint="eastAsia"/>
          <w:szCs w:val="21"/>
        </w:rPr>
        <w:t>_______</w:t>
      </w:r>
      <w:r>
        <w:rPr>
          <w:rFonts w:ascii="宋体" w:eastAsia="宋体" w:hAnsi="宋体" w:cs="宋体" w:hint="eastAsia"/>
          <w:szCs w:val="21"/>
        </w:rPr>
        <w:t>的</w:t>
      </w:r>
      <w:r>
        <w:rPr>
          <w:rFonts w:ascii="宋体" w:eastAsia="宋体" w:hAnsi="宋体" w:cs="宋体" w:hint="eastAsia"/>
          <w:szCs w:val="21"/>
        </w:rPr>
        <w:t xml:space="preserve">              </w:t>
      </w:r>
      <w:r>
        <w:rPr>
          <w:rFonts w:ascii="宋体" w:eastAsia="宋体" w:hAnsi="宋体" w:cs="宋体" w:hint="eastAsia"/>
          <w:b/>
          <w:bCs/>
          <w:szCs w:val="21"/>
        </w:rPr>
        <w:t>云</w:t>
      </w:r>
      <w:r>
        <w:rPr>
          <w:rFonts w:ascii="宋体" w:eastAsia="宋体" w:hAnsi="宋体" w:cs="宋体" w:hint="eastAsia"/>
          <w:szCs w:val="21"/>
        </w:rPr>
        <w:t>是</w:t>
      </w:r>
      <w:r>
        <w:rPr>
          <w:rFonts w:ascii="宋体" w:eastAsia="宋体" w:hAnsi="宋体" w:cs="宋体" w:hint="eastAsia"/>
          <w:szCs w:val="21"/>
        </w:rPr>
        <w:t>_______</w:t>
      </w:r>
      <w:r>
        <w:rPr>
          <w:rFonts w:ascii="宋体" w:eastAsia="宋体" w:hAnsi="宋体" w:cs="宋体" w:hint="eastAsia"/>
          <w:szCs w:val="21"/>
        </w:rPr>
        <w:t>的</w:t>
      </w:r>
    </w:p>
    <w:p w:rsidR="00BF5068" w:rsidRDefault="00BF5068">
      <w:pPr>
        <w:adjustRightInd w:val="0"/>
        <w:snapToGrid w:val="0"/>
        <w:spacing w:line="276" w:lineRule="auto"/>
        <w:rPr>
          <w:rStyle w:val="a6"/>
          <w:rFonts w:ascii="Times New Roman" w:eastAsia="宋体" w:hAnsi="Times New Roman" w:cs="Times New Roman" w:hint="eastAsia"/>
          <w:b/>
          <w:bCs/>
          <w:szCs w:val="21"/>
        </w:rPr>
      </w:pPr>
    </w:p>
    <w:p w:rsidR="00BF5068" w:rsidRDefault="00BF5068">
      <w:pPr>
        <w:adjustRightInd w:val="0"/>
        <w:snapToGrid w:val="0"/>
        <w:spacing w:line="276" w:lineRule="auto"/>
        <w:rPr>
          <w:rStyle w:val="a6"/>
          <w:rFonts w:ascii="Times New Roman" w:eastAsia="宋体" w:hAnsi="Times New Roman" w:cs="Times New Roman" w:hint="eastAsia"/>
          <w:b/>
          <w:bCs/>
          <w:szCs w:val="21"/>
        </w:rPr>
      </w:pPr>
    </w:p>
    <w:p w:rsidR="00106E49" w:rsidRDefault="003272DF">
      <w:pPr>
        <w:adjustRightInd w:val="0"/>
        <w:snapToGrid w:val="0"/>
        <w:spacing w:line="276" w:lineRule="auto"/>
        <w:rPr>
          <w:rStyle w:val="a6"/>
          <w:rFonts w:ascii="Times New Roman" w:eastAsia="宋体" w:hAnsi="Times New Roman" w:cs="Times New Roman"/>
          <w:b/>
          <w:bCs/>
          <w:szCs w:val="21"/>
        </w:rPr>
      </w:pPr>
      <w:r>
        <w:rPr>
          <w:rStyle w:val="a6"/>
          <w:rFonts w:ascii="Times New Roman" w:eastAsia="宋体" w:hAnsi="Times New Roman" w:cs="Times New Roman" w:hint="eastAsia"/>
          <w:b/>
          <w:bCs/>
          <w:szCs w:val="21"/>
        </w:rPr>
        <w:t>拓展内容二：</w:t>
      </w:r>
    </w:p>
    <w:p w:rsidR="00106E49" w:rsidRPr="00BF5068" w:rsidRDefault="00BF5068" w:rsidP="00BF5068">
      <w:pPr>
        <w:ind w:firstLineChars="300" w:firstLine="632"/>
        <w:jc w:val="center"/>
        <w:rPr>
          <w:rFonts w:ascii="宋体" w:eastAsia="宋体" w:hAnsi="宋体" w:cs="宋体"/>
          <w:b/>
          <w:szCs w:val="21"/>
        </w:rPr>
      </w:pPr>
      <w:r w:rsidRPr="00BF5068">
        <w:rPr>
          <w:rFonts w:ascii="宋体" w:eastAsia="宋体" w:hAnsi="宋体" w:cs="宋体" w:hint="eastAsia"/>
          <w:b/>
          <w:szCs w:val="21"/>
        </w:rPr>
        <w:t>刹车中的学问</w:t>
      </w:r>
    </w:p>
    <w:p w:rsidR="00106E49" w:rsidRDefault="003272DF">
      <w:pPr>
        <w:ind w:firstLineChars="300" w:firstLine="630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汽车追尾是高速公路上常发</w:t>
      </w:r>
      <w:r>
        <w:rPr>
          <w:rFonts w:ascii="楷体" w:eastAsia="楷体" w:hAnsi="楷体" w:cs="楷体" w:hint="eastAsia"/>
          <w:noProof/>
          <w:szCs w:val="21"/>
        </w:rPr>
        <w:drawing>
          <wp:inline distT="0" distB="0" distL="0" distR="0">
            <wp:extent cx="19050" cy="19050"/>
            <wp:effectExtent l="0" t="0" r="0" b="0"/>
            <wp:docPr id="9" name="图片 1073744322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1073744322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楷体" w:eastAsia="楷体" w:hAnsi="楷体" w:cs="楷体" w:hint="eastAsia"/>
          <w:szCs w:val="21"/>
        </w:rPr>
        <w:t>生的交通事故，其重要原因是遇到意外情况时不能立即停车。研究发现，司机从看到</w:t>
      </w:r>
      <w:proofErr w:type="gramStart"/>
      <w:r>
        <w:rPr>
          <w:rFonts w:ascii="楷体" w:eastAsia="楷体" w:hAnsi="楷体" w:cs="楷体" w:hint="eastAsia"/>
          <w:szCs w:val="21"/>
        </w:rPr>
        <w:t>情况到踩刹车</w:t>
      </w:r>
      <w:proofErr w:type="gramEnd"/>
      <w:r>
        <w:rPr>
          <w:rFonts w:ascii="楷体" w:eastAsia="楷体" w:hAnsi="楷体" w:cs="楷体" w:hint="eastAsia"/>
          <w:szCs w:val="21"/>
        </w:rPr>
        <w:t>需要一段时间，这段时间叫反应时间；在反应时间内汽车要保持原速前进一段距离，这段距离叫反应距离；从踩刹车到车停止，汽车还要前进一段距离，这段距离叫制动距离。如图</w:t>
      </w:r>
      <w:r>
        <w:rPr>
          <w:rFonts w:ascii="楷体" w:eastAsia="楷体" w:hAnsi="楷体" w:cs="楷体" w:hint="eastAsia"/>
          <w:szCs w:val="21"/>
        </w:rPr>
        <w:t>1</w:t>
      </w:r>
      <w:r>
        <w:rPr>
          <w:rFonts w:ascii="楷体" w:eastAsia="楷体" w:hAnsi="楷体" w:cs="楷体" w:hint="eastAsia"/>
          <w:szCs w:val="21"/>
        </w:rPr>
        <w:t>所示。</w:t>
      </w:r>
    </w:p>
    <w:p w:rsidR="00106E49" w:rsidRDefault="003272DF">
      <w:pPr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noProof/>
          <w:szCs w:val="21"/>
        </w:rPr>
        <w:drawing>
          <wp:anchor distT="0" distB="0" distL="114300" distR="114300" simplePos="0" relativeHeight="252028928" behindDoc="0" locked="0" layoutInCell="1" allowOverlap="1">
            <wp:simplePos x="0" y="0"/>
            <wp:positionH relativeFrom="column">
              <wp:posOffset>368935</wp:posOffset>
            </wp:positionH>
            <wp:positionV relativeFrom="paragraph">
              <wp:posOffset>112395</wp:posOffset>
            </wp:positionV>
            <wp:extent cx="5103495" cy="847725"/>
            <wp:effectExtent l="0" t="0" r="1905" b="9525"/>
            <wp:wrapSquare wrapText="bothSides"/>
            <wp:docPr id="10" name="图片 107374432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73744323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0349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06E49" w:rsidRDefault="00106E49">
      <w:pPr>
        <w:rPr>
          <w:rFonts w:ascii="宋体" w:eastAsia="宋体" w:hAnsi="宋体" w:cs="宋体"/>
          <w:szCs w:val="21"/>
        </w:rPr>
      </w:pPr>
    </w:p>
    <w:p w:rsidR="00106E49" w:rsidRDefault="00106E49">
      <w:pPr>
        <w:rPr>
          <w:rFonts w:ascii="宋体" w:eastAsia="宋体" w:hAnsi="宋体" w:cs="宋体"/>
          <w:szCs w:val="21"/>
        </w:rPr>
      </w:pPr>
    </w:p>
    <w:p w:rsidR="00106E49" w:rsidRDefault="00106E49">
      <w:pPr>
        <w:rPr>
          <w:rFonts w:ascii="宋体" w:eastAsia="宋体" w:hAnsi="宋体" w:cs="宋体"/>
          <w:szCs w:val="21"/>
        </w:rPr>
      </w:pPr>
    </w:p>
    <w:p w:rsidR="00106E49" w:rsidRDefault="00106E49">
      <w:pPr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/>
          <w:szCs w:val="21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206.15pt;margin-top:13.4pt;width:33.25pt;height:19.3pt;z-index:253840384" stroked="f">
            <v:textbox>
              <w:txbxContent>
                <w:p w:rsidR="00106E49" w:rsidRDefault="003272DF">
                  <w:pPr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图</w:t>
                  </w:r>
                  <w:r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1</w:t>
                  </w:r>
                </w:p>
              </w:txbxContent>
            </v:textbox>
          </v:shape>
        </w:pict>
      </w:r>
    </w:p>
    <w:p w:rsidR="00106E49" w:rsidRDefault="00106E49">
      <w:pPr>
        <w:rPr>
          <w:rFonts w:ascii="宋体" w:eastAsia="宋体" w:hAnsi="宋体" w:cs="宋体"/>
          <w:szCs w:val="21"/>
        </w:rPr>
      </w:pPr>
    </w:p>
    <w:p w:rsidR="00106E49" w:rsidRDefault="00106E49">
      <w:pPr>
        <w:rPr>
          <w:rFonts w:ascii="宋体" w:eastAsia="宋体" w:hAnsi="宋体" w:cs="宋体"/>
          <w:szCs w:val="21"/>
        </w:rPr>
      </w:pPr>
    </w:p>
    <w:p w:rsidR="00106E49" w:rsidRDefault="003272DF">
      <w:pPr>
        <w:ind w:firstLineChars="300" w:firstLine="630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表</w:t>
      </w:r>
      <w:r>
        <w:rPr>
          <w:rFonts w:ascii="楷体" w:eastAsia="楷体" w:hAnsi="楷体" w:cs="楷体" w:hint="eastAsia"/>
          <w:szCs w:val="21"/>
        </w:rPr>
        <w:t>1</w:t>
      </w:r>
      <w:r>
        <w:rPr>
          <w:rFonts w:ascii="楷体" w:eastAsia="楷体" w:hAnsi="楷体" w:cs="楷体" w:hint="eastAsia"/>
          <w:szCs w:val="21"/>
        </w:rPr>
        <w:t>是一个机警的司机驾驶一辆保养得很好的汽车，在干燥的水平公路上以不同的速度行驶时，测得的反应距离和制动距离。</w:t>
      </w:r>
    </w:p>
    <w:p w:rsidR="00BF5068" w:rsidRDefault="00BF5068">
      <w:pPr>
        <w:rPr>
          <w:rFonts w:ascii="宋体" w:eastAsia="宋体" w:hAnsi="宋体" w:cs="宋体" w:hint="eastAsia"/>
          <w:szCs w:val="21"/>
        </w:rPr>
      </w:pPr>
      <w:r>
        <w:rPr>
          <w:rFonts w:ascii="宋体" w:eastAsia="宋体" w:hAnsi="宋体" w:cs="宋体"/>
          <w:szCs w:val="21"/>
        </w:rPr>
        <w:pict>
          <v:shape id="_x0000_s2051" type="#_x0000_t202" style="position:absolute;left:0;text-align:left;margin-left:28.65pt;margin-top:3.65pt;width:29.3pt;height:22.9pt;z-index:256023552" stroked="f">
            <v:textbox>
              <w:txbxContent>
                <w:p w:rsidR="00106E49" w:rsidRDefault="003272DF">
                  <w:pPr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表</w:t>
                  </w:r>
                  <w:r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1</w:t>
                  </w:r>
                </w:p>
              </w:txbxContent>
            </v:textbox>
          </v:shape>
        </w:pict>
      </w:r>
    </w:p>
    <w:p w:rsidR="00BF5068" w:rsidRDefault="00BF5068">
      <w:pPr>
        <w:rPr>
          <w:rFonts w:ascii="宋体" w:eastAsia="宋体" w:hAnsi="宋体" w:cs="宋体" w:hint="eastAsia"/>
          <w:szCs w:val="21"/>
        </w:rPr>
      </w:pPr>
    </w:p>
    <w:tbl>
      <w:tblPr>
        <w:tblpPr w:leftFromText="180" w:rightFromText="180" w:vertAnchor="page" w:horzAnchor="margin" w:tblpXSpec="center" w:tblpY="130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35"/>
        <w:gridCol w:w="2770"/>
        <w:gridCol w:w="1559"/>
      </w:tblGrid>
      <w:tr w:rsidR="00BF5068" w:rsidTr="00BF5068">
        <w:trPr>
          <w:trHeight w:val="343"/>
        </w:trPr>
        <w:tc>
          <w:tcPr>
            <w:tcW w:w="2935" w:type="dxa"/>
          </w:tcPr>
          <w:p w:rsidR="00BF5068" w:rsidRDefault="00BF5068" w:rsidP="00BF5068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原行驶速度</w:t>
            </w:r>
            <w:r>
              <w:rPr>
                <w:rFonts w:ascii="宋体" w:eastAsia="宋体" w:hAnsi="宋体" w:cs="宋体" w:hint="eastAsia"/>
                <w:szCs w:val="21"/>
              </w:rPr>
              <w:t>υ/km·h</w:t>
            </w:r>
            <w:r>
              <w:rPr>
                <w:rFonts w:ascii="宋体" w:eastAsia="宋体" w:hAnsi="宋体" w:cs="宋体" w:hint="eastAsia"/>
                <w:szCs w:val="21"/>
                <w:vertAlign w:val="superscript"/>
              </w:rPr>
              <w:t>-1</w:t>
            </w:r>
          </w:p>
        </w:tc>
        <w:tc>
          <w:tcPr>
            <w:tcW w:w="2770" w:type="dxa"/>
          </w:tcPr>
          <w:p w:rsidR="00BF5068" w:rsidRDefault="00BF5068" w:rsidP="00BF5068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反应距离</w:t>
            </w:r>
            <w:r>
              <w:rPr>
                <w:rFonts w:ascii="宋体" w:eastAsia="宋体" w:hAnsi="宋体" w:cs="宋体" w:hint="eastAsia"/>
                <w:szCs w:val="21"/>
              </w:rPr>
              <w:t>s</w:t>
            </w:r>
            <w:r>
              <w:rPr>
                <w:rFonts w:ascii="宋体" w:eastAsia="宋体" w:hAnsi="宋体" w:cs="宋体" w:hint="eastAsia"/>
                <w:szCs w:val="21"/>
                <w:vertAlign w:val="subscript"/>
              </w:rPr>
              <w:t>1</w:t>
            </w:r>
            <w:r>
              <w:rPr>
                <w:rFonts w:ascii="宋体" w:eastAsia="宋体" w:hAnsi="宋体" w:cs="宋体" w:hint="eastAsia"/>
                <w:szCs w:val="21"/>
              </w:rPr>
              <w:t>/m</w:t>
            </w:r>
          </w:p>
        </w:tc>
        <w:tc>
          <w:tcPr>
            <w:tcW w:w="1559" w:type="dxa"/>
          </w:tcPr>
          <w:p w:rsidR="00BF5068" w:rsidRDefault="00BF5068" w:rsidP="00BF5068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制动距离</w:t>
            </w:r>
            <w:r>
              <w:rPr>
                <w:rFonts w:ascii="宋体" w:eastAsia="宋体" w:hAnsi="宋体" w:cs="宋体" w:hint="eastAsia"/>
                <w:szCs w:val="21"/>
              </w:rPr>
              <w:t>s</w:t>
            </w:r>
            <w:r>
              <w:rPr>
                <w:rFonts w:ascii="宋体" w:eastAsia="宋体" w:hAnsi="宋体" w:cs="宋体" w:hint="eastAsia"/>
                <w:szCs w:val="21"/>
                <w:vertAlign w:val="subscript"/>
              </w:rPr>
              <w:t>2</w:t>
            </w:r>
            <w:r>
              <w:rPr>
                <w:rFonts w:ascii="宋体" w:eastAsia="宋体" w:hAnsi="宋体" w:cs="宋体" w:hint="eastAsia"/>
                <w:szCs w:val="21"/>
              </w:rPr>
              <w:t>/m</w:t>
            </w:r>
          </w:p>
        </w:tc>
      </w:tr>
      <w:tr w:rsidR="00BF5068" w:rsidTr="00BF5068">
        <w:trPr>
          <w:trHeight w:val="352"/>
        </w:trPr>
        <w:tc>
          <w:tcPr>
            <w:tcW w:w="2935" w:type="dxa"/>
          </w:tcPr>
          <w:p w:rsidR="00BF5068" w:rsidRDefault="00BF5068" w:rsidP="00BF5068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60</w:t>
            </w:r>
          </w:p>
        </w:tc>
        <w:tc>
          <w:tcPr>
            <w:tcW w:w="2770" w:type="dxa"/>
          </w:tcPr>
          <w:p w:rsidR="00BF5068" w:rsidRDefault="00BF5068" w:rsidP="00BF5068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11</w:t>
            </w:r>
          </w:p>
        </w:tc>
        <w:tc>
          <w:tcPr>
            <w:tcW w:w="1559" w:type="dxa"/>
          </w:tcPr>
          <w:p w:rsidR="00BF5068" w:rsidRDefault="00BF5068" w:rsidP="00BF5068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20</w:t>
            </w:r>
          </w:p>
        </w:tc>
      </w:tr>
      <w:tr w:rsidR="00BF5068" w:rsidTr="00BF5068">
        <w:trPr>
          <w:trHeight w:val="352"/>
        </w:trPr>
        <w:tc>
          <w:tcPr>
            <w:tcW w:w="2935" w:type="dxa"/>
          </w:tcPr>
          <w:p w:rsidR="00BF5068" w:rsidRDefault="00BF5068" w:rsidP="00BF5068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80</w:t>
            </w:r>
          </w:p>
        </w:tc>
        <w:tc>
          <w:tcPr>
            <w:tcW w:w="2770" w:type="dxa"/>
          </w:tcPr>
          <w:p w:rsidR="00BF5068" w:rsidRDefault="00BF5068" w:rsidP="00BF5068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15</w:t>
            </w:r>
          </w:p>
        </w:tc>
        <w:tc>
          <w:tcPr>
            <w:tcW w:w="1559" w:type="dxa"/>
          </w:tcPr>
          <w:p w:rsidR="00BF5068" w:rsidRDefault="00BF5068" w:rsidP="00BF5068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34</w:t>
            </w:r>
          </w:p>
        </w:tc>
      </w:tr>
      <w:tr w:rsidR="00BF5068" w:rsidTr="00BF5068">
        <w:trPr>
          <w:trHeight w:val="352"/>
        </w:trPr>
        <w:tc>
          <w:tcPr>
            <w:tcW w:w="2935" w:type="dxa"/>
          </w:tcPr>
          <w:p w:rsidR="00BF5068" w:rsidRDefault="00BF5068" w:rsidP="00BF5068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100</w:t>
            </w:r>
          </w:p>
        </w:tc>
        <w:tc>
          <w:tcPr>
            <w:tcW w:w="2770" w:type="dxa"/>
          </w:tcPr>
          <w:p w:rsidR="00BF5068" w:rsidRDefault="00BF5068" w:rsidP="00BF5068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19</w:t>
            </w:r>
          </w:p>
        </w:tc>
        <w:tc>
          <w:tcPr>
            <w:tcW w:w="1559" w:type="dxa"/>
          </w:tcPr>
          <w:p w:rsidR="00BF5068" w:rsidRDefault="00BF5068" w:rsidP="00BF5068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54</w:t>
            </w:r>
          </w:p>
        </w:tc>
      </w:tr>
    </w:tbl>
    <w:p w:rsidR="00106E49" w:rsidRDefault="00106E49">
      <w:pPr>
        <w:rPr>
          <w:rFonts w:ascii="宋体" w:eastAsia="宋体" w:hAnsi="宋体" w:cs="宋体" w:hint="eastAsia"/>
          <w:szCs w:val="21"/>
        </w:rPr>
      </w:pPr>
    </w:p>
    <w:p w:rsidR="00BF5068" w:rsidRDefault="00BF5068">
      <w:pPr>
        <w:rPr>
          <w:rFonts w:ascii="宋体" w:eastAsia="宋体" w:hAnsi="宋体" w:cs="宋体"/>
          <w:szCs w:val="21"/>
        </w:rPr>
      </w:pPr>
    </w:p>
    <w:p w:rsidR="00106E49" w:rsidRDefault="00106E49">
      <w:pPr>
        <w:rPr>
          <w:rFonts w:ascii="宋体" w:eastAsia="宋体" w:hAnsi="宋体" w:cs="宋体"/>
          <w:szCs w:val="21"/>
        </w:rPr>
      </w:pPr>
    </w:p>
    <w:p w:rsidR="00106E49" w:rsidRDefault="00BF5068">
      <w:pPr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请根据以上内容</w:t>
      </w:r>
      <w:r w:rsidR="003272DF">
        <w:rPr>
          <w:rFonts w:ascii="宋体" w:eastAsia="宋体" w:hAnsi="宋体" w:cs="宋体" w:hint="eastAsia"/>
          <w:szCs w:val="21"/>
        </w:rPr>
        <w:t>回答</w:t>
      </w:r>
      <w:r>
        <w:rPr>
          <w:rFonts w:ascii="宋体" w:eastAsia="宋体" w:hAnsi="宋体" w:cs="宋体" w:hint="eastAsia"/>
          <w:szCs w:val="21"/>
        </w:rPr>
        <w:t>下列问题</w:t>
      </w:r>
      <w:r w:rsidR="003272DF">
        <w:rPr>
          <w:rFonts w:ascii="宋体" w:eastAsia="宋体" w:hAnsi="宋体" w:cs="宋体" w:hint="eastAsia"/>
          <w:szCs w:val="21"/>
        </w:rPr>
        <w:t>：</w:t>
      </w:r>
    </w:p>
    <w:p w:rsidR="00106E49" w:rsidRDefault="003272DF" w:rsidP="00BF5068">
      <w:pPr>
        <w:spacing w:line="360" w:lineRule="auto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（</w:t>
      </w:r>
      <w:r>
        <w:rPr>
          <w:rFonts w:ascii="宋体" w:eastAsia="宋体" w:hAnsi="宋体" w:cs="宋体" w:hint="eastAsia"/>
          <w:szCs w:val="21"/>
        </w:rPr>
        <w:t>1</w:t>
      </w:r>
      <w:r>
        <w:rPr>
          <w:rFonts w:ascii="宋体" w:eastAsia="宋体" w:hAnsi="宋体" w:cs="宋体" w:hint="eastAsia"/>
          <w:szCs w:val="21"/>
        </w:rPr>
        <w:t>）利用表</w:t>
      </w:r>
      <w:r>
        <w:rPr>
          <w:rFonts w:ascii="宋体" w:eastAsia="宋体" w:hAnsi="宋体" w:cs="宋体" w:hint="eastAsia"/>
          <w:szCs w:val="21"/>
        </w:rPr>
        <w:t>1</w:t>
      </w:r>
      <w:r>
        <w:rPr>
          <w:rFonts w:ascii="宋体" w:eastAsia="宋体" w:hAnsi="宋体" w:cs="宋体" w:hint="eastAsia"/>
          <w:szCs w:val="21"/>
        </w:rPr>
        <w:t>数据，算出该司机的反应时间大约是</w:t>
      </w:r>
      <w:r>
        <w:rPr>
          <w:rFonts w:ascii="宋体" w:eastAsia="宋体" w:hAnsi="宋体" w:cs="宋体" w:hint="eastAsia"/>
          <w:szCs w:val="21"/>
          <w:u w:val="single"/>
        </w:rPr>
        <w:t xml:space="preserve">           </w:t>
      </w:r>
      <w:r>
        <w:rPr>
          <w:rFonts w:ascii="宋体" w:eastAsia="宋体" w:hAnsi="宋体" w:cs="宋体" w:hint="eastAsia"/>
          <w:szCs w:val="21"/>
        </w:rPr>
        <w:t>s</w:t>
      </w:r>
      <w:r>
        <w:rPr>
          <w:rFonts w:ascii="宋体" w:eastAsia="宋体" w:hAnsi="宋体" w:cs="宋体" w:hint="eastAsia"/>
          <w:szCs w:val="21"/>
        </w:rPr>
        <w:t>；（保留两位小数）</w:t>
      </w:r>
    </w:p>
    <w:p w:rsidR="00106E49" w:rsidRDefault="003272DF" w:rsidP="00BF5068">
      <w:pPr>
        <w:spacing w:line="360" w:lineRule="auto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（</w:t>
      </w:r>
      <w:r>
        <w:rPr>
          <w:rFonts w:ascii="宋体" w:eastAsia="宋体" w:hAnsi="宋体" w:cs="宋体" w:hint="eastAsia"/>
          <w:szCs w:val="21"/>
        </w:rPr>
        <w:t>2</w:t>
      </w:r>
      <w:r>
        <w:rPr>
          <w:rFonts w:ascii="宋体" w:eastAsia="宋体" w:hAnsi="宋体" w:cs="宋体" w:hint="eastAsia"/>
          <w:szCs w:val="21"/>
        </w:rPr>
        <w:t>）由这个测试可见，</w:t>
      </w:r>
      <w:r>
        <w:rPr>
          <w:rFonts w:ascii="宋体" w:eastAsia="宋体" w:hAnsi="宋体" w:cs="宋体" w:hint="eastAsia"/>
          <w:szCs w:val="21"/>
          <w:u w:val="single"/>
        </w:rPr>
        <w:t xml:space="preserve">           </w:t>
      </w:r>
      <w:r>
        <w:rPr>
          <w:rFonts w:ascii="宋体" w:eastAsia="宋体" w:hAnsi="宋体" w:cs="宋体" w:hint="eastAsia"/>
          <w:szCs w:val="21"/>
          <w:u w:val="single"/>
        </w:rPr>
        <w:t xml:space="preserve">        </w:t>
      </w:r>
      <w:r>
        <w:rPr>
          <w:rFonts w:ascii="宋体" w:eastAsia="宋体" w:hAnsi="宋体" w:cs="宋体" w:hint="eastAsia"/>
          <w:szCs w:val="21"/>
          <w:u w:val="single"/>
        </w:rPr>
        <w:t xml:space="preserve">   </w:t>
      </w:r>
      <w:r>
        <w:rPr>
          <w:rFonts w:ascii="宋体" w:eastAsia="宋体" w:hAnsi="宋体" w:cs="宋体" w:hint="eastAsia"/>
          <w:szCs w:val="21"/>
        </w:rPr>
        <w:t>是影响汽车制动距离的主要因素；</w:t>
      </w:r>
    </w:p>
    <w:p w:rsidR="00106E49" w:rsidRDefault="00BF5068" w:rsidP="00BF5068">
      <w:pPr>
        <w:spacing w:line="360" w:lineRule="auto"/>
        <w:ind w:left="424" w:rightChars="104" w:right="218" w:hangingChars="202" w:hanging="424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noProof/>
          <w:szCs w:val="21"/>
        </w:rPr>
        <w:drawing>
          <wp:anchor distT="0" distB="0" distL="114300" distR="114300" simplePos="0" relativeHeight="252026880" behindDoc="0" locked="0" layoutInCell="1" allowOverlap="1">
            <wp:simplePos x="0" y="0"/>
            <wp:positionH relativeFrom="column">
              <wp:posOffset>2342515</wp:posOffset>
            </wp:positionH>
            <wp:positionV relativeFrom="paragraph">
              <wp:posOffset>535940</wp:posOffset>
            </wp:positionV>
            <wp:extent cx="1475740" cy="1216025"/>
            <wp:effectExtent l="19050" t="0" r="0" b="0"/>
            <wp:wrapSquare wrapText="bothSides"/>
            <wp:docPr id="11" name="图片 1073744324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073744324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75740" cy="1216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szCs w:val="21"/>
        </w:rPr>
        <w:t>（3）</w:t>
      </w:r>
      <w:r w:rsidR="003272DF">
        <w:rPr>
          <w:rFonts w:ascii="宋体" w:eastAsia="宋体" w:hAnsi="宋体" w:cs="宋体" w:hint="eastAsia"/>
          <w:szCs w:val="21"/>
        </w:rPr>
        <w:t>请在图</w:t>
      </w:r>
      <w:r w:rsidR="003272DF">
        <w:rPr>
          <w:rFonts w:ascii="宋体" w:eastAsia="宋体" w:hAnsi="宋体" w:cs="宋体" w:hint="eastAsia"/>
          <w:szCs w:val="21"/>
        </w:rPr>
        <w:t>2</w:t>
      </w:r>
      <w:r w:rsidR="003272DF">
        <w:rPr>
          <w:rFonts w:ascii="宋体" w:eastAsia="宋体" w:hAnsi="宋体" w:cs="宋体" w:hint="eastAsia"/>
          <w:szCs w:val="21"/>
        </w:rPr>
        <w:t>中画出从司机看到情况开始计时，到汽车停止的这段时间内，汽车运动的υ</w:t>
      </w:r>
      <w:r w:rsidR="003272DF">
        <w:rPr>
          <w:rFonts w:ascii="宋体" w:eastAsia="宋体" w:hAnsi="宋体" w:cs="宋体" w:hint="eastAsia"/>
          <w:szCs w:val="21"/>
        </w:rPr>
        <w:t>-t</w:t>
      </w:r>
      <w:r w:rsidR="003272DF">
        <w:rPr>
          <w:rFonts w:ascii="宋体" w:eastAsia="宋体" w:hAnsi="宋体" w:cs="宋体" w:hint="eastAsia"/>
          <w:szCs w:val="21"/>
        </w:rPr>
        <w:t>图像。（不需准确描点）</w:t>
      </w:r>
    </w:p>
    <w:p w:rsidR="00106E49" w:rsidRDefault="00106E49">
      <w:pPr>
        <w:rPr>
          <w:rFonts w:ascii="宋体" w:eastAsia="宋体" w:hAnsi="宋体" w:cs="宋体"/>
          <w:szCs w:val="21"/>
        </w:rPr>
      </w:pPr>
    </w:p>
    <w:p w:rsidR="00106E49" w:rsidRDefault="00106E49">
      <w:pPr>
        <w:rPr>
          <w:rFonts w:ascii="宋体" w:eastAsia="宋体" w:hAnsi="宋体" w:cs="宋体"/>
          <w:szCs w:val="21"/>
        </w:rPr>
      </w:pPr>
    </w:p>
    <w:p w:rsidR="00106E49" w:rsidRDefault="00106E49">
      <w:pPr>
        <w:rPr>
          <w:rFonts w:ascii="宋体" w:eastAsia="宋体" w:hAnsi="宋体" w:cs="宋体"/>
          <w:szCs w:val="21"/>
        </w:rPr>
      </w:pPr>
      <w:bookmarkStart w:id="0" w:name="_GoBack"/>
      <w:bookmarkEnd w:id="0"/>
    </w:p>
    <w:p w:rsidR="00106E49" w:rsidRDefault="00106E49">
      <w:pPr>
        <w:rPr>
          <w:rFonts w:ascii="宋体" w:eastAsia="宋体" w:hAnsi="宋体" w:cs="宋体"/>
          <w:szCs w:val="21"/>
        </w:rPr>
      </w:pPr>
    </w:p>
    <w:p w:rsidR="00106E49" w:rsidRDefault="00BF5068">
      <w:pPr>
        <w:adjustRightInd w:val="0"/>
        <w:snapToGrid w:val="0"/>
        <w:spacing w:line="276" w:lineRule="auto"/>
        <w:rPr>
          <w:rStyle w:val="a6"/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/>
          <w:szCs w:val="21"/>
        </w:rPr>
        <w:pict>
          <v:shape id="_x0000_s2052" type="#_x0000_t202" style="position:absolute;left:0;text-align:left;margin-left:228.9pt;margin-top:27.25pt;width:33.25pt;height:20.25pt;z-index:258206720" stroked="f">
            <v:textbox>
              <w:txbxContent>
                <w:p w:rsidR="00106E49" w:rsidRDefault="003272DF">
                  <w:pPr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图</w:t>
                  </w:r>
                  <w:r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2</w:t>
                  </w:r>
                </w:p>
              </w:txbxContent>
            </v:textbox>
          </v:shape>
        </w:pict>
      </w:r>
    </w:p>
    <w:sectPr w:rsidR="00106E49" w:rsidSect="00106E49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72DF" w:rsidRDefault="003272DF" w:rsidP="00BF5068">
      <w:r>
        <w:separator/>
      </w:r>
    </w:p>
  </w:endnote>
  <w:endnote w:type="continuationSeparator" w:id="0">
    <w:p w:rsidR="003272DF" w:rsidRDefault="003272DF" w:rsidP="00BF50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方正兰亭超细黑简体"/>
    <w:charset w:val="86"/>
    <w:family w:val="auto"/>
    <w:pitch w:val="default"/>
    <w:sig w:usb0="00000000" w:usb1="00000000" w:usb2="00000000" w:usb3="00000000" w:csb0="0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72DF" w:rsidRDefault="003272DF" w:rsidP="00BF5068">
      <w:r>
        <w:separator/>
      </w:r>
    </w:p>
  </w:footnote>
  <w:footnote w:type="continuationSeparator" w:id="0">
    <w:p w:rsidR="003272DF" w:rsidRDefault="003272DF" w:rsidP="00BF506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B5693"/>
    <w:rsid w:val="000037AE"/>
    <w:rsid w:val="000C2846"/>
    <w:rsid w:val="00106E49"/>
    <w:rsid w:val="00162EA9"/>
    <w:rsid w:val="002549C2"/>
    <w:rsid w:val="002A52A6"/>
    <w:rsid w:val="002F58E7"/>
    <w:rsid w:val="003272DF"/>
    <w:rsid w:val="003625BE"/>
    <w:rsid w:val="003652F3"/>
    <w:rsid w:val="00395ACA"/>
    <w:rsid w:val="003A7C8D"/>
    <w:rsid w:val="003B5693"/>
    <w:rsid w:val="004840A0"/>
    <w:rsid w:val="004C777C"/>
    <w:rsid w:val="00543EA9"/>
    <w:rsid w:val="00561E25"/>
    <w:rsid w:val="005C5E15"/>
    <w:rsid w:val="0065034F"/>
    <w:rsid w:val="00652BBC"/>
    <w:rsid w:val="009165BF"/>
    <w:rsid w:val="0094278D"/>
    <w:rsid w:val="00963E98"/>
    <w:rsid w:val="009F4CF1"/>
    <w:rsid w:val="00BF5068"/>
    <w:rsid w:val="00C6023B"/>
    <w:rsid w:val="00CF4D73"/>
    <w:rsid w:val="173C6D02"/>
    <w:rsid w:val="5F186B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 fillcolor="white">
      <v:fill color="whit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Web 3" w:semiHidden="0" w:unhideWhenUsed="0"/>
    <w:lsdException w:name="Balloon Text" w:qFormat="1"/>
    <w:lsdException w:name="Table Grid" w:semiHidden="0" w:uiPriority="39" w:unhideWhenUsed="0"/>
    <w:lsdException w:name="Table Theme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E49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106E4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qFormat/>
    <w:rsid w:val="00106E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qFormat/>
    <w:rsid w:val="00106E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Strong"/>
    <w:uiPriority w:val="22"/>
    <w:qFormat/>
    <w:rsid w:val="00106E49"/>
  </w:style>
  <w:style w:type="paragraph" w:styleId="a7">
    <w:name w:val="List Paragraph"/>
    <w:basedOn w:val="a"/>
    <w:uiPriority w:val="34"/>
    <w:qFormat/>
    <w:rsid w:val="00106E49"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sid w:val="00106E49"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qFormat/>
    <w:rsid w:val="00106E4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106E49"/>
    <w:rPr>
      <w:sz w:val="18"/>
      <w:szCs w:val="18"/>
    </w:rPr>
  </w:style>
  <w:style w:type="paragraph" w:customStyle="1" w:styleId="Style1">
    <w:name w:val="_Style 1"/>
    <w:basedOn w:val="a"/>
    <w:uiPriority w:val="34"/>
    <w:qFormat/>
    <w:rsid w:val="00106E49"/>
    <w:pPr>
      <w:ind w:firstLineChars="200" w:firstLine="420"/>
    </w:pPr>
    <w:rPr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1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145</Words>
  <Characters>833</Characters>
  <Application>Microsoft Office Word</Application>
  <DocSecurity>0</DocSecurity>
  <Lines>6</Lines>
  <Paragraphs>1</Paragraphs>
  <ScaleCrop>false</ScaleCrop>
  <Company>CHINA</Company>
  <LinksUpToDate>false</LinksUpToDate>
  <CharactersWithSpaces>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晓绪 商</dc:creator>
  <cp:lastModifiedBy>微软用户</cp:lastModifiedBy>
  <cp:revision>4</cp:revision>
  <dcterms:created xsi:type="dcterms:W3CDTF">2020-02-07T04:59:00Z</dcterms:created>
  <dcterms:modified xsi:type="dcterms:W3CDTF">2020-03-10T02:16:00Z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