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660" w:rsidRPr="004963B5" w:rsidRDefault="00FD1EA5" w:rsidP="009C6D32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r w:rsidRPr="004963B5">
        <w:rPr>
          <w:rFonts w:asciiTheme="minorEastAsia" w:hAnsiTheme="minorEastAsia" w:hint="eastAsia"/>
          <w:b/>
          <w:sz w:val="32"/>
          <w:szCs w:val="32"/>
        </w:rPr>
        <w:t>学习指南</w:t>
      </w:r>
    </w:p>
    <w:p w:rsidR="00FD1EA5" w:rsidRPr="00FF1125" w:rsidRDefault="00FD1EA5" w:rsidP="009C6D3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FF1125">
        <w:rPr>
          <w:rFonts w:asciiTheme="minorEastAsia" w:hAnsiTheme="minorEastAsia" w:hint="eastAsia"/>
          <w:b/>
          <w:sz w:val="24"/>
          <w:szCs w:val="24"/>
        </w:rPr>
        <w:t>一、学习目标：</w:t>
      </w:r>
    </w:p>
    <w:p w:rsidR="00FD1EA5" w:rsidRPr="004734F1" w:rsidRDefault="00FD1EA5" w:rsidP="009C6D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734F1">
        <w:rPr>
          <w:rFonts w:asciiTheme="minorEastAsia" w:hAnsiTheme="minorEastAsia" w:hint="eastAsia"/>
          <w:sz w:val="24"/>
          <w:szCs w:val="24"/>
        </w:rPr>
        <w:t>1、熟悉</w:t>
      </w:r>
      <w:r w:rsidR="000A4314">
        <w:rPr>
          <w:rFonts w:asciiTheme="minorEastAsia" w:hAnsiTheme="minorEastAsia" w:hint="eastAsia"/>
          <w:sz w:val="24"/>
          <w:szCs w:val="24"/>
        </w:rPr>
        <w:t>平面立体画</w:t>
      </w:r>
      <w:r w:rsidRPr="004734F1">
        <w:rPr>
          <w:rFonts w:asciiTheme="minorEastAsia" w:hAnsiTheme="minorEastAsia" w:hint="eastAsia"/>
          <w:sz w:val="24"/>
          <w:szCs w:val="24"/>
        </w:rPr>
        <w:t>的基本技法</w:t>
      </w:r>
      <w:r w:rsidR="004A2869">
        <w:rPr>
          <w:rFonts w:asciiTheme="minorEastAsia" w:hAnsiTheme="minorEastAsia" w:hint="eastAsia"/>
          <w:sz w:val="24"/>
          <w:szCs w:val="24"/>
        </w:rPr>
        <w:t>。</w:t>
      </w:r>
    </w:p>
    <w:p w:rsidR="00FD1EA5" w:rsidRPr="004734F1" w:rsidRDefault="00FD1EA5" w:rsidP="009C6D32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4734F1">
        <w:rPr>
          <w:rFonts w:asciiTheme="minorEastAsia" w:hAnsiTheme="minorEastAsia" w:hint="eastAsia"/>
          <w:sz w:val="24"/>
          <w:szCs w:val="24"/>
        </w:rPr>
        <w:t>2、能够完成一</w:t>
      </w:r>
      <w:r w:rsidR="000A4314">
        <w:rPr>
          <w:rFonts w:asciiTheme="minorEastAsia" w:hAnsiTheme="minorEastAsia" w:hint="eastAsia"/>
          <w:sz w:val="24"/>
          <w:szCs w:val="24"/>
        </w:rPr>
        <w:t>件有创意的立体画作品，并拍摄</w:t>
      </w:r>
      <w:r w:rsidR="00967F6B">
        <w:rPr>
          <w:rFonts w:asciiTheme="minorEastAsia" w:hAnsiTheme="minorEastAsia" w:hint="eastAsia"/>
          <w:sz w:val="24"/>
          <w:szCs w:val="24"/>
        </w:rPr>
        <w:t>与作品</w:t>
      </w:r>
      <w:r w:rsidR="000A4314">
        <w:rPr>
          <w:rFonts w:asciiTheme="minorEastAsia" w:hAnsiTheme="minorEastAsia" w:hint="eastAsia"/>
          <w:sz w:val="24"/>
          <w:szCs w:val="24"/>
        </w:rPr>
        <w:t>互动</w:t>
      </w:r>
      <w:r w:rsidR="00967F6B">
        <w:rPr>
          <w:rFonts w:asciiTheme="minorEastAsia" w:hAnsiTheme="minorEastAsia" w:hint="eastAsia"/>
          <w:sz w:val="24"/>
          <w:szCs w:val="24"/>
        </w:rPr>
        <w:t>的照</w:t>
      </w:r>
      <w:r w:rsidR="000A4314">
        <w:rPr>
          <w:rFonts w:asciiTheme="minorEastAsia" w:hAnsiTheme="minorEastAsia" w:hint="eastAsia"/>
          <w:sz w:val="24"/>
          <w:szCs w:val="24"/>
        </w:rPr>
        <w:t>片</w:t>
      </w:r>
      <w:r w:rsidRPr="004734F1">
        <w:rPr>
          <w:rFonts w:asciiTheme="minorEastAsia" w:hAnsiTheme="minorEastAsia" w:hint="eastAsia"/>
          <w:sz w:val="24"/>
          <w:szCs w:val="24"/>
        </w:rPr>
        <w:t>。</w:t>
      </w:r>
    </w:p>
    <w:p w:rsidR="00DD0E2D" w:rsidRDefault="00DD0E2D" w:rsidP="009C6D32">
      <w:pPr>
        <w:widowControl/>
        <w:spacing w:line="360" w:lineRule="auto"/>
        <w:jc w:val="left"/>
        <w:rPr>
          <w:rFonts w:asciiTheme="minorEastAsia" w:hAnsiTheme="minorEastAsia"/>
          <w:sz w:val="24"/>
          <w:szCs w:val="24"/>
        </w:rPr>
      </w:pPr>
    </w:p>
    <w:p w:rsidR="00FD1EA5" w:rsidRPr="003E7946" w:rsidRDefault="00DD0E2D" w:rsidP="009C6D32">
      <w:pPr>
        <w:widowControl/>
        <w:spacing w:line="360" w:lineRule="auto"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二</w:t>
      </w:r>
      <w:r w:rsidR="004A2869" w:rsidRPr="003E7946">
        <w:rPr>
          <w:rFonts w:asciiTheme="minorEastAsia" w:hAnsiTheme="minorEastAsia" w:hint="eastAsia"/>
          <w:b/>
          <w:sz w:val="24"/>
          <w:szCs w:val="24"/>
        </w:rPr>
        <w:t>、学习指导：</w:t>
      </w:r>
    </w:p>
    <w:p w:rsidR="003845C4" w:rsidRDefault="003E7946" w:rsidP="003845C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3E7946">
        <w:rPr>
          <w:rFonts w:asciiTheme="minorEastAsia" w:hAnsiTheme="minorEastAsia" w:hint="eastAsia"/>
          <w:b/>
          <w:sz w:val="24"/>
          <w:szCs w:val="24"/>
        </w:rPr>
        <w:t>1、</w:t>
      </w:r>
      <w:r w:rsidR="003845C4">
        <w:rPr>
          <w:rFonts w:asciiTheme="minorEastAsia" w:hAnsiTheme="minorEastAsia" w:hint="eastAsia"/>
          <w:b/>
          <w:sz w:val="24"/>
          <w:szCs w:val="24"/>
        </w:rPr>
        <w:t>从平面到立体我们需要怎么做？</w:t>
      </w:r>
    </w:p>
    <w:p w:rsidR="003845C4" w:rsidRDefault="003845C4" w:rsidP="003845C4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第一步：用线造型（线条的表现力）</w:t>
      </w:r>
    </w:p>
    <w:p w:rsidR="003845C4" w:rsidRDefault="003845C4" w:rsidP="003845C4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第二步：增加厚度，变得有体积感（形体的世界）</w:t>
      </w:r>
    </w:p>
    <w:p w:rsidR="003845C4" w:rsidRDefault="003845C4" w:rsidP="003845C4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第三步：添加明暗调子，强化立体感（明暗与立体）</w:t>
      </w:r>
    </w:p>
    <w:p w:rsidR="003845C4" w:rsidRPr="003845C4" w:rsidRDefault="003845C4" w:rsidP="003845C4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第四部：强化空间表现（本课内容）</w:t>
      </w:r>
    </w:p>
    <w:p w:rsidR="003845C4" w:rsidRDefault="003845C4" w:rsidP="003845C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  <w:r>
        <w:rPr>
          <w:rFonts w:asciiTheme="minorEastAsia" w:hAnsiTheme="minorEastAsia"/>
          <w:b/>
          <w:sz w:val="24"/>
          <w:szCs w:val="24"/>
        </w:rPr>
        <w:t xml:space="preserve">  </w:t>
      </w:r>
    </w:p>
    <w:p w:rsidR="00EC2A50" w:rsidRDefault="00F526A6" w:rsidP="003845C4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2、</w:t>
      </w:r>
      <w:r w:rsidR="003845C4">
        <w:rPr>
          <w:rFonts w:asciiTheme="minorEastAsia" w:hAnsiTheme="minorEastAsia" w:hint="eastAsia"/>
          <w:b/>
          <w:sz w:val="24"/>
          <w:szCs w:val="24"/>
        </w:rPr>
        <w:t>没有学习过素描</w:t>
      </w:r>
      <w:r>
        <w:rPr>
          <w:rFonts w:asciiTheme="minorEastAsia" w:hAnsiTheme="minorEastAsia" w:hint="eastAsia"/>
          <w:b/>
          <w:sz w:val="24"/>
          <w:szCs w:val="24"/>
        </w:rPr>
        <w:t>，</w:t>
      </w:r>
      <w:r w:rsidR="003845C4">
        <w:rPr>
          <w:rFonts w:asciiTheme="minorEastAsia" w:hAnsiTheme="minorEastAsia" w:hint="eastAsia"/>
          <w:b/>
          <w:sz w:val="24"/>
          <w:szCs w:val="24"/>
        </w:rPr>
        <w:t>画不出明暗调子</w:t>
      </w:r>
      <w:r>
        <w:rPr>
          <w:rFonts w:asciiTheme="minorEastAsia" w:hAnsiTheme="minorEastAsia" w:hint="eastAsia"/>
          <w:b/>
          <w:sz w:val="24"/>
          <w:szCs w:val="24"/>
        </w:rPr>
        <w:t>怎么办？</w:t>
      </w:r>
    </w:p>
    <w:p w:rsidR="00F526A6" w:rsidRDefault="007B1255" w:rsidP="003845C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素描教会我们最重要的不是画的逼真，而是改变了我们观察世界的方式。你需要通过观察来归纳和总结一下明暗变化的规律，这是本质，当你抓住事物变化的本质，就能很好的表现出立体效果。</w:t>
      </w:r>
    </w:p>
    <w:p w:rsidR="007B1255" w:rsidRDefault="007B1255" w:rsidP="003845C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准备工作：台灯或手机的手电、方形药盒、圆柱体的瓶子（可以用润肤霜的瓶子）、昏暗的环境</w:t>
      </w:r>
    </w:p>
    <w:p w:rsidR="007B1255" w:rsidRDefault="007B1255" w:rsidP="003845C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场景1：物品不动，光源方向移动位置，观察物体上的明暗会发生什么样的变化。</w:t>
      </w:r>
    </w:p>
    <w:p w:rsidR="007B1255" w:rsidRDefault="007B1255" w:rsidP="007B1255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场景2：物品不动，光源远近发生变化，观察物体上的明暗会发生什么样的变化。</w:t>
      </w:r>
    </w:p>
    <w:p w:rsidR="007B1255" w:rsidRDefault="007B1255" w:rsidP="003845C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场景</w:t>
      </w:r>
      <w:r>
        <w:rPr>
          <w:rFonts w:asciiTheme="minorEastAsia" w:hAnsiTheme="minorEastAsia"/>
          <w:sz w:val="24"/>
          <w:szCs w:val="24"/>
        </w:rPr>
        <w:t>3</w:t>
      </w:r>
      <w:r>
        <w:rPr>
          <w:rFonts w:asciiTheme="minorEastAsia" w:hAnsiTheme="minorEastAsia" w:hint="eastAsia"/>
          <w:sz w:val="24"/>
          <w:szCs w:val="24"/>
        </w:rPr>
        <w:t>：物品和光源都不变，立方体药盒与圆柱体瓶子表面的明暗有什么样的不同。</w:t>
      </w:r>
    </w:p>
    <w:p w:rsidR="007B1255" w:rsidRDefault="007B1255" w:rsidP="003845C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把你的发现记录下来</w:t>
      </w:r>
    </w:p>
    <w:p w:rsidR="007B1255" w:rsidRDefault="007B1255" w:rsidP="003845C4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这就是</w:t>
      </w:r>
      <w:r w:rsidRPr="007B1255">
        <w:rPr>
          <w:rFonts w:asciiTheme="minorEastAsia" w:hAnsiTheme="minorEastAsia" w:hint="eastAsia"/>
          <w:sz w:val="24"/>
          <w:szCs w:val="24"/>
          <w:u w:val="single"/>
        </w:rPr>
        <w:t>明暗变化的规律</w:t>
      </w:r>
    </w:p>
    <w:p w:rsidR="007B1255" w:rsidRPr="007B1255" w:rsidRDefault="007B1255" w:rsidP="003845C4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F526A6" w:rsidRDefault="00F526A6" w:rsidP="009C6D3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F526A6">
        <w:rPr>
          <w:rFonts w:asciiTheme="minorEastAsia" w:hAnsiTheme="minorEastAsia" w:hint="eastAsia"/>
          <w:b/>
          <w:sz w:val="24"/>
          <w:szCs w:val="24"/>
        </w:rPr>
        <w:t>3、</w:t>
      </w:r>
      <w:r w:rsidR="007B1255">
        <w:rPr>
          <w:rFonts w:asciiTheme="minorEastAsia" w:hAnsiTheme="minorEastAsia" w:hint="eastAsia"/>
          <w:b/>
          <w:sz w:val="24"/>
          <w:szCs w:val="24"/>
        </w:rPr>
        <w:t>必须要画出亮灰暗三个面才能立体吗</w:t>
      </w:r>
      <w:r w:rsidRPr="00F526A6">
        <w:rPr>
          <w:rFonts w:asciiTheme="minorEastAsia" w:hAnsiTheme="minorEastAsia" w:hint="eastAsia"/>
          <w:b/>
          <w:sz w:val="24"/>
          <w:szCs w:val="24"/>
        </w:rPr>
        <w:t>？</w:t>
      </w:r>
    </w:p>
    <w:p w:rsidR="007B1255" w:rsidRPr="007B1255" w:rsidRDefault="007B1255" w:rsidP="009C6D32">
      <w:pPr>
        <w:spacing w:line="360" w:lineRule="auto"/>
        <w:rPr>
          <w:rFonts w:asciiTheme="minorEastAsia" w:hAnsiTheme="minorEastAsia"/>
          <w:bCs/>
          <w:sz w:val="24"/>
          <w:szCs w:val="24"/>
        </w:rPr>
      </w:pPr>
      <w:r>
        <w:rPr>
          <w:rFonts w:asciiTheme="minorEastAsia" w:hAnsiTheme="minorEastAsia" w:hint="eastAsia"/>
          <w:bCs/>
          <w:sz w:val="24"/>
          <w:szCs w:val="24"/>
        </w:rPr>
        <w:t>不是的，你们喜欢的动漫作品很多都只是画出亮和暗两个面，就已经具有立体感了</w:t>
      </w:r>
      <w:r w:rsidR="00763342">
        <w:rPr>
          <w:rFonts w:asciiTheme="minorEastAsia" w:hAnsiTheme="minorEastAsia" w:hint="eastAsia"/>
          <w:bCs/>
          <w:sz w:val="24"/>
          <w:szCs w:val="24"/>
        </w:rPr>
        <w:t>。即便是一张纸片、一根级细的丝线也能画出立体效果。</w:t>
      </w:r>
      <w:r>
        <w:rPr>
          <w:rFonts w:asciiTheme="minorEastAsia" w:hAnsiTheme="minorEastAsia" w:hint="eastAsia"/>
          <w:bCs/>
          <w:sz w:val="24"/>
          <w:szCs w:val="24"/>
        </w:rPr>
        <w:t>我们最关键的是要通过影子</w:t>
      </w:r>
      <w:r w:rsidR="00763342">
        <w:rPr>
          <w:rFonts w:asciiTheme="minorEastAsia" w:hAnsiTheme="minorEastAsia" w:hint="eastAsia"/>
          <w:bCs/>
          <w:sz w:val="24"/>
          <w:szCs w:val="24"/>
        </w:rPr>
        <w:t>和参照物来表现出物体与周围的关系，这样才能让形体更加立体。</w:t>
      </w:r>
    </w:p>
    <w:p w:rsidR="00DD0E2D" w:rsidRPr="00FF1125" w:rsidRDefault="00DD0E2D" w:rsidP="009C6D32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lastRenderedPageBreak/>
        <w:t>三</w:t>
      </w:r>
      <w:r w:rsidRPr="00FF1125">
        <w:rPr>
          <w:rFonts w:asciiTheme="minorEastAsia" w:hAnsiTheme="minorEastAsia" w:hint="eastAsia"/>
          <w:b/>
          <w:sz w:val="24"/>
          <w:szCs w:val="24"/>
        </w:rPr>
        <w:t>、学习任务：</w:t>
      </w:r>
    </w:p>
    <w:p w:rsidR="00DD0E2D" w:rsidRPr="004734F1" w:rsidRDefault="00DD0E2D" w:rsidP="009C6D32">
      <w:pPr>
        <w:spacing w:line="360" w:lineRule="auto"/>
        <w:ind w:firstLineChars="177" w:firstLine="425"/>
        <w:rPr>
          <w:rFonts w:asciiTheme="minorEastAsia" w:hAnsiTheme="minorEastAsia"/>
          <w:sz w:val="24"/>
          <w:szCs w:val="24"/>
        </w:rPr>
      </w:pPr>
      <w:r w:rsidRPr="004734F1">
        <w:rPr>
          <w:rFonts w:asciiTheme="minorEastAsia" w:hAnsiTheme="minorEastAsia" w:hint="eastAsia"/>
          <w:sz w:val="24"/>
          <w:szCs w:val="24"/>
        </w:rPr>
        <w:t>请同学们观看《</w:t>
      </w:r>
      <w:r w:rsidR="007805EF">
        <w:rPr>
          <w:rFonts w:asciiTheme="minorEastAsia" w:hAnsiTheme="minorEastAsia" w:hint="eastAsia"/>
          <w:sz w:val="24"/>
          <w:szCs w:val="24"/>
        </w:rPr>
        <w:t>视觉游戏——遇见立体画</w:t>
      </w:r>
      <w:r w:rsidRPr="004734F1">
        <w:rPr>
          <w:rFonts w:asciiTheme="minorEastAsia" w:hAnsiTheme="minorEastAsia" w:hint="eastAsia"/>
          <w:sz w:val="24"/>
          <w:szCs w:val="24"/>
        </w:rPr>
        <w:t>》微课视频，</w:t>
      </w:r>
      <w:r>
        <w:rPr>
          <w:rFonts w:asciiTheme="minorEastAsia" w:hAnsiTheme="minorEastAsia" w:hint="eastAsia"/>
          <w:sz w:val="24"/>
          <w:szCs w:val="24"/>
        </w:rPr>
        <w:t>按照相应的要求，完成一幅</w:t>
      </w:r>
      <w:r w:rsidR="007805EF">
        <w:rPr>
          <w:rFonts w:asciiTheme="minorEastAsia" w:hAnsiTheme="minorEastAsia" w:hint="eastAsia"/>
          <w:sz w:val="24"/>
          <w:szCs w:val="24"/>
        </w:rPr>
        <w:t>有创意的立体画作品，并拍摄与作品互动的照片</w:t>
      </w:r>
      <w:r>
        <w:rPr>
          <w:rFonts w:asciiTheme="minorEastAsia" w:hAnsiTheme="minorEastAsia" w:hint="eastAsia"/>
          <w:sz w:val="24"/>
          <w:szCs w:val="24"/>
        </w:rPr>
        <w:t>。</w:t>
      </w: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1271"/>
        <w:gridCol w:w="3686"/>
        <w:gridCol w:w="3543"/>
      </w:tblGrid>
      <w:tr w:rsidR="008266B7" w:rsidRPr="004734F1" w:rsidTr="005D008E">
        <w:tc>
          <w:tcPr>
            <w:tcW w:w="1271" w:type="dxa"/>
            <w:vAlign w:val="center"/>
          </w:tcPr>
          <w:p w:rsidR="008266B7" w:rsidRPr="005814B4" w:rsidRDefault="008266B7" w:rsidP="00467C9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814B4">
              <w:rPr>
                <w:rFonts w:asciiTheme="minorEastAsia" w:hAnsiTheme="minorEastAsia" w:hint="eastAsia"/>
                <w:b/>
                <w:sz w:val="24"/>
                <w:szCs w:val="24"/>
              </w:rPr>
              <w:t>任务等级</w:t>
            </w:r>
          </w:p>
        </w:tc>
        <w:tc>
          <w:tcPr>
            <w:tcW w:w="3686" w:type="dxa"/>
            <w:vAlign w:val="center"/>
          </w:tcPr>
          <w:p w:rsidR="008266B7" w:rsidRPr="005814B4" w:rsidRDefault="008266B7" w:rsidP="00467C9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814B4">
              <w:rPr>
                <w:rFonts w:asciiTheme="minorEastAsia" w:hAnsiTheme="minorEastAsia" w:hint="eastAsia"/>
                <w:b/>
                <w:sz w:val="24"/>
                <w:szCs w:val="24"/>
              </w:rPr>
              <w:t>任务内容</w:t>
            </w:r>
          </w:p>
        </w:tc>
        <w:tc>
          <w:tcPr>
            <w:tcW w:w="3543" w:type="dxa"/>
            <w:vAlign w:val="center"/>
          </w:tcPr>
          <w:p w:rsidR="008266B7" w:rsidRPr="005814B4" w:rsidRDefault="008266B7" w:rsidP="00467C98">
            <w:pPr>
              <w:spacing w:line="360" w:lineRule="auto"/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5814B4">
              <w:rPr>
                <w:rFonts w:asciiTheme="minorEastAsia" w:hAnsiTheme="minorEastAsia" w:hint="eastAsia"/>
                <w:b/>
                <w:sz w:val="24"/>
                <w:szCs w:val="24"/>
              </w:rPr>
              <w:t>任务要求</w:t>
            </w:r>
          </w:p>
        </w:tc>
      </w:tr>
      <w:tr w:rsidR="008266B7" w:rsidRPr="004734F1" w:rsidTr="005D008E">
        <w:tc>
          <w:tcPr>
            <w:tcW w:w="1271" w:type="dxa"/>
            <w:vAlign w:val="center"/>
          </w:tcPr>
          <w:p w:rsidR="008266B7" w:rsidRPr="004734F1" w:rsidRDefault="008266B7" w:rsidP="00467C9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A</w:t>
            </w:r>
          </w:p>
        </w:tc>
        <w:tc>
          <w:tcPr>
            <w:tcW w:w="3686" w:type="dxa"/>
          </w:tcPr>
          <w:p w:rsidR="008266B7" w:rsidRPr="004734F1" w:rsidRDefault="008266B7" w:rsidP="00467C9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根据拓展素材完成字母立体画或自选资源临摹一幅立体画。</w:t>
            </w:r>
          </w:p>
        </w:tc>
        <w:tc>
          <w:tcPr>
            <w:tcW w:w="3543" w:type="dxa"/>
          </w:tcPr>
          <w:p w:rsidR="008266B7" w:rsidRPr="005814B4" w:rsidRDefault="008266B7" w:rsidP="00467C9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构图完整，有趣味性；学会并运用立体画“造”空间的方法。</w:t>
            </w:r>
          </w:p>
        </w:tc>
      </w:tr>
      <w:tr w:rsidR="008266B7" w:rsidRPr="004734F1" w:rsidTr="005D008E">
        <w:tc>
          <w:tcPr>
            <w:tcW w:w="1271" w:type="dxa"/>
            <w:vAlign w:val="center"/>
          </w:tcPr>
          <w:p w:rsidR="008266B7" w:rsidRPr="004734F1" w:rsidRDefault="008266B7" w:rsidP="00467C9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S</w:t>
            </w:r>
          </w:p>
        </w:tc>
        <w:tc>
          <w:tcPr>
            <w:tcW w:w="3686" w:type="dxa"/>
          </w:tcPr>
          <w:p w:rsidR="008266B7" w:rsidRPr="004734F1" w:rsidRDefault="008266B7" w:rsidP="00467C9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自己创意完成一幅有生活情节的立体画作品，或对学科笔记进行立体画的创意表达。</w:t>
            </w:r>
          </w:p>
        </w:tc>
        <w:tc>
          <w:tcPr>
            <w:tcW w:w="3543" w:type="dxa"/>
          </w:tcPr>
          <w:p w:rsidR="008266B7" w:rsidRPr="00FF1125" w:rsidRDefault="008266B7" w:rsidP="00467C9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作品有趣，与生活有联系；熟练运用立体画的创意方法。</w:t>
            </w:r>
          </w:p>
        </w:tc>
      </w:tr>
      <w:tr w:rsidR="008266B7" w:rsidRPr="004734F1" w:rsidTr="005D008E">
        <w:tc>
          <w:tcPr>
            <w:tcW w:w="1271" w:type="dxa"/>
            <w:vAlign w:val="center"/>
          </w:tcPr>
          <w:p w:rsidR="008266B7" w:rsidRPr="004734F1" w:rsidRDefault="008266B7" w:rsidP="00467C98">
            <w:pPr>
              <w:spacing w:line="36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S</w:t>
            </w:r>
            <w:r>
              <w:rPr>
                <w:rFonts w:asciiTheme="minorEastAsia" w:hAnsiTheme="minorEastAsia"/>
                <w:sz w:val="24"/>
                <w:szCs w:val="24"/>
              </w:rPr>
              <w:t>SS</w:t>
            </w:r>
          </w:p>
        </w:tc>
        <w:tc>
          <w:tcPr>
            <w:tcW w:w="3686" w:type="dxa"/>
          </w:tcPr>
          <w:p w:rsidR="008266B7" w:rsidRPr="004734F1" w:rsidRDefault="008266B7" w:rsidP="00467C9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根据拓展内容，学习街头立体画的“逆透视”方法，完成一幅3</w:t>
            </w:r>
            <w:r>
              <w:rPr>
                <w:rFonts w:asciiTheme="minorEastAsia" w:hAnsiTheme="minorEastAsia"/>
                <w:sz w:val="24"/>
                <w:szCs w:val="24"/>
              </w:rPr>
              <w:t>D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立体画作品。</w:t>
            </w:r>
          </w:p>
        </w:tc>
        <w:tc>
          <w:tcPr>
            <w:tcW w:w="3543" w:type="dxa"/>
          </w:tcPr>
          <w:p w:rsidR="008266B7" w:rsidRPr="004734F1" w:rsidRDefault="008266B7" w:rsidP="00467C98"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作品有趣，互动性强；熟练掌握立体画的空间透视方法。</w:t>
            </w:r>
          </w:p>
        </w:tc>
      </w:tr>
    </w:tbl>
    <w:p w:rsidR="00DD0E2D" w:rsidRDefault="00DD0E2D" w:rsidP="009C6D32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0438D4" w:rsidRPr="000438D4" w:rsidRDefault="000438D4" w:rsidP="009C6D32">
      <w:pPr>
        <w:spacing w:line="360" w:lineRule="auto"/>
        <w:rPr>
          <w:rFonts w:asciiTheme="minorEastAsia" w:hAnsiTheme="minorEastAsia"/>
          <w:b/>
          <w:bCs/>
          <w:sz w:val="24"/>
          <w:szCs w:val="24"/>
        </w:rPr>
      </w:pPr>
      <w:bookmarkStart w:id="0" w:name="_GoBack"/>
      <w:r w:rsidRPr="000438D4">
        <w:rPr>
          <w:rFonts w:asciiTheme="minorEastAsia" w:hAnsiTheme="minorEastAsia" w:hint="eastAsia"/>
          <w:b/>
          <w:bCs/>
          <w:sz w:val="24"/>
          <w:szCs w:val="24"/>
        </w:rPr>
        <w:t>四、评价试题：</w:t>
      </w:r>
    </w:p>
    <w:bookmarkEnd w:id="0"/>
    <w:p w:rsidR="000438D4" w:rsidRPr="00942C4A" w:rsidRDefault="000438D4" w:rsidP="000438D4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《</w:t>
      </w:r>
      <w:r w:rsidRPr="00942C4A">
        <w:rPr>
          <w:rFonts w:hint="eastAsia"/>
          <w:b/>
          <w:bCs/>
          <w:sz w:val="28"/>
          <w:szCs w:val="32"/>
        </w:rPr>
        <w:t>视觉游戏</w:t>
      </w:r>
      <w:r>
        <w:rPr>
          <w:rFonts w:hint="eastAsia"/>
          <w:b/>
          <w:bCs/>
          <w:sz w:val="28"/>
          <w:szCs w:val="32"/>
        </w:rPr>
        <w:t>-</w:t>
      </w:r>
      <w:r w:rsidRPr="00942C4A">
        <w:rPr>
          <w:rFonts w:hint="eastAsia"/>
          <w:b/>
          <w:bCs/>
          <w:sz w:val="28"/>
          <w:szCs w:val="32"/>
        </w:rPr>
        <w:t>遇见立体画》自测题</w:t>
      </w:r>
    </w:p>
    <w:p w:rsidR="000438D4" w:rsidRPr="000438D4" w:rsidRDefault="000438D4" w:rsidP="000438D4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（一）</w:t>
      </w:r>
      <w:r w:rsidRPr="000438D4">
        <w:rPr>
          <w:rFonts w:hint="eastAsia"/>
          <w:b/>
          <w:bCs/>
          <w:sz w:val="24"/>
          <w:szCs w:val="28"/>
        </w:rPr>
        <w:t>填空题：</w:t>
      </w:r>
    </w:p>
    <w:p w:rsidR="000438D4" w:rsidRPr="00942C4A" w:rsidRDefault="000438D4" w:rsidP="000438D4">
      <w:pPr>
        <w:rPr>
          <w:sz w:val="24"/>
          <w:szCs w:val="28"/>
          <w:u w:val="single"/>
        </w:rPr>
      </w:pPr>
      <w:r w:rsidRPr="00942C4A">
        <w:rPr>
          <w:rFonts w:hint="eastAsia"/>
          <w:sz w:val="24"/>
          <w:szCs w:val="28"/>
        </w:rPr>
        <w:t>1</w:t>
      </w:r>
      <w:r w:rsidRPr="00942C4A">
        <w:rPr>
          <w:rFonts w:hint="eastAsia"/>
          <w:sz w:val="24"/>
          <w:szCs w:val="28"/>
        </w:rPr>
        <w:t>、相比传统平面绘画，立体画最突出的特点在于</w:t>
      </w:r>
      <w:r w:rsidRPr="00942C4A">
        <w:rPr>
          <w:rFonts w:hint="eastAsia"/>
          <w:sz w:val="24"/>
          <w:szCs w:val="28"/>
          <w:u w:val="single"/>
        </w:rPr>
        <w:t xml:space="preserve"> </w:t>
      </w:r>
      <w:r w:rsidRPr="00942C4A">
        <w:rPr>
          <w:sz w:val="24"/>
          <w:szCs w:val="28"/>
          <w:u w:val="single"/>
        </w:rPr>
        <w:t xml:space="preserve">          </w:t>
      </w:r>
      <w:r w:rsidRPr="00942C4A">
        <w:rPr>
          <w:rFonts w:hint="eastAsia"/>
          <w:sz w:val="24"/>
          <w:szCs w:val="28"/>
        </w:rPr>
        <w:t>和</w:t>
      </w:r>
      <w:r w:rsidRPr="00942C4A">
        <w:rPr>
          <w:rFonts w:hint="eastAsia"/>
          <w:sz w:val="24"/>
          <w:szCs w:val="28"/>
          <w:u w:val="single"/>
        </w:rPr>
        <w:t xml:space="preserve"> </w:t>
      </w:r>
      <w:r w:rsidRPr="00942C4A">
        <w:rPr>
          <w:sz w:val="24"/>
          <w:szCs w:val="28"/>
          <w:u w:val="single"/>
        </w:rPr>
        <w:t xml:space="preserve">             </w:t>
      </w:r>
    </w:p>
    <w:p w:rsidR="000438D4" w:rsidRPr="00942C4A" w:rsidRDefault="000438D4" w:rsidP="000438D4">
      <w:pPr>
        <w:rPr>
          <w:sz w:val="24"/>
          <w:szCs w:val="28"/>
          <w:u w:val="single"/>
        </w:rPr>
      </w:pPr>
      <w:r w:rsidRPr="00942C4A">
        <w:rPr>
          <w:sz w:val="24"/>
          <w:szCs w:val="28"/>
        </w:rPr>
        <w:t>2</w:t>
      </w:r>
      <w:r w:rsidRPr="00942C4A">
        <w:rPr>
          <w:rFonts w:hint="eastAsia"/>
          <w:sz w:val="24"/>
          <w:szCs w:val="28"/>
        </w:rPr>
        <w:t>、绘画影子时，要注意</w:t>
      </w:r>
      <w:r w:rsidRPr="00942C4A">
        <w:rPr>
          <w:rFonts w:hint="eastAsia"/>
          <w:sz w:val="24"/>
          <w:szCs w:val="28"/>
          <w:u w:val="single"/>
        </w:rPr>
        <w:t xml:space="preserve"> </w:t>
      </w:r>
      <w:r w:rsidRPr="00942C4A">
        <w:rPr>
          <w:sz w:val="24"/>
          <w:szCs w:val="28"/>
          <w:u w:val="single"/>
        </w:rPr>
        <w:t xml:space="preserve">         </w:t>
      </w:r>
      <w:r w:rsidRPr="00942C4A">
        <w:rPr>
          <w:rFonts w:hint="eastAsia"/>
          <w:sz w:val="24"/>
          <w:szCs w:val="28"/>
        </w:rPr>
        <w:t>和</w:t>
      </w:r>
      <w:r w:rsidRPr="00942C4A">
        <w:rPr>
          <w:rFonts w:hint="eastAsia"/>
          <w:sz w:val="24"/>
          <w:szCs w:val="28"/>
          <w:u w:val="single"/>
        </w:rPr>
        <w:t xml:space="preserve"> </w:t>
      </w:r>
      <w:r w:rsidRPr="00942C4A">
        <w:rPr>
          <w:sz w:val="24"/>
          <w:szCs w:val="28"/>
          <w:u w:val="single"/>
        </w:rPr>
        <w:t xml:space="preserve">             </w:t>
      </w:r>
    </w:p>
    <w:p w:rsidR="000438D4" w:rsidRPr="00942C4A" w:rsidRDefault="000438D4" w:rsidP="000438D4">
      <w:pPr>
        <w:rPr>
          <w:sz w:val="24"/>
          <w:szCs w:val="28"/>
          <w:u w:val="single"/>
        </w:rPr>
      </w:pPr>
    </w:p>
    <w:p w:rsidR="000438D4" w:rsidRPr="000438D4" w:rsidRDefault="000438D4" w:rsidP="000438D4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（二）</w:t>
      </w:r>
      <w:r w:rsidRPr="000438D4">
        <w:rPr>
          <w:rFonts w:hint="eastAsia"/>
          <w:b/>
          <w:bCs/>
          <w:sz w:val="24"/>
          <w:szCs w:val="28"/>
        </w:rPr>
        <w:t>选择题：</w:t>
      </w:r>
    </w:p>
    <w:p w:rsidR="000438D4" w:rsidRPr="00942C4A" w:rsidRDefault="000438D4" w:rsidP="000438D4">
      <w:pPr>
        <w:rPr>
          <w:sz w:val="24"/>
          <w:szCs w:val="28"/>
        </w:rPr>
      </w:pPr>
      <w:r w:rsidRPr="00942C4A">
        <w:rPr>
          <w:rFonts w:hint="eastAsia"/>
          <w:sz w:val="24"/>
          <w:szCs w:val="28"/>
        </w:rPr>
        <w:t>1</w:t>
      </w:r>
      <w:r w:rsidRPr="00942C4A">
        <w:rPr>
          <w:rFonts w:hint="eastAsia"/>
          <w:sz w:val="24"/>
          <w:szCs w:val="28"/>
        </w:rPr>
        <w:t>、立体画是一门</w:t>
      </w:r>
      <w:r w:rsidRPr="00942C4A">
        <w:rPr>
          <w:rFonts w:hint="eastAsia"/>
          <w:sz w:val="24"/>
          <w:szCs w:val="28"/>
          <w:u w:val="single"/>
        </w:rPr>
        <w:t xml:space="preserve"> </w:t>
      </w:r>
      <w:r w:rsidRPr="00942C4A">
        <w:rPr>
          <w:sz w:val="24"/>
          <w:szCs w:val="28"/>
          <w:u w:val="single"/>
        </w:rPr>
        <w:t xml:space="preserve">       </w:t>
      </w:r>
      <w:r w:rsidRPr="00942C4A">
        <w:rPr>
          <w:rFonts w:hint="eastAsia"/>
          <w:sz w:val="24"/>
          <w:szCs w:val="28"/>
        </w:rPr>
        <w:t>的艺术</w:t>
      </w:r>
    </w:p>
    <w:p w:rsidR="000438D4" w:rsidRPr="00942C4A" w:rsidRDefault="000438D4" w:rsidP="000438D4">
      <w:pPr>
        <w:rPr>
          <w:sz w:val="24"/>
          <w:szCs w:val="28"/>
        </w:rPr>
      </w:pPr>
      <w:r w:rsidRPr="00942C4A">
        <w:rPr>
          <w:rFonts w:hint="eastAsia"/>
          <w:sz w:val="24"/>
          <w:szCs w:val="28"/>
        </w:rPr>
        <w:t>A</w:t>
      </w:r>
      <w:r w:rsidRPr="00942C4A">
        <w:rPr>
          <w:sz w:val="24"/>
          <w:szCs w:val="28"/>
        </w:rPr>
        <w:t>.</w:t>
      </w:r>
      <w:r w:rsidRPr="00942C4A">
        <w:rPr>
          <w:rFonts w:hint="eastAsia"/>
          <w:sz w:val="24"/>
          <w:szCs w:val="28"/>
        </w:rPr>
        <w:t>独立性</w:t>
      </w:r>
    </w:p>
    <w:p w:rsidR="000438D4" w:rsidRPr="00942C4A" w:rsidRDefault="000438D4" w:rsidP="000438D4">
      <w:pPr>
        <w:rPr>
          <w:sz w:val="24"/>
          <w:szCs w:val="28"/>
        </w:rPr>
      </w:pPr>
      <w:r w:rsidRPr="00942C4A">
        <w:rPr>
          <w:rFonts w:hint="eastAsia"/>
          <w:sz w:val="24"/>
          <w:szCs w:val="28"/>
        </w:rPr>
        <w:t>B</w:t>
      </w:r>
      <w:r w:rsidRPr="00942C4A">
        <w:rPr>
          <w:sz w:val="24"/>
          <w:szCs w:val="28"/>
        </w:rPr>
        <w:t>.</w:t>
      </w:r>
      <w:r w:rsidRPr="00942C4A">
        <w:rPr>
          <w:rFonts w:hint="eastAsia"/>
          <w:sz w:val="24"/>
          <w:szCs w:val="28"/>
        </w:rPr>
        <w:t>综合性</w:t>
      </w:r>
    </w:p>
    <w:p w:rsidR="000438D4" w:rsidRPr="00942C4A" w:rsidRDefault="000438D4" w:rsidP="000438D4">
      <w:pPr>
        <w:rPr>
          <w:sz w:val="24"/>
          <w:szCs w:val="28"/>
        </w:rPr>
      </w:pPr>
      <w:r w:rsidRPr="00942C4A">
        <w:rPr>
          <w:rFonts w:hint="eastAsia"/>
          <w:sz w:val="24"/>
          <w:szCs w:val="28"/>
        </w:rPr>
        <w:t>C</w:t>
      </w:r>
      <w:r w:rsidRPr="00942C4A">
        <w:rPr>
          <w:sz w:val="24"/>
          <w:szCs w:val="28"/>
        </w:rPr>
        <w:t>.</w:t>
      </w:r>
      <w:r w:rsidRPr="00942C4A">
        <w:rPr>
          <w:rFonts w:hint="eastAsia"/>
          <w:sz w:val="24"/>
          <w:szCs w:val="28"/>
        </w:rPr>
        <w:t>特殊性</w:t>
      </w:r>
    </w:p>
    <w:p w:rsidR="000438D4" w:rsidRPr="00942C4A" w:rsidRDefault="000438D4" w:rsidP="000438D4">
      <w:pPr>
        <w:rPr>
          <w:sz w:val="24"/>
          <w:szCs w:val="28"/>
        </w:rPr>
      </w:pPr>
      <w:r w:rsidRPr="00942C4A">
        <w:rPr>
          <w:rFonts w:hint="eastAsia"/>
          <w:sz w:val="24"/>
          <w:szCs w:val="28"/>
        </w:rPr>
        <w:t>2</w:t>
      </w:r>
      <w:r w:rsidRPr="00942C4A">
        <w:rPr>
          <w:rFonts w:hint="eastAsia"/>
          <w:sz w:val="24"/>
          <w:szCs w:val="28"/>
        </w:rPr>
        <w:t>、从平面绘画到立体画的转化中，“造”立体的方法有</w:t>
      </w:r>
    </w:p>
    <w:p w:rsidR="000438D4" w:rsidRPr="00942C4A" w:rsidRDefault="000438D4" w:rsidP="000438D4">
      <w:pPr>
        <w:rPr>
          <w:sz w:val="24"/>
          <w:szCs w:val="28"/>
        </w:rPr>
      </w:pPr>
      <w:r w:rsidRPr="00942C4A">
        <w:rPr>
          <w:rFonts w:hint="eastAsia"/>
          <w:sz w:val="24"/>
          <w:szCs w:val="28"/>
        </w:rPr>
        <w:t>A</w:t>
      </w:r>
      <w:r w:rsidRPr="00942C4A">
        <w:rPr>
          <w:sz w:val="24"/>
          <w:szCs w:val="28"/>
        </w:rPr>
        <w:t>.</w:t>
      </w:r>
      <w:r w:rsidRPr="00942C4A">
        <w:rPr>
          <w:rFonts w:hint="eastAsia"/>
          <w:sz w:val="24"/>
          <w:szCs w:val="28"/>
        </w:rPr>
        <w:t>增加厚度和宽度</w:t>
      </w:r>
    </w:p>
    <w:p w:rsidR="000438D4" w:rsidRPr="00942C4A" w:rsidRDefault="000438D4" w:rsidP="000438D4">
      <w:pPr>
        <w:rPr>
          <w:sz w:val="24"/>
          <w:szCs w:val="28"/>
        </w:rPr>
      </w:pPr>
      <w:r w:rsidRPr="00942C4A">
        <w:rPr>
          <w:rFonts w:hint="eastAsia"/>
          <w:sz w:val="24"/>
          <w:szCs w:val="28"/>
        </w:rPr>
        <w:t>B</w:t>
      </w:r>
      <w:r w:rsidRPr="00942C4A">
        <w:rPr>
          <w:sz w:val="24"/>
          <w:szCs w:val="28"/>
        </w:rPr>
        <w:t>.</w:t>
      </w:r>
      <w:r w:rsidRPr="00942C4A">
        <w:rPr>
          <w:rFonts w:hint="eastAsia"/>
          <w:sz w:val="24"/>
          <w:szCs w:val="28"/>
        </w:rPr>
        <w:t>增加物体数量</w:t>
      </w:r>
    </w:p>
    <w:p w:rsidR="000438D4" w:rsidRPr="00942C4A" w:rsidRDefault="000438D4" w:rsidP="000438D4">
      <w:pPr>
        <w:rPr>
          <w:sz w:val="24"/>
          <w:szCs w:val="28"/>
        </w:rPr>
      </w:pPr>
      <w:r w:rsidRPr="00942C4A">
        <w:rPr>
          <w:rFonts w:hint="eastAsia"/>
          <w:sz w:val="24"/>
          <w:szCs w:val="28"/>
        </w:rPr>
        <w:t>C</w:t>
      </w:r>
      <w:r w:rsidRPr="00942C4A">
        <w:rPr>
          <w:sz w:val="24"/>
          <w:szCs w:val="28"/>
        </w:rPr>
        <w:t>.</w:t>
      </w:r>
      <w:r w:rsidRPr="00942C4A">
        <w:rPr>
          <w:rFonts w:hint="eastAsia"/>
          <w:sz w:val="24"/>
          <w:szCs w:val="28"/>
        </w:rPr>
        <w:t>影子和参照物</w:t>
      </w:r>
    </w:p>
    <w:p w:rsidR="000438D4" w:rsidRPr="00942C4A" w:rsidRDefault="000438D4" w:rsidP="000438D4">
      <w:pPr>
        <w:rPr>
          <w:sz w:val="24"/>
          <w:szCs w:val="28"/>
        </w:rPr>
      </w:pPr>
    </w:p>
    <w:p w:rsidR="000438D4" w:rsidRPr="000438D4" w:rsidRDefault="000438D4" w:rsidP="000438D4">
      <w:pPr>
        <w:rPr>
          <w:b/>
          <w:bCs/>
          <w:sz w:val="24"/>
          <w:szCs w:val="28"/>
        </w:rPr>
      </w:pPr>
      <w:r>
        <w:rPr>
          <w:rFonts w:hint="eastAsia"/>
          <w:b/>
          <w:bCs/>
          <w:sz w:val="24"/>
          <w:szCs w:val="28"/>
        </w:rPr>
        <w:t>（三）</w:t>
      </w:r>
      <w:r w:rsidRPr="000438D4">
        <w:rPr>
          <w:rFonts w:hint="eastAsia"/>
          <w:b/>
          <w:bCs/>
          <w:sz w:val="24"/>
          <w:szCs w:val="28"/>
        </w:rPr>
        <w:t>判断题：</w:t>
      </w:r>
    </w:p>
    <w:p w:rsidR="000438D4" w:rsidRPr="00942C4A" w:rsidRDefault="000438D4" w:rsidP="000438D4">
      <w:pPr>
        <w:pStyle w:val="a3"/>
        <w:numPr>
          <w:ilvl w:val="0"/>
          <w:numId w:val="2"/>
        </w:numPr>
        <w:ind w:firstLineChars="0"/>
        <w:rPr>
          <w:sz w:val="24"/>
          <w:szCs w:val="28"/>
        </w:rPr>
      </w:pPr>
      <w:r w:rsidRPr="00942C4A">
        <w:rPr>
          <w:rFonts w:hint="eastAsia"/>
          <w:sz w:val="24"/>
          <w:szCs w:val="28"/>
        </w:rPr>
        <w:t>立体画就是素描</w:t>
      </w:r>
      <w:r w:rsidRPr="00942C4A">
        <w:rPr>
          <w:rFonts w:hint="eastAsia"/>
          <w:sz w:val="24"/>
          <w:szCs w:val="28"/>
        </w:rPr>
        <w:t xml:space="preserve"> </w:t>
      </w:r>
      <w:r w:rsidRPr="00942C4A">
        <w:rPr>
          <w:rFonts w:hint="eastAsia"/>
          <w:sz w:val="24"/>
          <w:szCs w:val="28"/>
        </w:rPr>
        <w:t>（</w:t>
      </w:r>
      <w:r w:rsidRPr="00942C4A">
        <w:rPr>
          <w:rFonts w:hint="eastAsia"/>
          <w:sz w:val="24"/>
          <w:szCs w:val="28"/>
        </w:rPr>
        <w:t xml:space="preserve"> </w:t>
      </w:r>
      <w:r w:rsidRPr="00942C4A">
        <w:rPr>
          <w:sz w:val="24"/>
          <w:szCs w:val="28"/>
        </w:rPr>
        <w:t xml:space="preserve">   </w:t>
      </w:r>
      <w:r w:rsidRPr="00942C4A">
        <w:rPr>
          <w:rFonts w:hint="eastAsia"/>
          <w:sz w:val="24"/>
          <w:szCs w:val="28"/>
        </w:rPr>
        <w:t>）</w:t>
      </w:r>
    </w:p>
    <w:p w:rsidR="000438D4" w:rsidRPr="00942C4A" w:rsidRDefault="000438D4" w:rsidP="000438D4">
      <w:pPr>
        <w:pStyle w:val="a3"/>
        <w:numPr>
          <w:ilvl w:val="0"/>
          <w:numId w:val="2"/>
        </w:numPr>
        <w:ind w:firstLineChars="0"/>
        <w:rPr>
          <w:sz w:val="24"/>
          <w:szCs w:val="28"/>
        </w:rPr>
      </w:pPr>
      <w:r w:rsidRPr="00942C4A">
        <w:rPr>
          <w:rFonts w:hint="eastAsia"/>
          <w:sz w:val="24"/>
          <w:szCs w:val="28"/>
        </w:rPr>
        <w:t>立体画离我们的生活很远</w:t>
      </w:r>
      <w:r w:rsidRPr="00942C4A">
        <w:rPr>
          <w:rFonts w:hint="eastAsia"/>
          <w:sz w:val="24"/>
          <w:szCs w:val="28"/>
        </w:rPr>
        <w:t xml:space="preserve"> </w:t>
      </w:r>
      <w:r w:rsidRPr="00942C4A">
        <w:rPr>
          <w:rFonts w:hint="eastAsia"/>
          <w:sz w:val="24"/>
          <w:szCs w:val="28"/>
        </w:rPr>
        <w:t>（</w:t>
      </w:r>
      <w:r w:rsidRPr="00942C4A">
        <w:rPr>
          <w:rFonts w:hint="eastAsia"/>
          <w:sz w:val="24"/>
          <w:szCs w:val="28"/>
        </w:rPr>
        <w:t xml:space="preserve"> </w:t>
      </w:r>
      <w:r w:rsidRPr="00942C4A">
        <w:rPr>
          <w:sz w:val="24"/>
          <w:szCs w:val="28"/>
        </w:rPr>
        <w:t xml:space="preserve">   </w:t>
      </w:r>
      <w:r w:rsidRPr="00942C4A">
        <w:rPr>
          <w:rFonts w:hint="eastAsia"/>
          <w:sz w:val="24"/>
          <w:szCs w:val="28"/>
        </w:rPr>
        <w:t>）</w:t>
      </w:r>
    </w:p>
    <w:p w:rsidR="000438D4" w:rsidRDefault="000438D4" w:rsidP="000438D4">
      <w:pPr>
        <w:pStyle w:val="a3"/>
        <w:ind w:left="360" w:firstLineChars="0" w:firstLine="0"/>
      </w:pPr>
    </w:p>
    <w:p w:rsidR="000438D4" w:rsidRPr="000438D4" w:rsidRDefault="000438D4" w:rsidP="009C6D32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sectPr w:rsidR="000438D4" w:rsidRPr="00043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AA4C73"/>
    <w:multiLevelType w:val="hybridMultilevel"/>
    <w:tmpl w:val="888014E2"/>
    <w:lvl w:ilvl="0" w:tplc="38CEB35C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1A07245"/>
    <w:multiLevelType w:val="hybridMultilevel"/>
    <w:tmpl w:val="7376E00A"/>
    <w:lvl w:ilvl="0" w:tplc="6E30832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EA5"/>
    <w:rsid w:val="000438D4"/>
    <w:rsid w:val="000859E7"/>
    <w:rsid w:val="000A4314"/>
    <w:rsid w:val="000C1880"/>
    <w:rsid w:val="000D04CD"/>
    <w:rsid w:val="001436BB"/>
    <w:rsid w:val="00201A9F"/>
    <w:rsid w:val="002763B3"/>
    <w:rsid w:val="003845C4"/>
    <w:rsid w:val="003E7946"/>
    <w:rsid w:val="003F5209"/>
    <w:rsid w:val="0040190E"/>
    <w:rsid w:val="004419A0"/>
    <w:rsid w:val="00467C98"/>
    <w:rsid w:val="004734F1"/>
    <w:rsid w:val="004963B5"/>
    <w:rsid w:val="004A2869"/>
    <w:rsid w:val="00511F7D"/>
    <w:rsid w:val="0051763A"/>
    <w:rsid w:val="005814B4"/>
    <w:rsid w:val="005D008E"/>
    <w:rsid w:val="006B31CB"/>
    <w:rsid w:val="00763342"/>
    <w:rsid w:val="007805EF"/>
    <w:rsid w:val="007A1262"/>
    <w:rsid w:val="007B1255"/>
    <w:rsid w:val="008266B7"/>
    <w:rsid w:val="00900AD1"/>
    <w:rsid w:val="00922077"/>
    <w:rsid w:val="00967F6B"/>
    <w:rsid w:val="009C6D32"/>
    <w:rsid w:val="00AC7774"/>
    <w:rsid w:val="00B439B8"/>
    <w:rsid w:val="00BB42B1"/>
    <w:rsid w:val="00BE33B2"/>
    <w:rsid w:val="00BF6F7F"/>
    <w:rsid w:val="00CF2447"/>
    <w:rsid w:val="00D768D9"/>
    <w:rsid w:val="00DD0E2D"/>
    <w:rsid w:val="00EC2A50"/>
    <w:rsid w:val="00F33A68"/>
    <w:rsid w:val="00F526A6"/>
    <w:rsid w:val="00FA19E5"/>
    <w:rsid w:val="00FD1EA5"/>
    <w:rsid w:val="00FF1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399CF"/>
  <w15:docId w15:val="{93CF8B82-7737-48FF-A443-B80DB2802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EA5"/>
    <w:pPr>
      <w:ind w:firstLineChars="200" w:firstLine="420"/>
    </w:pPr>
  </w:style>
  <w:style w:type="table" w:styleId="a4">
    <w:name w:val="Table Grid"/>
    <w:basedOn w:val="a1"/>
    <w:uiPriority w:val="59"/>
    <w:rsid w:val="00FD1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8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ssd2</dc:creator>
  <cp:lastModifiedBy>苇 樊</cp:lastModifiedBy>
  <cp:revision>13</cp:revision>
  <dcterms:created xsi:type="dcterms:W3CDTF">2020-03-10T07:32:00Z</dcterms:created>
  <dcterms:modified xsi:type="dcterms:W3CDTF">2020-03-11T11:07:00Z</dcterms:modified>
</cp:coreProperties>
</file>