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33" w:rsidRDefault="00BC131F" w:rsidP="003746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28"/>
          <w:szCs w:val="28"/>
        </w:rPr>
        <w:instrText>ADDIN CNKISM.UserStyle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 w:rsidR="0083332E">
        <w:rPr>
          <w:rFonts w:hint="eastAsia"/>
          <w:b/>
          <w:sz w:val="28"/>
          <w:szCs w:val="28"/>
        </w:rPr>
        <w:t>《</w:t>
      </w:r>
      <w:r w:rsidR="00F15F8F">
        <w:rPr>
          <w:rFonts w:hint="eastAsia"/>
          <w:b/>
          <w:sz w:val="28"/>
          <w:szCs w:val="28"/>
        </w:rPr>
        <w:t>矩形</w:t>
      </w:r>
      <w:r w:rsidR="00F15F8F">
        <w:rPr>
          <w:b/>
          <w:sz w:val="28"/>
          <w:szCs w:val="28"/>
        </w:rPr>
        <w:t>、菱形、正方形（</w:t>
      </w:r>
      <w:r w:rsidR="00F15F8F" w:rsidRPr="008C3219">
        <w:rPr>
          <w:rFonts w:ascii="Times New Roman" w:hAnsi="Times New Roman" w:cs="Times New Roman"/>
          <w:b/>
          <w:sz w:val="28"/>
          <w:szCs w:val="28"/>
        </w:rPr>
        <w:t>1</w:t>
      </w:r>
      <w:r w:rsidR="00F15F8F">
        <w:rPr>
          <w:b/>
          <w:sz w:val="28"/>
          <w:szCs w:val="28"/>
        </w:rPr>
        <w:t>）</w:t>
      </w:r>
      <w:r w:rsidR="0083332E">
        <w:rPr>
          <w:rFonts w:hint="eastAsia"/>
          <w:b/>
          <w:sz w:val="28"/>
          <w:szCs w:val="28"/>
        </w:rPr>
        <w:t>》学习指南</w:t>
      </w:r>
    </w:p>
    <w:p w:rsidR="00CE7DD8" w:rsidRDefault="0037468E" w:rsidP="00C6507B">
      <w:pPr>
        <w:jc w:val="left"/>
        <w:rPr>
          <w:szCs w:val="21"/>
        </w:rPr>
      </w:pPr>
      <w:r w:rsidRPr="0037468E">
        <w:rPr>
          <w:rFonts w:hint="eastAsia"/>
          <w:b/>
          <w:szCs w:val="21"/>
        </w:rPr>
        <w:t>一、学习目标</w:t>
      </w:r>
    </w:p>
    <w:p w:rsidR="00C6507B" w:rsidRPr="00CE7DD8" w:rsidRDefault="00C6507B" w:rsidP="00C6507B">
      <w:pPr>
        <w:jc w:val="left"/>
        <w:rPr>
          <w:szCs w:val="21"/>
        </w:rPr>
      </w:pPr>
      <w:r w:rsidRPr="004A345E">
        <w:rPr>
          <w:rFonts w:ascii="Times New Roman" w:hAnsi="Times New Roman" w:cs="Times New Roman"/>
          <w:szCs w:val="21"/>
        </w:rPr>
        <w:t>1</w:t>
      </w:r>
      <w:r w:rsidRPr="004A345E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 w:hint="eastAsia"/>
          <w:szCs w:val="21"/>
        </w:rPr>
        <w:t>明确研究几何图形的一般方法，以及定义</w:t>
      </w:r>
      <w:r w:rsidR="00B05196"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性质</w:t>
      </w:r>
      <w:r w:rsidR="00B05196"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判定</w:t>
      </w:r>
      <w:r w:rsidR="00B05196">
        <w:rPr>
          <w:rFonts w:ascii="Times New Roman" w:hAnsi="Times New Roman" w:cs="Times New Roman" w:hint="eastAsia"/>
          <w:szCs w:val="21"/>
        </w:rPr>
        <w:t>三者</w:t>
      </w:r>
      <w:r>
        <w:rPr>
          <w:rFonts w:ascii="Times New Roman" w:hAnsi="Times New Roman" w:cs="Times New Roman" w:hint="eastAsia"/>
          <w:szCs w:val="21"/>
        </w:rPr>
        <w:t>之间关系</w:t>
      </w:r>
      <w:r w:rsidR="00B05196">
        <w:rPr>
          <w:rFonts w:ascii="Times New Roman" w:hAnsi="Times New Roman" w:cs="Times New Roman" w:hint="eastAsia"/>
          <w:szCs w:val="21"/>
        </w:rPr>
        <w:t>.</w:t>
      </w:r>
    </w:p>
    <w:p w:rsidR="00C6507B" w:rsidRDefault="00C6507B" w:rsidP="00C6507B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．</w:t>
      </w:r>
      <w:r w:rsidR="00125DC4">
        <w:rPr>
          <w:rFonts w:ascii="Times New Roman" w:hAnsi="Times New Roman" w:cs="Times New Roman" w:hint="eastAsia"/>
          <w:szCs w:val="21"/>
        </w:rPr>
        <w:t>通过知识结构图梳理平行</w:t>
      </w:r>
      <w:r w:rsidR="00125DC4">
        <w:rPr>
          <w:rFonts w:ascii="Times New Roman" w:hAnsi="Times New Roman" w:cs="Times New Roman"/>
          <w:szCs w:val="21"/>
        </w:rPr>
        <w:t>四边形</w:t>
      </w:r>
      <w:r w:rsidR="00125DC4">
        <w:rPr>
          <w:rFonts w:ascii="Times New Roman" w:hAnsi="Times New Roman" w:cs="Times New Roman" w:hint="eastAsia"/>
          <w:szCs w:val="21"/>
        </w:rPr>
        <w:t>、</w:t>
      </w:r>
      <w:r w:rsidRPr="00C6507B">
        <w:rPr>
          <w:rFonts w:ascii="Times New Roman" w:hAnsi="Times New Roman" w:cs="Times New Roman" w:hint="eastAsia"/>
          <w:szCs w:val="21"/>
        </w:rPr>
        <w:t>矩形</w:t>
      </w:r>
      <w:r w:rsidR="00125DC4">
        <w:rPr>
          <w:rFonts w:ascii="Times New Roman" w:hAnsi="Times New Roman" w:cs="Times New Roman" w:hint="eastAsia"/>
          <w:szCs w:val="21"/>
        </w:rPr>
        <w:t>、</w:t>
      </w:r>
      <w:r w:rsidRPr="00C6507B">
        <w:rPr>
          <w:rFonts w:ascii="Times New Roman" w:hAnsi="Times New Roman" w:cs="Times New Roman" w:hint="eastAsia"/>
          <w:szCs w:val="21"/>
        </w:rPr>
        <w:t>菱形</w:t>
      </w:r>
      <w:r w:rsidR="00125DC4">
        <w:rPr>
          <w:rFonts w:ascii="Times New Roman" w:hAnsi="Times New Roman" w:cs="Times New Roman" w:hint="eastAsia"/>
          <w:szCs w:val="21"/>
        </w:rPr>
        <w:t>、</w:t>
      </w:r>
      <w:r w:rsidRPr="00C6507B">
        <w:rPr>
          <w:rFonts w:ascii="Times New Roman" w:hAnsi="Times New Roman" w:cs="Times New Roman" w:hint="eastAsia"/>
          <w:szCs w:val="21"/>
        </w:rPr>
        <w:t>正方形</w:t>
      </w:r>
      <w:r w:rsidR="00516F97">
        <w:rPr>
          <w:rFonts w:ascii="Times New Roman" w:hAnsi="Times New Roman" w:cs="Times New Roman" w:hint="eastAsia"/>
          <w:szCs w:val="21"/>
        </w:rPr>
        <w:t>的相关</w:t>
      </w:r>
      <w:r w:rsidR="00516F97">
        <w:rPr>
          <w:rFonts w:ascii="Times New Roman" w:hAnsi="Times New Roman" w:cs="Times New Roman"/>
          <w:szCs w:val="21"/>
        </w:rPr>
        <w:t>知识</w:t>
      </w:r>
      <w:r w:rsidR="004C7CB7">
        <w:rPr>
          <w:rFonts w:ascii="Times New Roman" w:hAnsi="Times New Roman" w:cs="Times New Roman"/>
          <w:szCs w:val="21"/>
        </w:rPr>
        <w:t>，</w:t>
      </w:r>
      <w:r w:rsidR="00516F97">
        <w:rPr>
          <w:rFonts w:ascii="Times New Roman" w:hAnsi="Times New Roman" w:cs="Times New Roman" w:hint="eastAsia"/>
          <w:szCs w:val="21"/>
        </w:rPr>
        <w:t>清楚它们</w:t>
      </w:r>
      <w:r w:rsidR="00516F97">
        <w:rPr>
          <w:rFonts w:ascii="Times New Roman" w:hAnsi="Times New Roman" w:cs="Times New Roman"/>
          <w:szCs w:val="21"/>
        </w:rPr>
        <w:t>之间的</w:t>
      </w:r>
      <w:r w:rsidRPr="00C6507B">
        <w:rPr>
          <w:rFonts w:ascii="Times New Roman" w:hAnsi="Times New Roman" w:cs="Times New Roman" w:hint="eastAsia"/>
          <w:szCs w:val="21"/>
        </w:rPr>
        <w:t>区别与联系</w:t>
      </w:r>
      <w:r w:rsidR="00B05196">
        <w:rPr>
          <w:rFonts w:ascii="Times New Roman" w:hAnsi="Times New Roman" w:cs="Times New Roman" w:hint="eastAsia"/>
          <w:szCs w:val="21"/>
        </w:rPr>
        <w:t>.</w:t>
      </w:r>
    </w:p>
    <w:p w:rsidR="002F4735" w:rsidRDefault="008E1375" w:rsidP="008E1375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二、</w:t>
      </w:r>
      <w:r w:rsidR="00685DCB">
        <w:rPr>
          <w:rFonts w:hint="eastAsia"/>
          <w:b/>
          <w:szCs w:val="21"/>
        </w:rPr>
        <w:t>学习活动</w:t>
      </w:r>
    </w:p>
    <w:p w:rsidR="0030297E" w:rsidRDefault="0030297E" w:rsidP="008E1375">
      <w:pPr>
        <w:jc w:val="left"/>
        <w:rPr>
          <w:b/>
          <w:szCs w:val="21"/>
        </w:rPr>
      </w:pPr>
    </w:p>
    <w:p w:rsidR="008E1375" w:rsidRDefault="00FC6403" w:rsidP="008E1375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 w:rsidR="008E1375">
        <w:rPr>
          <w:b/>
          <w:szCs w:val="21"/>
        </w:rPr>
        <w:t>【活动</w:t>
      </w:r>
      <w:r w:rsidR="008E1375">
        <w:rPr>
          <w:rFonts w:hint="eastAsia"/>
          <w:b/>
          <w:szCs w:val="21"/>
        </w:rPr>
        <w:t>一</w:t>
      </w:r>
      <w:r w:rsidR="008E1375">
        <w:rPr>
          <w:b/>
          <w:szCs w:val="21"/>
        </w:rPr>
        <w:t>】</w:t>
      </w:r>
      <w:r w:rsidR="002F1E9E">
        <w:rPr>
          <w:rFonts w:hint="eastAsia"/>
          <w:b/>
          <w:szCs w:val="21"/>
        </w:rPr>
        <w:t>梳理矩形、菱形、正方形的</w:t>
      </w:r>
      <w:r w:rsidR="00EF222C">
        <w:rPr>
          <w:rFonts w:hint="eastAsia"/>
          <w:b/>
          <w:szCs w:val="21"/>
        </w:rPr>
        <w:t>知识结构图</w:t>
      </w:r>
      <w:r w:rsidR="00831783">
        <w:rPr>
          <w:rFonts w:hint="eastAsia"/>
          <w:b/>
          <w:szCs w:val="21"/>
        </w:rPr>
        <w:t xml:space="preserve">  </w:t>
      </w:r>
    </w:p>
    <w:p w:rsidR="004339AB" w:rsidRDefault="00AF04E1" w:rsidP="004339AB">
      <w:pPr>
        <w:spacing w:line="276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我们</w:t>
      </w:r>
      <w:r>
        <w:rPr>
          <w:szCs w:val="21"/>
        </w:rPr>
        <w:t>知道</w:t>
      </w:r>
      <w:r w:rsidR="00015CA7" w:rsidRPr="00015CA7">
        <w:rPr>
          <w:rFonts w:hint="eastAsia"/>
          <w:szCs w:val="21"/>
        </w:rPr>
        <w:t>从平行四边形到矩形、菱形，再到正方形，是通过角或边的特殊化得到的</w:t>
      </w:r>
      <w:r w:rsidR="00015CA7" w:rsidRPr="00015CA7">
        <w:rPr>
          <w:rFonts w:hint="eastAsia"/>
          <w:szCs w:val="21"/>
        </w:rPr>
        <w:t>.</w:t>
      </w:r>
      <w:r w:rsidR="00015CA7" w:rsidRPr="00015CA7">
        <w:rPr>
          <w:rFonts w:hint="eastAsia"/>
          <w:szCs w:val="21"/>
        </w:rPr>
        <w:t>因此，矩形、菱形和正方形具有平行四边形的所有性质，除此以外，它们还有一般平行四边形不具有的性质</w:t>
      </w:r>
      <w:r w:rsidR="00015CA7" w:rsidRPr="00015CA7">
        <w:rPr>
          <w:rFonts w:hint="eastAsia"/>
          <w:szCs w:val="21"/>
        </w:rPr>
        <w:t>.</w:t>
      </w:r>
      <w:r w:rsidR="00015CA7" w:rsidRPr="00015CA7">
        <w:rPr>
          <w:rFonts w:hint="eastAsia"/>
          <w:szCs w:val="21"/>
        </w:rPr>
        <w:t>正方形既是特殊的矩形又是特殊的菱形，因此它兼有矩形和菱形的性质</w:t>
      </w:r>
      <w:r w:rsidR="007D689E">
        <w:rPr>
          <w:rFonts w:hint="eastAsia"/>
          <w:szCs w:val="21"/>
        </w:rPr>
        <w:t>.</w:t>
      </w:r>
    </w:p>
    <w:p w:rsidR="004339AB" w:rsidRDefault="004339AB" w:rsidP="004339AB">
      <w:pPr>
        <w:spacing w:line="276" w:lineRule="auto"/>
        <w:jc w:val="left"/>
        <w:rPr>
          <w:szCs w:val="21"/>
        </w:rPr>
      </w:pPr>
    </w:p>
    <w:p w:rsidR="00AF04E1" w:rsidRPr="004A345E" w:rsidRDefault="004A345E" w:rsidP="004A345E">
      <w:pPr>
        <w:spacing w:line="276" w:lineRule="auto"/>
        <w:jc w:val="left"/>
        <w:rPr>
          <w:szCs w:val="21"/>
        </w:rPr>
      </w:pPr>
      <w:r w:rsidRPr="004A345E">
        <w:rPr>
          <w:rFonts w:ascii="Times New Roman" w:hAnsi="Times New Roman" w:cs="Times New Roman"/>
          <w:szCs w:val="21"/>
        </w:rPr>
        <w:t>1.</w:t>
      </w:r>
      <w:r w:rsidR="004339AB" w:rsidRPr="004A345E">
        <w:rPr>
          <w:rFonts w:hint="eastAsia"/>
          <w:szCs w:val="21"/>
        </w:rPr>
        <w:t>我们从边、角、对角线、对称性、周长、面积等方面研究了四边形的性质，</w:t>
      </w:r>
      <w:r w:rsidR="00AF04E1" w:rsidRPr="004A345E">
        <w:rPr>
          <w:rFonts w:hint="eastAsia"/>
          <w:szCs w:val="21"/>
        </w:rPr>
        <w:t>请你</w:t>
      </w:r>
      <w:r w:rsidR="00AF04E1" w:rsidRPr="004A345E">
        <w:rPr>
          <w:szCs w:val="21"/>
        </w:rPr>
        <w:t>试着</w:t>
      </w:r>
      <w:r w:rsidR="00AF04E1" w:rsidRPr="004A345E">
        <w:rPr>
          <w:rFonts w:hint="eastAsia"/>
          <w:szCs w:val="21"/>
        </w:rPr>
        <w:t>梳理</w:t>
      </w:r>
      <w:r w:rsidR="00AF04E1" w:rsidRPr="004A345E">
        <w:rPr>
          <w:szCs w:val="21"/>
        </w:rPr>
        <w:t>平行四边形</w:t>
      </w:r>
      <w:r w:rsidR="00AF04E1" w:rsidRPr="004A345E">
        <w:rPr>
          <w:rFonts w:hint="eastAsia"/>
          <w:szCs w:val="21"/>
        </w:rPr>
        <w:t>、</w:t>
      </w:r>
      <w:r w:rsidR="00AF04E1" w:rsidRPr="004A345E">
        <w:rPr>
          <w:szCs w:val="21"/>
        </w:rPr>
        <w:t>矩形、菱形、正方形的性质</w:t>
      </w:r>
      <w:r w:rsidR="00AF04E1" w:rsidRPr="004A345E">
        <w:rPr>
          <w:szCs w:val="21"/>
        </w:rPr>
        <w:t>.</w:t>
      </w:r>
    </w:p>
    <w:p w:rsidR="00AF04E1" w:rsidRPr="00AF04E1" w:rsidRDefault="00AF04E1" w:rsidP="00AF04E1">
      <w:pPr>
        <w:pStyle w:val="a6"/>
        <w:spacing w:line="276" w:lineRule="auto"/>
        <w:ind w:left="360" w:firstLineChars="0" w:firstLine="0"/>
        <w:jc w:val="left"/>
        <w:rPr>
          <w:szCs w:val="21"/>
        </w:rPr>
      </w:pPr>
    </w:p>
    <w:p w:rsidR="008557EC" w:rsidRPr="004A345E" w:rsidRDefault="008557EC" w:rsidP="008E1375">
      <w:pPr>
        <w:jc w:val="left"/>
        <w:rPr>
          <w:szCs w:val="21"/>
        </w:rPr>
      </w:pPr>
    </w:p>
    <w:p w:rsidR="00AD14AF" w:rsidRDefault="00AD14AF" w:rsidP="008E1375">
      <w:pPr>
        <w:jc w:val="left"/>
        <w:rPr>
          <w:szCs w:val="21"/>
        </w:rPr>
      </w:pPr>
    </w:p>
    <w:p w:rsidR="00AD14AF" w:rsidRDefault="00AD14AF" w:rsidP="008E1375">
      <w:pPr>
        <w:jc w:val="left"/>
        <w:rPr>
          <w:szCs w:val="21"/>
        </w:rPr>
      </w:pPr>
    </w:p>
    <w:p w:rsidR="00AD14AF" w:rsidRDefault="00AD14AF" w:rsidP="008E1375">
      <w:pPr>
        <w:jc w:val="left"/>
        <w:rPr>
          <w:szCs w:val="21"/>
        </w:rPr>
      </w:pPr>
    </w:p>
    <w:p w:rsidR="00AD14AF" w:rsidRDefault="00AD14AF" w:rsidP="008E1375">
      <w:pPr>
        <w:jc w:val="left"/>
        <w:rPr>
          <w:szCs w:val="21"/>
        </w:rPr>
      </w:pPr>
    </w:p>
    <w:p w:rsidR="00AD14AF" w:rsidRPr="009E783C" w:rsidRDefault="00AD14AF" w:rsidP="008E1375">
      <w:pPr>
        <w:jc w:val="left"/>
        <w:rPr>
          <w:szCs w:val="21"/>
        </w:rPr>
      </w:pPr>
    </w:p>
    <w:p w:rsidR="008557EC" w:rsidRPr="004A345E" w:rsidRDefault="004A345E" w:rsidP="004A345E">
      <w:pPr>
        <w:jc w:val="left"/>
        <w:rPr>
          <w:szCs w:val="21"/>
        </w:rPr>
      </w:pPr>
      <w:r w:rsidRPr="004A345E">
        <w:rPr>
          <w:rFonts w:ascii="Times New Roman" w:hAnsi="Times New Roman" w:cs="Times New Roman"/>
          <w:szCs w:val="21"/>
        </w:rPr>
        <w:t>2.</w:t>
      </w:r>
      <w:r w:rsidR="007D689E" w:rsidRPr="004A345E">
        <w:rPr>
          <w:rFonts w:hint="eastAsia"/>
          <w:szCs w:val="21"/>
        </w:rPr>
        <w:t>请你试着</w:t>
      </w:r>
      <w:r w:rsidR="00AC0637" w:rsidRPr="004A345E">
        <w:rPr>
          <w:rFonts w:hint="eastAsia"/>
          <w:szCs w:val="21"/>
        </w:rPr>
        <w:t>从边、角、对角线出发，</w:t>
      </w:r>
      <w:r w:rsidR="007D689E" w:rsidRPr="004A345E">
        <w:rPr>
          <w:rFonts w:hint="eastAsia"/>
          <w:szCs w:val="21"/>
        </w:rPr>
        <w:t>用思维导图梳理平行四边形、矩形、菱形</w:t>
      </w:r>
      <w:r w:rsidR="00AF04E1" w:rsidRPr="004A345E">
        <w:rPr>
          <w:rFonts w:hint="eastAsia"/>
          <w:szCs w:val="21"/>
        </w:rPr>
        <w:t>的</w:t>
      </w:r>
      <w:r w:rsidR="007D689E" w:rsidRPr="004A345E">
        <w:rPr>
          <w:rFonts w:hint="eastAsia"/>
          <w:szCs w:val="21"/>
        </w:rPr>
        <w:t>判定</w:t>
      </w:r>
      <w:r w:rsidR="004339AB" w:rsidRPr="004A345E">
        <w:rPr>
          <w:rFonts w:hint="eastAsia"/>
          <w:szCs w:val="21"/>
        </w:rPr>
        <w:t>.</w:t>
      </w:r>
    </w:p>
    <w:p w:rsidR="004339AB" w:rsidRPr="004339AB" w:rsidRDefault="004339AB" w:rsidP="004339AB">
      <w:pPr>
        <w:jc w:val="left"/>
        <w:rPr>
          <w:szCs w:val="21"/>
        </w:rPr>
      </w:pPr>
    </w:p>
    <w:p w:rsidR="007D689E" w:rsidRPr="007D689E" w:rsidRDefault="005E4A1C" w:rsidP="007D689E">
      <w:pPr>
        <w:pStyle w:val="a6"/>
        <w:ind w:left="360" w:firstLineChars="0" w:firstLine="0"/>
        <w:jc w:val="left"/>
        <w:rPr>
          <w:szCs w:val="21"/>
        </w:rPr>
      </w:pPr>
      <w:r w:rsidRPr="005E4A1C">
        <w:rPr>
          <w:noProof/>
          <w:szCs w:val="21"/>
        </w:rPr>
        <w:drawing>
          <wp:inline distT="0" distB="0" distL="0" distR="0">
            <wp:extent cx="4815472" cy="1681821"/>
            <wp:effectExtent l="0" t="0" r="4445" b="0"/>
            <wp:docPr id="4" name="图片 4" descr="C:\Users\XY01\Documents\Tencent Files\413107634\FileRecv\MobileFile\新文档 2020-03-08 13.25.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Y01\Documents\Tencent Files\413107634\FileRecv\MobileFile\新文档 2020-03-08 13.25.17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819" cy="168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63D" w:rsidRDefault="00FB063D" w:rsidP="002050DE">
      <w:pPr>
        <w:jc w:val="left"/>
        <w:rPr>
          <w:szCs w:val="21"/>
        </w:rPr>
      </w:pPr>
    </w:p>
    <w:p w:rsidR="00AD14AF" w:rsidRDefault="00AD14AF" w:rsidP="002050DE">
      <w:pPr>
        <w:jc w:val="left"/>
        <w:rPr>
          <w:szCs w:val="21"/>
        </w:rPr>
      </w:pPr>
    </w:p>
    <w:p w:rsidR="00AD14AF" w:rsidRDefault="00AD14AF" w:rsidP="002050DE">
      <w:pPr>
        <w:jc w:val="left"/>
        <w:rPr>
          <w:szCs w:val="21"/>
        </w:rPr>
      </w:pPr>
    </w:p>
    <w:p w:rsidR="00AD14AF" w:rsidRDefault="00AD14AF" w:rsidP="002050DE">
      <w:pPr>
        <w:jc w:val="left"/>
        <w:rPr>
          <w:szCs w:val="21"/>
        </w:rPr>
      </w:pPr>
    </w:p>
    <w:p w:rsidR="00AD14AF" w:rsidRDefault="00AD14AF" w:rsidP="002050DE">
      <w:pPr>
        <w:jc w:val="left"/>
        <w:rPr>
          <w:szCs w:val="21"/>
        </w:rPr>
      </w:pPr>
    </w:p>
    <w:p w:rsidR="00AD14AF" w:rsidRDefault="00AD14AF" w:rsidP="002050DE">
      <w:pPr>
        <w:jc w:val="left"/>
        <w:rPr>
          <w:szCs w:val="21"/>
        </w:rPr>
      </w:pPr>
    </w:p>
    <w:p w:rsidR="00AD14AF" w:rsidRDefault="00AD14AF" w:rsidP="002050DE">
      <w:pPr>
        <w:jc w:val="left"/>
        <w:rPr>
          <w:szCs w:val="21"/>
        </w:rPr>
      </w:pPr>
    </w:p>
    <w:p w:rsidR="00FB063D" w:rsidRDefault="004A345E" w:rsidP="002050DE">
      <w:pPr>
        <w:jc w:val="left"/>
        <w:rPr>
          <w:szCs w:val="21"/>
        </w:rPr>
      </w:pPr>
      <w:r w:rsidRPr="004A345E">
        <w:rPr>
          <w:rFonts w:ascii="Times New Roman" w:hAnsi="Times New Roman" w:cs="Times New Roman"/>
          <w:szCs w:val="21"/>
        </w:rPr>
        <w:t>3.</w:t>
      </w:r>
      <w:r w:rsidR="00FB063D">
        <w:rPr>
          <w:rFonts w:hint="eastAsia"/>
          <w:szCs w:val="21"/>
        </w:rPr>
        <w:t>下面是本章的知识结构图，你能说出正方形的判定</w:t>
      </w:r>
      <w:r w:rsidR="009909DB">
        <w:rPr>
          <w:rFonts w:hint="eastAsia"/>
          <w:szCs w:val="21"/>
        </w:rPr>
        <w:t>定理</w:t>
      </w:r>
      <w:r w:rsidR="00FB063D">
        <w:rPr>
          <w:rFonts w:hint="eastAsia"/>
          <w:szCs w:val="21"/>
        </w:rPr>
        <w:t>吗？</w:t>
      </w:r>
    </w:p>
    <w:p w:rsidR="00EF222C" w:rsidRDefault="00EF222C" w:rsidP="002050DE">
      <w:pPr>
        <w:jc w:val="left"/>
        <w:rPr>
          <w:szCs w:val="21"/>
        </w:rPr>
      </w:pPr>
    </w:p>
    <w:p w:rsidR="00EF222C" w:rsidRDefault="00BD675A" w:rsidP="002050DE">
      <w:pPr>
        <w:jc w:val="left"/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71438DA0" wp14:editId="479D14D5">
            <wp:extent cx="5865924" cy="2938657"/>
            <wp:effectExtent l="0" t="0" r="1905" b="0"/>
            <wp:docPr id="1" name="图片 1" descr="C:\Users\XY01\AppData\Roaming\Tencent\Users\413107634\QQ\WinTemp\RichOle\0U~`J`]%H1KKBBYFJCX{0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Y01\AppData\Roaming\Tencent\Users\413107634\QQ\WinTemp\RichOle\0U~`J`]%H1KKBBYFJCX{0_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2" cy="295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9DB" w:rsidRDefault="009909DB" w:rsidP="00BD675A">
      <w:pPr>
        <w:jc w:val="left"/>
        <w:rPr>
          <w:szCs w:val="21"/>
        </w:rPr>
      </w:pPr>
    </w:p>
    <w:p w:rsidR="00BD675A" w:rsidRDefault="00BD675A" w:rsidP="00BD675A">
      <w:pPr>
        <w:jc w:val="left"/>
        <w:rPr>
          <w:szCs w:val="21"/>
        </w:rPr>
      </w:pPr>
      <w:r>
        <w:rPr>
          <w:rFonts w:hint="eastAsia"/>
          <w:szCs w:val="21"/>
        </w:rPr>
        <w:t>下面我们有规律的总结几条常用的正方形的判定定理：</w:t>
      </w:r>
    </w:p>
    <w:p w:rsidR="003A6E34" w:rsidRDefault="003A6E34" w:rsidP="00BD675A">
      <w:pPr>
        <w:jc w:val="left"/>
        <w:rPr>
          <w:szCs w:val="21"/>
        </w:rPr>
      </w:pPr>
      <w:r>
        <w:rPr>
          <w:rFonts w:hint="eastAsia"/>
          <w:szCs w:val="21"/>
        </w:rPr>
        <w:t>按定义：</w:t>
      </w:r>
      <w:r>
        <w:rPr>
          <w:rFonts w:hint="eastAsia"/>
          <w:szCs w:val="21"/>
        </w:rPr>
        <w:t xml:space="preserve"> </w:t>
      </w:r>
    </w:p>
    <w:p w:rsidR="00BD675A" w:rsidRDefault="003A6E34" w:rsidP="00BD675A">
      <w:pPr>
        <w:jc w:val="left"/>
        <w:rPr>
          <w:szCs w:val="21"/>
        </w:rPr>
      </w:pPr>
      <w:r w:rsidRPr="004A345E">
        <w:rPr>
          <w:rFonts w:ascii="Times New Roman" w:hAnsi="Times New Roman" w:cs="Times New Roman"/>
          <w:szCs w:val="21"/>
        </w:rPr>
        <w:t>1</w:t>
      </w:r>
      <w:r>
        <w:rPr>
          <w:rFonts w:hint="eastAsia"/>
          <w:szCs w:val="21"/>
        </w:rPr>
        <w:t>．四边形</w:t>
      </w:r>
      <w:r>
        <w:rPr>
          <w:rFonts w:hint="eastAsia"/>
          <w:szCs w:val="21"/>
        </w:rPr>
        <w:t>+</w:t>
      </w:r>
      <w:r w:rsidR="005E4A1C">
        <w:rPr>
          <w:rFonts w:hint="eastAsia"/>
          <w:szCs w:val="21"/>
        </w:rPr>
        <w:t xml:space="preserve"> </w:t>
      </w:r>
      <w:r w:rsidR="005E4A1C" w:rsidRPr="005E4A1C">
        <w:rPr>
          <w:rFonts w:hint="eastAsia"/>
          <w:szCs w:val="21"/>
          <w:u w:val="single"/>
        </w:rPr>
        <w:t xml:space="preserve">                         </w:t>
      </w:r>
      <w:r w:rsidR="005E4A1C">
        <w:rPr>
          <w:rFonts w:hint="eastAsia"/>
          <w:szCs w:val="21"/>
        </w:rPr>
        <w:t xml:space="preserve">  </w:t>
      </w:r>
      <w:r w:rsidR="00AD14AF">
        <w:rPr>
          <w:rFonts w:hint="eastAsia"/>
          <w:szCs w:val="21"/>
        </w:rPr>
        <w:t>是正方形</w:t>
      </w:r>
      <w:r w:rsidR="005E4A1C">
        <w:rPr>
          <w:rFonts w:hint="eastAsia"/>
          <w:szCs w:val="21"/>
        </w:rPr>
        <w:t xml:space="preserve">   </w:t>
      </w:r>
    </w:p>
    <w:p w:rsidR="003A6E34" w:rsidRPr="005E4A1C" w:rsidRDefault="003A6E34" w:rsidP="00BD675A">
      <w:pPr>
        <w:jc w:val="left"/>
        <w:rPr>
          <w:szCs w:val="21"/>
          <w:u w:val="single"/>
        </w:rPr>
      </w:pPr>
      <w:r w:rsidRPr="004A345E">
        <w:rPr>
          <w:rFonts w:ascii="Times New Roman" w:hAnsi="Times New Roman" w:cs="Times New Roman" w:hint="eastAsia"/>
          <w:szCs w:val="21"/>
        </w:rPr>
        <w:t>2</w:t>
      </w:r>
      <w:r>
        <w:rPr>
          <w:rFonts w:hint="eastAsia"/>
          <w:szCs w:val="21"/>
        </w:rPr>
        <w:t>．平行</w:t>
      </w:r>
      <w:r>
        <w:rPr>
          <w:szCs w:val="21"/>
        </w:rPr>
        <w:t>四边形</w:t>
      </w:r>
      <w:r>
        <w:rPr>
          <w:szCs w:val="21"/>
        </w:rPr>
        <w:t>+</w:t>
      </w:r>
      <w:r w:rsidR="005E4A1C">
        <w:rPr>
          <w:rFonts w:hint="eastAsia"/>
          <w:szCs w:val="21"/>
        </w:rPr>
        <w:t xml:space="preserve"> </w:t>
      </w:r>
      <w:r w:rsidR="005E4A1C" w:rsidRPr="005E4A1C">
        <w:rPr>
          <w:rFonts w:hint="eastAsia"/>
          <w:szCs w:val="21"/>
          <w:u w:val="single"/>
        </w:rPr>
        <w:t xml:space="preserve">         </w:t>
      </w:r>
      <w:r w:rsidR="005E4A1C">
        <w:rPr>
          <w:rFonts w:hint="eastAsia"/>
          <w:szCs w:val="21"/>
          <w:u w:val="single"/>
        </w:rPr>
        <w:t xml:space="preserve"> </w:t>
      </w:r>
      <w:r w:rsidR="005E4A1C" w:rsidRPr="005E4A1C">
        <w:rPr>
          <w:rFonts w:hint="eastAsia"/>
          <w:szCs w:val="21"/>
          <w:u w:val="single"/>
        </w:rPr>
        <w:t xml:space="preserve">           </w:t>
      </w:r>
      <w:r w:rsidR="00AD14AF">
        <w:rPr>
          <w:rFonts w:hint="eastAsia"/>
          <w:szCs w:val="21"/>
          <w:u w:val="single"/>
        </w:rPr>
        <w:t xml:space="preserve"> </w:t>
      </w:r>
      <w:r w:rsidR="00AD14AF" w:rsidRPr="00AD14AF">
        <w:rPr>
          <w:rFonts w:hint="eastAsia"/>
          <w:szCs w:val="21"/>
        </w:rPr>
        <w:t xml:space="preserve"> </w:t>
      </w:r>
      <w:r w:rsidR="00AD14AF" w:rsidRPr="00AD14AF">
        <w:rPr>
          <w:rFonts w:hint="eastAsia"/>
          <w:szCs w:val="21"/>
        </w:rPr>
        <w:t>是正方形</w:t>
      </w:r>
    </w:p>
    <w:p w:rsidR="003A6E34" w:rsidRPr="005E4A1C" w:rsidRDefault="003A6E34" w:rsidP="00BD675A">
      <w:pPr>
        <w:jc w:val="left"/>
        <w:rPr>
          <w:szCs w:val="21"/>
        </w:rPr>
      </w:pPr>
      <w:r w:rsidRPr="004A345E">
        <w:rPr>
          <w:rFonts w:ascii="Times New Roman" w:hAnsi="Times New Roman" w:cs="Times New Roman" w:hint="eastAsia"/>
          <w:szCs w:val="21"/>
        </w:rPr>
        <w:t>3</w:t>
      </w:r>
      <w:r w:rsidRPr="004A345E">
        <w:rPr>
          <w:rFonts w:ascii="Times New Roman" w:hAnsi="Times New Roman" w:cs="Times New Roman" w:hint="eastAsia"/>
          <w:szCs w:val="21"/>
        </w:rPr>
        <w:t>．</w:t>
      </w:r>
      <w:r>
        <w:rPr>
          <w:rFonts w:hint="eastAsia"/>
          <w:szCs w:val="21"/>
        </w:rPr>
        <w:t>矩形</w:t>
      </w:r>
      <w:r>
        <w:rPr>
          <w:szCs w:val="21"/>
        </w:rPr>
        <w:t>+</w:t>
      </w:r>
      <w:r w:rsidR="005E4A1C">
        <w:rPr>
          <w:rFonts w:hint="eastAsia"/>
          <w:szCs w:val="21"/>
        </w:rPr>
        <w:t xml:space="preserve"> </w:t>
      </w:r>
      <w:r w:rsidR="005E4A1C" w:rsidRPr="005E4A1C">
        <w:rPr>
          <w:rFonts w:hint="eastAsia"/>
          <w:szCs w:val="21"/>
          <w:u w:val="single"/>
        </w:rPr>
        <w:t xml:space="preserve">              </w:t>
      </w:r>
      <w:r w:rsidR="005E4A1C">
        <w:rPr>
          <w:rFonts w:hint="eastAsia"/>
          <w:szCs w:val="21"/>
          <w:u w:val="single"/>
        </w:rPr>
        <w:t xml:space="preserve">           </w:t>
      </w:r>
      <w:r w:rsidR="005E4A1C" w:rsidRPr="005E4A1C">
        <w:rPr>
          <w:rFonts w:hint="eastAsia"/>
          <w:szCs w:val="21"/>
          <w:u w:val="single"/>
        </w:rPr>
        <w:t xml:space="preserve">   </w:t>
      </w:r>
      <w:r w:rsidR="005E4A1C">
        <w:rPr>
          <w:rFonts w:hint="eastAsia"/>
          <w:szCs w:val="21"/>
        </w:rPr>
        <w:t xml:space="preserve"> </w:t>
      </w:r>
      <w:r w:rsidR="00AD14AF">
        <w:rPr>
          <w:rFonts w:hint="eastAsia"/>
          <w:szCs w:val="21"/>
        </w:rPr>
        <w:t>是正方形</w:t>
      </w:r>
      <w:r w:rsidR="005E4A1C" w:rsidRPr="005E4A1C">
        <w:rPr>
          <w:rFonts w:hint="eastAsia"/>
          <w:szCs w:val="21"/>
        </w:rPr>
        <w:t xml:space="preserve">     </w:t>
      </w:r>
    </w:p>
    <w:p w:rsidR="0030297E" w:rsidRPr="00AD14AF" w:rsidRDefault="003A6E34" w:rsidP="002050DE">
      <w:pPr>
        <w:jc w:val="left"/>
        <w:rPr>
          <w:szCs w:val="21"/>
          <w:u w:val="single"/>
        </w:rPr>
      </w:pPr>
      <w:r w:rsidRPr="004A345E">
        <w:rPr>
          <w:rFonts w:ascii="Times New Roman" w:hAnsi="Times New Roman" w:cs="Times New Roman" w:hint="eastAsia"/>
          <w:szCs w:val="21"/>
        </w:rPr>
        <w:t>4</w:t>
      </w:r>
      <w:r w:rsidRPr="004A345E">
        <w:rPr>
          <w:rFonts w:ascii="Times New Roman" w:hAnsi="Times New Roman" w:cs="Times New Roman" w:hint="eastAsia"/>
          <w:szCs w:val="21"/>
        </w:rPr>
        <w:t>．</w:t>
      </w:r>
      <w:r>
        <w:rPr>
          <w:rFonts w:hint="eastAsia"/>
          <w:szCs w:val="21"/>
        </w:rPr>
        <w:t>菱形</w:t>
      </w:r>
      <w:r>
        <w:rPr>
          <w:szCs w:val="21"/>
        </w:rPr>
        <w:t>+</w:t>
      </w:r>
      <w:r w:rsidR="00AD14AF">
        <w:rPr>
          <w:rFonts w:hint="eastAsia"/>
          <w:szCs w:val="21"/>
        </w:rPr>
        <w:t xml:space="preserve">  </w:t>
      </w:r>
      <w:r w:rsidR="00AD14AF" w:rsidRPr="00AD14AF">
        <w:rPr>
          <w:rFonts w:hint="eastAsia"/>
          <w:szCs w:val="21"/>
          <w:u w:val="single"/>
        </w:rPr>
        <w:t xml:space="preserve">                           </w:t>
      </w:r>
      <w:r w:rsidR="00AD14AF" w:rsidRPr="00AD14AF">
        <w:rPr>
          <w:rFonts w:hint="eastAsia"/>
          <w:szCs w:val="21"/>
        </w:rPr>
        <w:t xml:space="preserve"> </w:t>
      </w:r>
      <w:r w:rsidR="00AD14AF" w:rsidRPr="00AD14AF">
        <w:rPr>
          <w:rFonts w:hint="eastAsia"/>
          <w:szCs w:val="21"/>
        </w:rPr>
        <w:t>是正方形</w:t>
      </w:r>
    </w:p>
    <w:p w:rsidR="003A6E34" w:rsidRDefault="003A6E34" w:rsidP="002050DE">
      <w:pPr>
        <w:jc w:val="left"/>
        <w:rPr>
          <w:szCs w:val="21"/>
        </w:rPr>
      </w:pPr>
      <w:r>
        <w:rPr>
          <w:rFonts w:hint="eastAsia"/>
          <w:szCs w:val="21"/>
        </w:rPr>
        <w:t>按对角线：</w:t>
      </w:r>
    </w:p>
    <w:p w:rsidR="00AD14AF" w:rsidRPr="004A345E" w:rsidRDefault="003A6E34" w:rsidP="003A6E34">
      <w:pPr>
        <w:jc w:val="left"/>
        <w:rPr>
          <w:rFonts w:ascii="Times New Roman" w:hAnsi="Times New Roman" w:cs="Times New Roman"/>
          <w:szCs w:val="21"/>
        </w:rPr>
      </w:pPr>
      <w:r w:rsidRPr="004A345E">
        <w:rPr>
          <w:rFonts w:ascii="Times New Roman" w:hAnsi="Times New Roman" w:cs="Times New Roman" w:hint="eastAsia"/>
          <w:szCs w:val="21"/>
        </w:rPr>
        <w:t>1</w:t>
      </w:r>
      <w:r w:rsidRPr="004A345E">
        <w:rPr>
          <w:rFonts w:ascii="Times New Roman" w:hAnsi="Times New Roman" w:cs="Times New Roman" w:hint="eastAsia"/>
          <w:szCs w:val="21"/>
        </w:rPr>
        <w:t>．四边形</w:t>
      </w:r>
      <w:r w:rsidRPr="004A345E">
        <w:rPr>
          <w:rFonts w:ascii="Times New Roman" w:hAnsi="Times New Roman" w:cs="Times New Roman" w:hint="eastAsia"/>
          <w:szCs w:val="21"/>
        </w:rPr>
        <w:t>+</w:t>
      </w:r>
      <w:r w:rsidR="00AD14AF" w:rsidRPr="004A345E">
        <w:rPr>
          <w:rFonts w:ascii="Times New Roman" w:hAnsi="Times New Roman" w:cs="Times New Roman" w:hint="eastAsia"/>
          <w:szCs w:val="21"/>
        </w:rPr>
        <w:t>对角线</w:t>
      </w:r>
      <w:r w:rsidR="00AD14AF" w:rsidRPr="004A345E">
        <w:rPr>
          <w:rFonts w:ascii="Times New Roman" w:hAnsi="Times New Roman" w:cs="Times New Roman" w:hint="eastAsia"/>
          <w:szCs w:val="21"/>
        </w:rPr>
        <w:t xml:space="preserve">                        </w:t>
      </w:r>
      <w:r w:rsidR="00AD14AF" w:rsidRPr="004A345E">
        <w:rPr>
          <w:rFonts w:ascii="Times New Roman" w:hAnsi="Times New Roman" w:cs="Times New Roman" w:hint="eastAsia"/>
          <w:szCs w:val="21"/>
        </w:rPr>
        <w:t>是正方形</w:t>
      </w:r>
    </w:p>
    <w:p w:rsidR="00485CFE" w:rsidRDefault="003A6E34" w:rsidP="00485CFE">
      <w:pPr>
        <w:jc w:val="left"/>
        <w:rPr>
          <w:szCs w:val="21"/>
        </w:rPr>
      </w:pPr>
      <w:r w:rsidRPr="004A345E">
        <w:rPr>
          <w:rFonts w:ascii="Times New Roman" w:hAnsi="Times New Roman" w:cs="Times New Roman"/>
          <w:szCs w:val="21"/>
        </w:rPr>
        <w:t>2</w:t>
      </w:r>
      <w:r w:rsidRPr="004A345E">
        <w:rPr>
          <w:rFonts w:ascii="Times New Roman" w:hAnsi="Times New Roman" w:cs="Times New Roman" w:hint="eastAsia"/>
          <w:szCs w:val="21"/>
        </w:rPr>
        <w:t>．</w:t>
      </w:r>
      <w:r w:rsidRPr="003A6E34">
        <w:rPr>
          <w:rFonts w:hint="eastAsia"/>
          <w:szCs w:val="21"/>
        </w:rPr>
        <w:t>平行</w:t>
      </w:r>
      <w:r w:rsidRPr="003A6E34">
        <w:rPr>
          <w:szCs w:val="21"/>
        </w:rPr>
        <w:t>四边形</w:t>
      </w:r>
      <w:r w:rsidRPr="003A6E34">
        <w:rPr>
          <w:szCs w:val="21"/>
        </w:rPr>
        <w:t>+</w:t>
      </w:r>
      <w:r w:rsidR="00485CFE">
        <w:rPr>
          <w:rFonts w:hint="eastAsia"/>
          <w:szCs w:val="21"/>
        </w:rPr>
        <w:t>对角线</w:t>
      </w:r>
      <w:r w:rsidR="00485CFE" w:rsidRPr="005E4A1C">
        <w:rPr>
          <w:rFonts w:hint="eastAsia"/>
          <w:szCs w:val="21"/>
          <w:u w:val="single"/>
        </w:rPr>
        <w:t xml:space="preserve">                  </w:t>
      </w:r>
      <w:r w:rsidR="00485CFE">
        <w:rPr>
          <w:rFonts w:hint="eastAsia"/>
          <w:szCs w:val="21"/>
        </w:rPr>
        <w:t xml:space="preserve">  </w:t>
      </w:r>
      <w:r w:rsidR="00485CFE">
        <w:rPr>
          <w:rFonts w:hint="eastAsia"/>
          <w:szCs w:val="21"/>
        </w:rPr>
        <w:t>是正方形</w:t>
      </w:r>
    </w:p>
    <w:p w:rsidR="00485CFE" w:rsidRDefault="003A6E34" w:rsidP="00485CFE">
      <w:pPr>
        <w:jc w:val="left"/>
        <w:rPr>
          <w:szCs w:val="21"/>
        </w:rPr>
      </w:pPr>
      <w:r w:rsidRPr="004A345E">
        <w:rPr>
          <w:rFonts w:ascii="Times New Roman" w:hAnsi="Times New Roman" w:cs="Times New Roman"/>
          <w:szCs w:val="21"/>
        </w:rPr>
        <w:t>3</w:t>
      </w:r>
      <w:r w:rsidRPr="004A345E">
        <w:rPr>
          <w:rFonts w:ascii="Times New Roman" w:hAnsi="Times New Roman" w:cs="Times New Roman" w:hint="eastAsia"/>
          <w:szCs w:val="21"/>
        </w:rPr>
        <w:t>．</w:t>
      </w:r>
      <w:r w:rsidRPr="003A6E34">
        <w:rPr>
          <w:rFonts w:hint="eastAsia"/>
          <w:szCs w:val="21"/>
        </w:rPr>
        <w:t>矩形</w:t>
      </w:r>
      <w:r w:rsidRPr="003A6E34">
        <w:rPr>
          <w:szCs w:val="21"/>
        </w:rPr>
        <w:t>+</w:t>
      </w:r>
      <w:r w:rsidR="00485CFE">
        <w:rPr>
          <w:rFonts w:hint="eastAsia"/>
          <w:szCs w:val="21"/>
        </w:rPr>
        <w:t>对角线</w:t>
      </w:r>
      <w:r w:rsidR="00485CFE" w:rsidRPr="005E4A1C">
        <w:rPr>
          <w:rFonts w:hint="eastAsia"/>
          <w:szCs w:val="21"/>
          <w:u w:val="single"/>
        </w:rPr>
        <w:t xml:space="preserve">                        </w:t>
      </w:r>
      <w:r w:rsidR="00485CFE">
        <w:rPr>
          <w:rFonts w:hint="eastAsia"/>
          <w:szCs w:val="21"/>
        </w:rPr>
        <w:t xml:space="preserve">  </w:t>
      </w:r>
      <w:r w:rsidR="00485CFE">
        <w:rPr>
          <w:rFonts w:hint="eastAsia"/>
          <w:szCs w:val="21"/>
        </w:rPr>
        <w:t>是正方形</w:t>
      </w:r>
    </w:p>
    <w:p w:rsidR="00485CFE" w:rsidRDefault="003A6E34" w:rsidP="00485CFE">
      <w:pPr>
        <w:jc w:val="left"/>
        <w:rPr>
          <w:szCs w:val="21"/>
        </w:rPr>
      </w:pPr>
      <w:r w:rsidRPr="004A345E">
        <w:rPr>
          <w:rFonts w:ascii="Times New Roman" w:hAnsi="Times New Roman" w:cs="Times New Roman"/>
          <w:szCs w:val="21"/>
        </w:rPr>
        <w:t>4</w:t>
      </w:r>
      <w:r w:rsidRPr="004A345E">
        <w:rPr>
          <w:rFonts w:ascii="Times New Roman" w:hAnsi="Times New Roman" w:cs="Times New Roman" w:hint="eastAsia"/>
          <w:szCs w:val="21"/>
        </w:rPr>
        <w:t>．</w:t>
      </w:r>
      <w:r w:rsidRPr="003A6E34">
        <w:rPr>
          <w:rFonts w:hint="eastAsia"/>
          <w:szCs w:val="21"/>
        </w:rPr>
        <w:t>菱形</w:t>
      </w:r>
      <w:r w:rsidRPr="003A6E34">
        <w:rPr>
          <w:szCs w:val="21"/>
        </w:rPr>
        <w:t>+</w:t>
      </w:r>
      <w:r w:rsidR="00485CFE">
        <w:rPr>
          <w:rFonts w:hint="eastAsia"/>
          <w:szCs w:val="21"/>
        </w:rPr>
        <w:t>对角线</w:t>
      </w:r>
      <w:r w:rsidR="00485CFE" w:rsidRPr="005E4A1C">
        <w:rPr>
          <w:rFonts w:hint="eastAsia"/>
          <w:szCs w:val="21"/>
          <w:u w:val="single"/>
        </w:rPr>
        <w:t xml:space="preserve">                        </w:t>
      </w:r>
      <w:r w:rsidR="00485CFE">
        <w:rPr>
          <w:rFonts w:hint="eastAsia"/>
          <w:szCs w:val="21"/>
        </w:rPr>
        <w:t xml:space="preserve">  </w:t>
      </w:r>
      <w:r w:rsidR="00485CFE">
        <w:rPr>
          <w:rFonts w:hint="eastAsia"/>
          <w:szCs w:val="21"/>
        </w:rPr>
        <w:t>是正方形</w:t>
      </w:r>
    </w:p>
    <w:p w:rsidR="003A6E34" w:rsidRPr="00485CFE" w:rsidRDefault="003A6E34" w:rsidP="003A6E34">
      <w:pPr>
        <w:jc w:val="left"/>
        <w:rPr>
          <w:szCs w:val="21"/>
        </w:rPr>
      </w:pPr>
    </w:p>
    <w:p w:rsidR="009C206B" w:rsidRDefault="009C206B" w:rsidP="002050DE">
      <w:pPr>
        <w:jc w:val="left"/>
        <w:rPr>
          <w:szCs w:val="21"/>
        </w:rPr>
      </w:pPr>
    </w:p>
    <w:p w:rsidR="00BF4AB7" w:rsidRDefault="00BF4AB7" w:rsidP="0037468E">
      <w:pPr>
        <w:jc w:val="left"/>
        <w:rPr>
          <w:b/>
          <w:szCs w:val="21"/>
        </w:rPr>
      </w:pPr>
    </w:p>
    <w:p w:rsidR="008452C2" w:rsidRDefault="00685DCB" w:rsidP="0037468E">
      <w:pPr>
        <w:jc w:val="left"/>
        <w:rPr>
          <w:b/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二</w:t>
      </w:r>
      <w:r>
        <w:rPr>
          <w:b/>
          <w:szCs w:val="21"/>
        </w:rPr>
        <w:t>】</w:t>
      </w:r>
      <w:r w:rsidR="00EA2F63">
        <w:rPr>
          <w:rFonts w:hint="eastAsia"/>
          <w:b/>
          <w:szCs w:val="21"/>
        </w:rPr>
        <w:t>总结研究</w:t>
      </w:r>
      <w:r w:rsidR="008452C2">
        <w:rPr>
          <w:rFonts w:hint="eastAsia"/>
          <w:b/>
          <w:szCs w:val="21"/>
        </w:rPr>
        <w:t>各种</w:t>
      </w:r>
      <w:r w:rsidR="008452C2">
        <w:rPr>
          <w:b/>
          <w:szCs w:val="21"/>
        </w:rPr>
        <w:t>平行四边形</w:t>
      </w:r>
      <w:r w:rsidR="00EA2F63">
        <w:rPr>
          <w:rFonts w:hint="eastAsia"/>
          <w:b/>
          <w:szCs w:val="21"/>
        </w:rPr>
        <w:t>的</w:t>
      </w:r>
      <w:r w:rsidR="00DD289E">
        <w:rPr>
          <w:rFonts w:hint="eastAsia"/>
          <w:b/>
          <w:szCs w:val="21"/>
        </w:rPr>
        <w:t>一般思路</w:t>
      </w:r>
    </w:p>
    <w:p w:rsidR="008452C2" w:rsidRPr="004A345E" w:rsidRDefault="008452C2" w:rsidP="0037468E">
      <w:pPr>
        <w:jc w:val="left"/>
        <w:rPr>
          <w:rFonts w:ascii="Times New Roman" w:hAnsi="Times New Roman" w:cs="Times New Roman"/>
          <w:szCs w:val="21"/>
        </w:rPr>
      </w:pPr>
      <w:r w:rsidRPr="003E2AED">
        <w:rPr>
          <w:rFonts w:ascii="Times New Roman" w:hAnsi="Times New Roman" w:cs="Times New Roman"/>
          <w:szCs w:val="21"/>
        </w:rPr>
        <w:t>1.</w:t>
      </w:r>
      <w:r w:rsidRPr="004A345E">
        <w:rPr>
          <w:rFonts w:ascii="Times New Roman" w:hAnsi="Times New Roman" w:cs="Times New Roman" w:hint="eastAsia"/>
          <w:szCs w:val="21"/>
        </w:rPr>
        <w:t>研究</w:t>
      </w:r>
      <w:r w:rsidRPr="004A345E">
        <w:rPr>
          <w:rFonts w:ascii="Times New Roman" w:hAnsi="Times New Roman" w:cs="Times New Roman"/>
          <w:szCs w:val="21"/>
        </w:rPr>
        <w:t>内容：</w:t>
      </w:r>
      <w:r w:rsidR="003E2AED" w:rsidRPr="004A345E">
        <w:rPr>
          <w:rFonts w:ascii="Times New Roman" w:hAnsi="Times New Roman" w:cs="Times New Roman" w:hint="eastAsia"/>
          <w:szCs w:val="21"/>
        </w:rPr>
        <w:t>四边形</w:t>
      </w:r>
      <w:r w:rsidR="003E2AED" w:rsidRPr="004A345E">
        <w:rPr>
          <w:rFonts w:ascii="Times New Roman" w:hAnsi="Times New Roman" w:cs="Times New Roman"/>
          <w:szCs w:val="21"/>
        </w:rPr>
        <w:t>的边、角、对角线</w:t>
      </w:r>
      <w:r w:rsidR="003E2AED" w:rsidRPr="004A345E">
        <w:rPr>
          <w:rFonts w:ascii="Times New Roman" w:hAnsi="Times New Roman" w:cs="Times New Roman" w:hint="eastAsia"/>
          <w:szCs w:val="21"/>
        </w:rPr>
        <w:t>等</w:t>
      </w:r>
      <w:r w:rsidR="003E2AED" w:rsidRPr="004A345E">
        <w:rPr>
          <w:rFonts w:ascii="Times New Roman" w:hAnsi="Times New Roman" w:cs="Times New Roman"/>
          <w:szCs w:val="21"/>
        </w:rPr>
        <w:t>特征</w:t>
      </w:r>
      <w:r w:rsidR="003E2AED" w:rsidRPr="004A345E">
        <w:rPr>
          <w:rFonts w:ascii="Times New Roman" w:hAnsi="Times New Roman" w:cs="Times New Roman"/>
          <w:szCs w:val="21"/>
        </w:rPr>
        <w:t>.</w:t>
      </w:r>
    </w:p>
    <w:p w:rsidR="00EA2F63" w:rsidRPr="003E2AED" w:rsidRDefault="003E2AED" w:rsidP="003E2AED">
      <w:pPr>
        <w:spacing w:line="360" w:lineRule="auto"/>
        <w:jc w:val="left"/>
        <w:rPr>
          <w:szCs w:val="21"/>
        </w:rPr>
      </w:pPr>
      <w:r w:rsidRPr="003E2AED"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.</w:t>
      </w:r>
      <w:r w:rsidR="00EA2F63" w:rsidRPr="003E2AED">
        <w:rPr>
          <w:rFonts w:hint="eastAsia"/>
          <w:szCs w:val="21"/>
        </w:rPr>
        <w:t>几何图形</w:t>
      </w:r>
      <w:r w:rsidR="00EA2F63" w:rsidRPr="003E2AED">
        <w:rPr>
          <w:szCs w:val="21"/>
        </w:rPr>
        <w:t>的研究步骤：下定义</w:t>
      </w:r>
      <w:r w:rsidR="00EA2F63" w:rsidRPr="003E2AED">
        <w:rPr>
          <w:szCs w:val="21"/>
        </w:rPr>
        <w:t>——</w:t>
      </w:r>
      <w:proofErr w:type="gramStart"/>
      <w:r w:rsidR="00EA2F63" w:rsidRPr="003E2AED">
        <w:rPr>
          <w:szCs w:val="21"/>
        </w:rPr>
        <w:t>探</w:t>
      </w:r>
      <w:r w:rsidR="00EA2F63" w:rsidRPr="003E2AED">
        <w:rPr>
          <w:rFonts w:hint="eastAsia"/>
          <w:szCs w:val="21"/>
        </w:rPr>
        <w:t>性质</w:t>
      </w:r>
      <w:r w:rsidR="00EA2F63" w:rsidRPr="003E2AED">
        <w:rPr>
          <w:szCs w:val="21"/>
        </w:rPr>
        <w:t>——</w:t>
      </w:r>
      <w:r w:rsidR="00EA2F63" w:rsidRPr="003E2AED">
        <w:rPr>
          <w:szCs w:val="21"/>
        </w:rPr>
        <w:t>研</w:t>
      </w:r>
      <w:proofErr w:type="gramEnd"/>
      <w:r w:rsidR="00EA2F63" w:rsidRPr="003E2AED">
        <w:rPr>
          <w:szCs w:val="21"/>
        </w:rPr>
        <w:t>判定</w:t>
      </w:r>
    </w:p>
    <w:p w:rsidR="00BA504D" w:rsidRPr="003E2AED" w:rsidRDefault="003E2AED" w:rsidP="003E2AED">
      <w:pPr>
        <w:spacing w:line="360" w:lineRule="auto"/>
        <w:jc w:val="left"/>
        <w:rPr>
          <w:szCs w:val="21"/>
        </w:rPr>
      </w:pPr>
      <w:r w:rsidRPr="003E2AED"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.</w:t>
      </w:r>
      <w:r w:rsidR="00BA504D" w:rsidRPr="003E2AED">
        <w:rPr>
          <w:rFonts w:hint="eastAsia"/>
          <w:szCs w:val="21"/>
        </w:rPr>
        <w:t>研究方法</w:t>
      </w:r>
      <w:r w:rsidR="00BA504D" w:rsidRPr="003E2AED">
        <w:rPr>
          <w:szCs w:val="21"/>
        </w:rPr>
        <w:t>：</w:t>
      </w:r>
      <w:r w:rsidR="00BA504D" w:rsidRPr="003E2AED">
        <w:rPr>
          <w:rFonts w:hint="eastAsia"/>
          <w:szCs w:val="21"/>
        </w:rPr>
        <w:t>通过</w:t>
      </w:r>
      <w:r w:rsidR="00BA504D" w:rsidRPr="003E2AED">
        <w:rPr>
          <w:szCs w:val="21"/>
        </w:rPr>
        <w:t>观察、猜想、证明</w:t>
      </w:r>
      <w:r w:rsidR="009F171C">
        <w:rPr>
          <w:rFonts w:hint="eastAsia"/>
          <w:szCs w:val="21"/>
        </w:rPr>
        <w:t>三步走</w:t>
      </w:r>
      <w:r w:rsidR="00BA504D" w:rsidRPr="003E2AED">
        <w:rPr>
          <w:rFonts w:hint="eastAsia"/>
          <w:szCs w:val="21"/>
        </w:rPr>
        <w:t>，</w:t>
      </w:r>
      <w:r w:rsidR="00BA504D" w:rsidRPr="003E2AED">
        <w:rPr>
          <w:szCs w:val="21"/>
        </w:rPr>
        <w:t>从性质定理</w:t>
      </w:r>
      <w:r w:rsidR="00BA504D" w:rsidRPr="003E2AED">
        <w:rPr>
          <w:rFonts w:hint="eastAsia"/>
          <w:szCs w:val="21"/>
        </w:rPr>
        <w:t>的</w:t>
      </w:r>
      <w:r w:rsidR="00BA504D" w:rsidRPr="003E2AED">
        <w:rPr>
          <w:szCs w:val="21"/>
        </w:rPr>
        <w:t>逆命题入手研究判定定理</w:t>
      </w:r>
      <w:r w:rsidR="00C5233E">
        <w:rPr>
          <w:szCs w:val="21"/>
        </w:rPr>
        <w:t>.</w:t>
      </w:r>
    </w:p>
    <w:p w:rsidR="00C13237" w:rsidRPr="00C13237" w:rsidRDefault="0015591B" w:rsidP="00A752ED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定义、</w:t>
      </w:r>
      <w:r w:rsidR="00C13237" w:rsidRPr="00C13237">
        <w:rPr>
          <w:rFonts w:hint="eastAsia"/>
          <w:szCs w:val="21"/>
        </w:rPr>
        <w:t>性质</w:t>
      </w:r>
      <w:r>
        <w:rPr>
          <w:rFonts w:hint="eastAsia"/>
          <w:szCs w:val="21"/>
        </w:rPr>
        <w:t>、</w:t>
      </w:r>
      <w:r w:rsidR="00C13237" w:rsidRPr="00C13237">
        <w:rPr>
          <w:rFonts w:hint="eastAsia"/>
          <w:szCs w:val="21"/>
        </w:rPr>
        <w:t>判定，三者之间的关系</w:t>
      </w:r>
      <w:r w:rsidR="008452C2">
        <w:rPr>
          <w:rFonts w:hint="eastAsia"/>
          <w:szCs w:val="21"/>
        </w:rPr>
        <w:t>如下</w:t>
      </w:r>
      <w:r w:rsidR="00C13237" w:rsidRPr="00C13237">
        <w:rPr>
          <w:rFonts w:hint="eastAsia"/>
          <w:szCs w:val="21"/>
        </w:rPr>
        <w:t>：</w:t>
      </w:r>
    </w:p>
    <w:p w:rsidR="00C13237" w:rsidRDefault="00C13237" w:rsidP="00A752ED">
      <w:pPr>
        <w:pStyle w:val="a6"/>
        <w:spacing w:line="360" w:lineRule="auto"/>
        <w:ind w:left="360" w:firstLineChars="0" w:firstLine="0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534FD97E" wp14:editId="39579F13">
            <wp:extent cx="2371725" cy="13144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1F8A" w:rsidRPr="00C13237" w:rsidRDefault="004D1F8A" w:rsidP="00A752ED">
      <w:pPr>
        <w:spacing w:line="360" w:lineRule="auto"/>
        <w:jc w:val="left"/>
        <w:rPr>
          <w:b/>
          <w:szCs w:val="21"/>
        </w:rPr>
      </w:pPr>
    </w:p>
    <w:p w:rsidR="004D1F8A" w:rsidRDefault="004C49CE" w:rsidP="00A752ED">
      <w:pPr>
        <w:spacing w:line="360" w:lineRule="auto"/>
        <w:jc w:val="left"/>
        <w:rPr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4</w:t>
      </w:r>
      <w:r w:rsidR="000600C8" w:rsidRPr="004A345E">
        <w:rPr>
          <w:rFonts w:ascii="Times New Roman" w:hAnsi="Times New Roman" w:cs="Times New Roman" w:hint="eastAsia"/>
          <w:szCs w:val="21"/>
        </w:rPr>
        <w:t xml:space="preserve">. </w:t>
      </w:r>
      <w:r w:rsidR="000600C8">
        <w:rPr>
          <w:rFonts w:hint="eastAsia"/>
          <w:szCs w:val="21"/>
        </w:rPr>
        <w:t>活学活用：</w:t>
      </w:r>
    </w:p>
    <w:p w:rsidR="000D5CCB" w:rsidRDefault="000D5CCB" w:rsidP="000D5CCB">
      <w:pPr>
        <w:pStyle w:val="ItemQDescSpecialMathIndent2"/>
        <w:ind w:leftChars="61" w:left="128" w:firstLineChars="0" w:firstLine="0"/>
      </w:pPr>
      <w:r>
        <w:t>有这样一个问题：如图，在四边形</w:t>
      </w:r>
      <w:r w:rsidR="004C49CE" w:rsidRPr="004C49CE">
        <w:rPr>
          <w:rFonts w:ascii="Times New Roman" w:hAnsi="Times New Roman" w:cs="Times New Roman"/>
          <w:i/>
        </w:rPr>
        <w:t>ABCD</w:t>
      </w:r>
      <w:r>
        <w:t>中，</w:t>
      </w:r>
      <w:r w:rsidR="004C49CE" w:rsidRPr="004C49CE">
        <w:rPr>
          <w:rFonts w:ascii="Times New Roman" w:hAnsi="Times New Roman" w:cs="Times New Roman"/>
          <w:i/>
        </w:rPr>
        <w:t>AB=AD</w:t>
      </w:r>
      <w:r w:rsidR="00C5233E">
        <w:t>，</w:t>
      </w:r>
      <w:r w:rsidR="004C49CE" w:rsidRPr="004C49CE">
        <w:rPr>
          <w:rFonts w:ascii="Times New Roman" w:hAnsi="Times New Roman" w:cs="Times New Roman"/>
          <w:i/>
        </w:rPr>
        <w:t>CB=CD</w:t>
      </w:r>
      <w:r>
        <w:t>，我们把这种两组邻边分别相等的四边形叫做筝形．请</w:t>
      </w:r>
      <w:proofErr w:type="gramStart"/>
      <w:r>
        <w:t>探究筝形的</w:t>
      </w:r>
      <w:proofErr w:type="gramEnd"/>
      <w:r>
        <w:t>性质．</w:t>
      </w:r>
    </w:p>
    <w:p w:rsidR="000D5CCB" w:rsidRDefault="000D5CCB" w:rsidP="000D5CCB">
      <w:pPr>
        <w:pStyle w:val="ItemQDescSpecialMathIndent2"/>
        <w:tabs>
          <w:tab w:val="clear" w:pos="613"/>
        </w:tabs>
        <w:ind w:leftChars="63" w:left="290" w:hangingChars="75"/>
      </w:pPr>
      <w:r>
        <w:t>小南根据学习平行四边形、菱形、矩形、正方形的经验，</w:t>
      </w:r>
      <w:proofErr w:type="gramStart"/>
      <w:r>
        <w:t>对筝形的</w:t>
      </w:r>
      <w:proofErr w:type="gramEnd"/>
      <w:r>
        <w:t>性质进行了探究．</w:t>
      </w:r>
    </w:p>
    <w:p w:rsidR="000D5CCB" w:rsidRDefault="000D5CCB" w:rsidP="000D5CCB">
      <w:pPr>
        <w:pStyle w:val="ItemQDescSpecialMathIndent2"/>
        <w:tabs>
          <w:tab w:val="clear" w:pos="613"/>
        </w:tabs>
        <w:ind w:leftChars="63" w:left="290" w:hangingChars="75"/>
      </w:pPr>
      <w:r>
        <w:t>下面是小南的探究过程：</w:t>
      </w:r>
    </w:p>
    <w:p w:rsidR="000D5CCB" w:rsidRPr="004A345E" w:rsidRDefault="000D5CCB" w:rsidP="000D5CCB">
      <w:pPr>
        <w:pStyle w:val="ItemQDescSpecialMathIndent2"/>
        <w:ind w:left="613" w:hanging="332"/>
        <w:rPr>
          <w:rFonts w:ascii="Times New Roman" w:hAnsi="Times New Roman" w:cs="Times New Roman"/>
          <w:kern w:val="2"/>
        </w:rPr>
      </w:pPr>
      <w:r w:rsidRPr="004A345E">
        <w:rPr>
          <w:rFonts w:ascii="Times New Roman" w:hAnsi="Times New Roman" w:cs="Times New Roman"/>
          <w:kern w:val="2"/>
        </w:rPr>
        <w:tab/>
      </w:r>
      <w:r w:rsidRPr="004A345E">
        <w:rPr>
          <w:rFonts w:ascii="Times New Roman" w:hAnsi="Times New Roman" w:cs="Times New Roman"/>
          <w:noProof/>
          <w:kern w:val="2"/>
        </w:rPr>
        <w:drawing>
          <wp:inline distT="0" distB="0" distL="0" distR="0" wp14:anchorId="3B91EE0C" wp14:editId="686611A2">
            <wp:extent cx="800100" cy="1165927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6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CCB" w:rsidRDefault="00903E1F" w:rsidP="00602A9F">
      <w:pPr>
        <w:pStyle w:val="ItemQDescSpecialMathIndent2Indent1"/>
        <w:ind w:leftChars="0" w:left="0" w:firstLineChars="0" w:firstLine="0"/>
      </w:pPr>
      <w:r w:rsidRPr="004A345E">
        <w:rPr>
          <w:rFonts w:ascii="Times New Roman" w:hAnsi="Times New Roman" w:cs="Times New Roman"/>
          <w:kern w:val="2"/>
        </w:rPr>
        <w:t xml:space="preserve">(1) </w:t>
      </w:r>
      <w:proofErr w:type="gramStart"/>
      <w:r w:rsidR="000D5CCB">
        <w:t>根据筝形的</w:t>
      </w:r>
      <w:proofErr w:type="gramEnd"/>
      <w:r w:rsidR="000D5CCB">
        <w:t>定义，写出一种你学过的</w:t>
      </w:r>
      <w:proofErr w:type="gramStart"/>
      <w:r w:rsidR="000D5CCB">
        <w:t>满足筝形的</w:t>
      </w:r>
      <w:proofErr w:type="gramEnd"/>
      <w:r w:rsidR="000D5CCB">
        <w:t>定义的四边形是</w:t>
      </w:r>
      <w:r w:rsidR="000D5CCB" w:rsidRPr="00903E1F">
        <w:rPr>
          <w:u w:val="single"/>
        </w:rPr>
        <w:t xml:space="preserve">                </w:t>
      </w:r>
      <w:r w:rsidR="000D5CCB">
        <w:t>；</w:t>
      </w:r>
    </w:p>
    <w:p w:rsidR="00652AC6" w:rsidRPr="00652AC6" w:rsidRDefault="00652AC6" w:rsidP="00652AC6">
      <w:pPr>
        <w:pStyle w:val="ItemQDescSpecialMathIndent2Indent1"/>
        <w:ind w:leftChars="0" w:left="0" w:firstLineChars="0" w:firstLine="0"/>
      </w:pPr>
      <w:r w:rsidRPr="004A345E">
        <w:rPr>
          <w:rFonts w:ascii="Times New Roman" w:hAnsi="Times New Roman" w:cs="Times New Roman" w:hint="eastAsia"/>
          <w:kern w:val="2"/>
        </w:rPr>
        <w:t>(</w:t>
      </w:r>
      <w:r w:rsidRPr="004A345E">
        <w:rPr>
          <w:rFonts w:ascii="Times New Roman" w:hAnsi="Times New Roman" w:cs="Times New Roman"/>
          <w:kern w:val="2"/>
        </w:rPr>
        <w:t>2</w:t>
      </w:r>
      <w:r w:rsidRPr="004A345E">
        <w:rPr>
          <w:rFonts w:ascii="Times New Roman" w:hAnsi="Times New Roman" w:cs="Times New Roman" w:hint="eastAsia"/>
          <w:kern w:val="2"/>
        </w:rPr>
        <w:t xml:space="preserve">) </w:t>
      </w:r>
      <w:proofErr w:type="gramStart"/>
      <w:r w:rsidRPr="004A345E">
        <w:rPr>
          <w:rFonts w:ascii="Times New Roman" w:hAnsi="Times New Roman" w:cs="Times New Roman"/>
          <w:kern w:val="2"/>
        </w:rPr>
        <w:t>由筝形的</w:t>
      </w:r>
      <w:proofErr w:type="gramEnd"/>
      <w:r w:rsidRPr="004A345E">
        <w:rPr>
          <w:rFonts w:ascii="Times New Roman" w:hAnsi="Times New Roman" w:cs="Times New Roman"/>
          <w:kern w:val="2"/>
        </w:rPr>
        <w:t>定义可知，</w:t>
      </w:r>
      <w:proofErr w:type="gramStart"/>
      <w:r w:rsidRPr="004A345E">
        <w:rPr>
          <w:rFonts w:ascii="Times New Roman" w:hAnsi="Times New Roman" w:cs="Times New Roman"/>
          <w:kern w:val="2"/>
        </w:rPr>
        <w:t>筝形的</w:t>
      </w:r>
      <w:proofErr w:type="gramEnd"/>
      <w:r w:rsidRPr="004A345E">
        <w:rPr>
          <w:rFonts w:ascii="Times New Roman" w:hAnsi="Times New Roman" w:cs="Times New Roman"/>
          <w:kern w:val="2"/>
        </w:rPr>
        <w:t>边的性质是：</w:t>
      </w:r>
      <w:proofErr w:type="gramStart"/>
      <w:r w:rsidRPr="004A345E">
        <w:rPr>
          <w:rFonts w:ascii="Times New Roman" w:hAnsi="Times New Roman" w:cs="Times New Roman"/>
          <w:kern w:val="2"/>
        </w:rPr>
        <w:t>筝形的</w:t>
      </w:r>
      <w:proofErr w:type="gramEnd"/>
      <w:r w:rsidRPr="004A345E">
        <w:rPr>
          <w:rFonts w:ascii="Times New Roman" w:hAnsi="Times New Roman" w:cs="Times New Roman"/>
          <w:kern w:val="2"/>
        </w:rPr>
        <w:t>两组邻边分别相等，</w:t>
      </w:r>
      <w:proofErr w:type="gramStart"/>
      <w:r w:rsidRPr="004A345E">
        <w:rPr>
          <w:rFonts w:ascii="Times New Roman" w:hAnsi="Times New Roman" w:cs="Times New Roman"/>
          <w:kern w:val="2"/>
        </w:rPr>
        <w:t>关于筝形的</w:t>
      </w:r>
      <w:proofErr w:type="gramEnd"/>
      <w:r w:rsidRPr="004A345E">
        <w:rPr>
          <w:rFonts w:ascii="Times New Roman" w:hAnsi="Times New Roman" w:cs="Times New Roman"/>
          <w:kern w:val="2"/>
        </w:rPr>
        <w:t>角的性</w:t>
      </w:r>
      <w:r w:rsidRPr="00652AC6">
        <w:t>质，通过测量，折纸的方法，猜想：</w:t>
      </w:r>
      <w:proofErr w:type="gramStart"/>
      <w:r w:rsidRPr="00652AC6">
        <w:t>筝形有</w:t>
      </w:r>
      <w:proofErr w:type="gramEnd"/>
      <w:r w:rsidRPr="00652AC6">
        <w:t>一组对角相等，请你帮小南说明理由；</w:t>
      </w:r>
    </w:p>
    <w:p w:rsidR="00652AC6" w:rsidRPr="00652AC6" w:rsidRDefault="00652AC6" w:rsidP="00652AC6">
      <w:pPr>
        <w:pStyle w:val="ItemQDescSpecialMathIndent2Indent1"/>
        <w:tabs>
          <w:tab w:val="clear" w:pos="895"/>
        </w:tabs>
        <w:ind w:leftChars="0" w:left="0" w:firstLineChars="0" w:firstLine="0"/>
      </w:pPr>
      <w:r w:rsidRPr="00652AC6">
        <w:t>已知：如图，</w:t>
      </w:r>
      <w:proofErr w:type="gramStart"/>
      <w:r w:rsidRPr="00652AC6">
        <w:t>在筝形</w:t>
      </w:r>
      <w:proofErr w:type="gramEnd"/>
      <w:r w:rsidR="008C3219">
        <w:rPr>
          <w:rFonts w:ascii="Times New Roman" w:hAnsi="Times New Roman" w:cs="Times New Roman" w:hint="eastAsia"/>
          <w:i/>
        </w:rPr>
        <w:t>ABCD</w:t>
      </w:r>
      <w:r w:rsidRPr="00652AC6">
        <w:t>中，</w:t>
      </w:r>
      <w:r w:rsidR="008C3219" w:rsidRPr="008C3219">
        <w:rPr>
          <w:rFonts w:ascii="Times New Roman" w:hAnsi="Times New Roman" w:cs="Times New Roman" w:hint="eastAsia"/>
          <w:i/>
        </w:rPr>
        <w:t>AB</w:t>
      </w:r>
      <w:r w:rsidR="008C3219">
        <w:rPr>
          <w:rFonts w:hint="eastAsia"/>
        </w:rPr>
        <w:t>=</w:t>
      </w:r>
      <w:r w:rsidR="00D637E6">
        <w:rPr>
          <w:rFonts w:ascii="Times New Roman" w:hAnsi="Times New Roman" w:cs="Times New Roman" w:hint="eastAsia"/>
          <w:i/>
        </w:rPr>
        <w:t>A</w:t>
      </w:r>
      <w:r w:rsidR="008C3219">
        <w:rPr>
          <w:rFonts w:ascii="Times New Roman" w:hAnsi="Times New Roman" w:cs="Times New Roman" w:hint="eastAsia"/>
          <w:i/>
        </w:rPr>
        <w:t>D</w:t>
      </w:r>
      <w:r w:rsidRPr="00652AC6">
        <w:t>，</w:t>
      </w:r>
      <w:r w:rsidR="008C3219">
        <w:rPr>
          <w:rFonts w:ascii="Times New Roman" w:hAnsi="Times New Roman" w:cs="Times New Roman" w:hint="eastAsia"/>
          <w:i/>
        </w:rPr>
        <w:t>CB=CD</w:t>
      </w:r>
      <w:r w:rsidRPr="00652AC6">
        <w:t>．求证：</w:t>
      </w:r>
      <w:r w:rsidR="008C3219">
        <w:rPr>
          <w:rFonts w:ascii="宋体" w:eastAsia="宋体" w:hAnsi="宋体" w:cs="宋体"/>
        </w:rPr>
        <w:t>∠</w:t>
      </w:r>
      <w:r w:rsidR="008C3219">
        <w:rPr>
          <w:rFonts w:ascii="Times New Roman" w:eastAsia="宋体" w:hAnsi="Times New Roman" w:cs="Times New Roman" w:hint="eastAsia"/>
          <w:i/>
        </w:rPr>
        <w:t>B</w:t>
      </w:r>
      <w:r w:rsidR="008C3219">
        <w:rPr>
          <w:rFonts w:ascii="Times New Roman" w:eastAsia="宋体" w:hAnsi="Times New Roman" w:cs="Times New Roman" w:hint="eastAsia"/>
        </w:rPr>
        <w:t>=</w:t>
      </w:r>
      <w:r w:rsidR="008C3219">
        <w:rPr>
          <w:rFonts w:ascii="宋体" w:eastAsia="宋体" w:hAnsi="宋体" w:cs="宋体"/>
        </w:rPr>
        <w:t>∠</w:t>
      </w:r>
      <w:r w:rsidR="008C3219">
        <w:rPr>
          <w:rFonts w:ascii="Times New Roman" w:eastAsia="宋体" w:hAnsi="Times New Roman" w:cs="Times New Roman" w:hint="eastAsia"/>
          <w:i/>
        </w:rPr>
        <w:t>D</w:t>
      </w:r>
      <w:r w:rsidRPr="00652AC6">
        <w:t>．</w:t>
      </w:r>
    </w:p>
    <w:p w:rsidR="00652AC6" w:rsidRDefault="00652AC6" w:rsidP="00652AC6">
      <w:pPr>
        <w:pStyle w:val="ItemQDescSpecialMathIndent2Indent1"/>
        <w:tabs>
          <w:tab w:val="clear" w:pos="895"/>
        </w:tabs>
        <w:ind w:leftChars="0" w:left="0" w:firstLineChars="0" w:firstLine="0"/>
      </w:pPr>
      <w:r w:rsidRPr="00652AC6">
        <w:t>证明：</w:t>
      </w:r>
    </w:p>
    <w:p w:rsidR="00652AC6" w:rsidRDefault="00652AC6" w:rsidP="00652AC6">
      <w:pPr>
        <w:pStyle w:val="ItemQDescSpecialMathIndent2Indent1"/>
        <w:tabs>
          <w:tab w:val="clear" w:pos="895"/>
        </w:tabs>
        <w:ind w:leftChars="0" w:left="0" w:firstLineChars="0" w:firstLine="0"/>
      </w:pPr>
    </w:p>
    <w:p w:rsidR="00652AC6" w:rsidRDefault="00652AC6" w:rsidP="00652AC6">
      <w:pPr>
        <w:pStyle w:val="ItemQDescSpecialMathIndent2Indent1"/>
        <w:tabs>
          <w:tab w:val="clear" w:pos="895"/>
        </w:tabs>
        <w:ind w:leftChars="0" w:left="0" w:firstLineChars="0" w:firstLine="0"/>
      </w:pPr>
    </w:p>
    <w:p w:rsidR="00652AC6" w:rsidRDefault="00652AC6" w:rsidP="00652AC6">
      <w:pPr>
        <w:pStyle w:val="ItemQDescSpecialMathIndent2Indent1"/>
        <w:tabs>
          <w:tab w:val="clear" w:pos="895"/>
        </w:tabs>
        <w:ind w:leftChars="0" w:left="0" w:firstLineChars="0" w:firstLine="0"/>
      </w:pPr>
    </w:p>
    <w:p w:rsidR="000D5CCB" w:rsidRDefault="000D5CCB" w:rsidP="00652AC6">
      <w:pPr>
        <w:pStyle w:val="ItemQDescSpecialMathIndent2Indent1"/>
        <w:tabs>
          <w:tab w:val="clear" w:pos="895"/>
        </w:tabs>
        <w:ind w:leftChars="0" w:left="0" w:firstLineChars="0" w:firstLine="0"/>
      </w:pPr>
      <w:r w:rsidRPr="004A345E">
        <w:rPr>
          <w:rFonts w:ascii="Times New Roman" w:hAnsi="Times New Roman" w:cs="Times New Roman" w:hint="eastAsia"/>
          <w:kern w:val="2"/>
        </w:rPr>
        <w:t>(</w:t>
      </w:r>
      <w:r w:rsidRPr="004A345E">
        <w:rPr>
          <w:rFonts w:ascii="Times New Roman" w:hAnsi="Times New Roman" w:cs="Times New Roman"/>
          <w:kern w:val="2"/>
        </w:rPr>
        <w:t>3</w:t>
      </w:r>
      <w:r w:rsidRPr="004A345E">
        <w:rPr>
          <w:rFonts w:ascii="Times New Roman" w:hAnsi="Times New Roman" w:cs="Times New Roman" w:hint="eastAsia"/>
          <w:kern w:val="2"/>
        </w:rPr>
        <w:t>)</w:t>
      </w:r>
      <w:r>
        <w:t xml:space="preserve"> </w:t>
      </w:r>
      <w:proofErr w:type="gramStart"/>
      <w:r>
        <w:t>连接筝形的</w:t>
      </w:r>
      <w:proofErr w:type="gramEnd"/>
      <w:r>
        <w:t>两条对角线，探究</w:t>
      </w:r>
      <w:proofErr w:type="gramStart"/>
      <w:r>
        <w:t>发现筝形的</w:t>
      </w:r>
      <w:proofErr w:type="gramEnd"/>
      <w:r>
        <w:t>另一条性质：</w:t>
      </w:r>
      <w:proofErr w:type="gramStart"/>
      <w:r>
        <w:t>筝形的</w:t>
      </w:r>
      <w:proofErr w:type="gramEnd"/>
      <w:r>
        <w:t>一条对角线平分另一条对角线．结合图形，请从边</w:t>
      </w:r>
      <w:r w:rsidR="00C5233E">
        <w:rPr>
          <w:rFonts w:hint="eastAsia"/>
        </w:rPr>
        <w:t>、</w:t>
      </w:r>
      <w:r>
        <w:t>角</w:t>
      </w:r>
      <w:r w:rsidR="00C5233E">
        <w:rPr>
          <w:rFonts w:hint="eastAsia"/>
        </w:rPr>
        <w:t>、</w:t>
      </w:r>
      <w:bookmarkStart w:id="0" w:name="_GoBack"/>
      <w:bookmarkEnd w:id="0"/>
      <w:r>
        <w:t>对角线等方面写出筝形的其他性质（一条即可）：</w:t>
      </w:r>
      <w:r>
        <w:rPr>
          <w:u w:val="single"/>
        </w:rPr>
        <w:t xml:space="preserve">                </w:t>
      </w:r>
      <w:r>
        <w:t>．</w:t>
      </w:r>
    </w:p>
    <w:p w:rsidR="00C13237" w:rsidRDefault="00C13237" w:rsidP="0037468E">
      <w:pPr>
        <w:jc w:val="left"/>
        <w:rPr>
          <w:b/>
          <w:szCs w:val="21"/>
        </w:rPr>
      </w:pPr>
    </w:p>
    <w:p w:rsidR="004D1F8A" w:rsidRDefault="004D1F8A" w:rsidP="0037468E">
      <w:pPr>
        <w:jc w:val="left"/>
        <w:rPr>
          <w:b/>
          <w:szCs w:val="21"/>
        </w:rPr>
      </w:pPr>
    </w:p>
    <w:p w:rsidR="005214A0" w:rsidRDefault="005214A0" w:rsidP="0037468E">
      <w:pPr>
        <w:jc w:val="left"/>
        <w:rPr>
          <w:b/>
          <w:szCs w:val="21"/>
        </w:rPr>
      </w:pPr>
    </w:p>
    <w:p w:rsidR="005214A0" w:rsidRDefault="005214A0" w:rsidP="0037468E">
      <w:pPr>
        <w:jc w:val="left"/>
        <w:rPr>
          <w:b/>
          <w:szCs w:val="21"/>
        </w:rPr>
      </w:pPr>
    </w:p>
    <w:p w:rsidR="005214A0" w:rsidRDefault="005214A0" w:rsidP="0037468E">
      <w:pPr>
        <w:jc w:val="left"/>
        <w:rPr>
          <w:b/>
          <w:szCs w:val="21"/>
        </w:rPr>
      </w:pPr>
    </w:p>
    <w:p w:rsidR="005214A0" w:rsidRDefault="005214A0" w:rsidP="0037468E">
      <w:pPr>
        <w:jc w:val="left"/>
        <w:rPr>
          <w:b/>
          <w:szCs w:val="21"/>
        </w:rPr>
      </w:pPr>
    </w:p>
    <w:p w:rsidR="005214A0" w:rsidRDefault="005214A0" w:rsidP="0037468E">
      <w:pPr>
        <w:jc w:val="left"/>
        <w:rPr>
          <w:b/>
          <w:szCs w:val="21"/>
        </w:rPr>
      </w:pPr>
    </w:p>
    <w:p w:rsidR="00EF6032" w:rsidRDefault="00EF6032" w:rsidP="0037468E">
      <w:pPr>
        <w:jc w:val="left"/>
        <w:rPr>
          <w:b/>
          <w:szCs w:val="21"/>
        </w:rPr>
      </w:pPr>
    </w:p>
    <w:p w:rsidR="00EF6032" w:rsidRDefault="00EF6032" w:rsidP="0037468E">
      <w:pPr>
        <w:jc w:val="left"/>
        <w:rPr>
          <w:b/>
          <w:szCs w:val="21"/>
        </w:rPr>
      </w:pPr>
    </w:p>
    <w:p w:rsidR="0013415B" w:rsidRDefault="004D1F8A" w:rsidP="00803A1C">
      <w:pPr>
        <w:jc w:val="left"/>
        <w:rPr>
          <w:b/>
          <w:szCs w:val="21"/>
        </w:rPr>
      </w:pPr>
      <w:r w:rsidRPr="004D1F8A">
        <w:rPr>
          <w:rFonts w:hint="eastAsia"/>
          <w:b/>
          <w:szCs w:val="21"/>
        </w:rPr>
        <w:t>【活动</w:t>
      </w:r>
      <w:r>
        <w:rPr>
          <w:rFonts w:hint="eastAsia"/>
          <w:b/>
          <w:szCs w:val="21"/>
        </w:rPr>
        <w:t>三</w:t>
      </w:r>
      <w:r w:rsidRPr="004D1F8A">
        <w:rPr>
          <w:rFonts w:hint="eastAsia"/>
          <w:b/>
          <w:szCs w:val="21"/>
        </w:rPr>
        <w:t>】</w:t>
      </w:r>
      <w:r>
        <w:rPr>
          <w:rFonts w:hint="eastAsia"/>
          <w:b/>
          <w:szCs w:val="21"/>
        </w:rPr>
        <w:t>中点四边形</w:t>
      </w:r>
    </w:p>
    <w:p w:rsidR="0013415B" w:rsidRPr="0013415B" w:rsidRDefault="003C57BB" w:rsidP="0013415B">
      <w:pPr>
        <w:spacing w:line="360" w:lineRule="auto"/>
        <w:rPr>
          <w:szCs w:val="21"/>
        </w:rPr>
      </w:pPr>
      <w:r>
        <w:rPr>
          <w:rFonts w:hint="eastAsia"/>
          <w:szCs w:val="21"/>
        </w:rPr>
        <w:t>定义：</w:t>
      </w:r>
      <w:r w:rsidR="0013415B" w:rsidRPr="0013415B">
        <w:rPr>
          <w:rFonts w:hint="eastAsia"/>
          <w:szCs w:val="21"/>
        </w:rPr>
        <w:t>顺次连接四边形各边中点所形成的四边形是原四边形的中点四边形．</w:t>
      </w:r>
    </w:p>
    <w:p w:rsidR="0013415B" w:rsidRPr="0013415B" w:rsidRDefault="0013415B" w:rsidP="0013415B">
      <w:pPr>
        <w:spacing w:line="360" w:lineRule="auto"/>
        <w:rPr>
          <w:szCs w:val="21"/>
        </w:rPr>
      </w:pPr>
      <w:r w:rsidRPr="0013415B">
        <w:rPr>
          <w:rFonts w:hint="eastAsia"/>
          <w:szCs w:val="21"/>
        </w:rPr>
        <w:t>一般四边形的中点四边形一定是</w:t>
      </w:r>
      <w:r w:rsidRPr="0013415B">
        <w:rPr>
          <w:rFonts w:hint="eastAsia"/>
          <w:szCs w:val="21"/>
          <w:u w:val="single"/>
        </w:rPr>
        <w:t xml:space="preserve">                        </w:t>
      </w:r>
      <w:r w:rsidRPr="005C2699">
        <w:rPr>
          <w:rFonts w:hint="eastAsia"/>
          <w:szCs w:val="21"/>
        </w:rPr>
        <w:t xml:space="preserve"> </w:t>
      </w:r>
      <w:r w:rsidRPr="005C2699">
        <w:rPr>
          <w:rFonts w:hint="eastAsia"/>
          <w:szCs w:val="21"/>
        </w:rPr>
        <w:t>．</w:t>
      </w:r>
    </w:p>
    <w:p w:rsidR="0013415B" w:rsidRPr="0013415B" w:rsidRDefault="0013415B" w:rsidP="0013415B">
      <w:pPr>
        <w:spacing w:line="360" w:lineRule="auto"/>
        <w:ind w:firstLineChars="200" w:firstLine="420"/>
        <w:rPr>
          <w:szCs w:val="21"/>
        </w:rPr>
      </w:pPr>
      <w:r w:rsidRPr="0013415B">
        <w:rPr>
          <w:rFonts w:hint="eastAsia"/>
          <w:szCs w:val="21"/>
        </w:rPr>
        <w:t>平行四边形的中点四边形是</w:t>
      </w:r>
      <w:r w:rsidRPr="0013415B">
        <w:rPr>
          <w:rFonts w:hint="eastAsia"/>
          <w:szCs w:val="21"/>
          <w:u w:val="single"/>
        </w:rPr>
        <w:t xml:space="preserve">                         </w:t>
      </w:r>
      <w:r w:rsidRPr="005C2699">
        <w:rPr>
          <w:rFonts w:hint="eastAsia"/>
          <w:szCs w:val="21"/>
        </w:rPr>
        <w:t>．</w:t>
      </w:r>
    </w:p>
    <w:p w:rsidR="0013415B" w:rsidRPr="0013415B" w:rsidRDefault="0013415B" w:rsidP="0013415B">
      <w:pPr>
        <w:spacing w:line="360" w:lineRule="auto"/>
        <w:ind w:firstLineChars="500" w:firstLine="1050"/>
        <w:rPr>
          <w:szCs w:val="21"/>
        </w:rPr>
      </w:pPr>
      <w:r w:rsidRPr="0013415B">
        <w:rPr>
          <w:rFonts w:hint="eastAsia"/>
          <w:szCs w:val="21"/>
        </w:rPr>
        <w:t>矩形的中点四边形是</w:t>
      </w:r>
      <w:r w:rsidRPr="0013415B">
        <w:rPr>
          <w:rFonts w:hint="eastAsia"/>
          <w:szCs w:val="21"/>
        </w:rPr>
        <w:t xml:space="preserve"> </w:t>
      </w:r>
      <w:r w:rsidRPr="0013415B">
        <w:rPr>
          <w:rFonts w:hint="eastAsia"/>
          <w:szCs w:val="21"/>
          <w:u w:val="single"/>
        </w:rPr>
        <w:t xml:space="preserve">                        </w:t>
      </w:r>
      <w:r w:rsidRPr="005C2699">
        <w:rPr>
          <w:rFonts w:hint="eastAsia"/>
          <w:szCs w:val="21"/>
        </w:rPr>
        <w:t>．</w:t>
      </w:r>
    </w:p>
    <w:p w:rsidR="0013415B" w:rsidRPr="0013415B" w:rsidRDefault="0013415B" w:rsidP="0013415B">
      <w:pPr>
        <w:spacing w:line="360" w:lineRule="auto"/>
        <w:ind w:firstLineChars="500" w:firstLine="1050"/>
        <w:rPr>
          <w:szCs w:val="21"/>
          <w:u w:val="single"/>
        </w:rPr>
      </w:pPr>
      <w:r w:rsidRPr="0013415B">
        <w:rPr>
          <w:rFonts w:hint="eastAsia"/>
          <w:szCs w:val="21"/>
        </w:rPr>
        <w:t>菱形的中点四边形是</w:t>
      </w:r>
      <w:r w:rsidRPr="0013415B">
        <w:rPr>
          <w:rFonts w:hint="eastAsia"/>
          <w:szCs w:val="21"/>
          <w:u w:val="single"/>
        </w:rPr>
        <w:t xml:space="preserve">                         </w:t>
      </w:r>
      <w:r w:rsidRPr="005C2699">
        <w:rPr>
          <w:rFonts w:hint="eastAsia"/>
          <w:szCs w:val="21"/>
        </w:rPr>
        <w:t>．</w:t>
      </w:r>
    </w:p>
    <w:p w:rsidR="0013415B" w:rsidRDefault="0013415B" w:rsidP="0013415B">
      <w:pPr>
        <w:spacing w:line="360" w:lineRule="auto"/>
        <w:ind w:firstLineChars="400" w:firstLine="840"/>
        <w:rPr>
          <w:szCs w:val="21"/>
          <w:u w:val="single"/>
        </w:rPr>
      </w:pPr>
      <w:r w:rsidRPr="0013415B">
        <w:rPr>
          <w:rFonts w:hint="eastAsia"/>
          <w:szCs w:val="21"/>
        </w:rPr>
        <w:lastRenderedPageBreak/>
        <w:t>正方形的中点四边形是</w:t>
      </w:r>
      <w:r w:rsidRPr="0013415B">
        <w:rPr>
          <w:rFonts w:hint="eastAsia"/>
          <w:szCs w:val="21"/>
          <w:u w:val="single"/>
        </w:rPr>
        <w:t xml:space="preserve">                         </w:t>
      </w:r>
      <w:r w:rsidRPr="005C2699">
        <w:rPr>
          <w:rFonts w:hint="eastAsia"/>
          <w:szCs w:val="21"/>
        </w:rPr>
        <w:t>．</w:t>
      </w:r>
    </w:p>
    <w:p w:rsidR="003362CC" w:rsidRDefault="003362CC" w:rsidP="0013415B">
      <w:pPr>
        <w:spacing w:line="360" w:lineRule="auto"/>
        <w:ind w:firstLineChars="400" w:firstLine="840"/>
        <w:rPr>
          <w:szCs w:val="21"/>
        </w:rPr>
      </w:pPr>
      <w:r w:rsidRPr="003362CC">
        <w:rPr>
          <w:rFonts w:hint="eastAsia"/>
          <w:szCs w:val="21"/>
        </w:rPr>
        <w:t>中点</w:t>
      </w:r>
      <w:r w:rsidRPr="003362CC">
        <w:rPr>
          <w:szCs w:val="21"/>
        </w:rPr>
        <w:t>四边形的形状是</w:t>
      </w:r>
      <w:r w:rsidRPr="003362CC">
        <w:rPr>
          <w:rFonts w:hint="eastAsia"/>
          <w:szCs w:val="21"/>
        </w:rPr>
        <w:t>由原四边</w:t>
      </w:r>
      <w:r w:rsidRPr="003362CC">
        <w:rPr>
          <w:szCs w:val="21"/>
        </w:rPr>
        <w:t>形的</w:t>
      </w:r>
      <w:r>
        <w:rPr>
          <w:rFonts w:hint="eastAsia"/>
          <w:szCs w:val="21"/>
        </w:rPr>
        <w:t>哪</w:t>
      </w:r>
      <w:r w:rsidRPr="003362CC">
        <w:rPr>
          <w:szCs w:val="21"/>
        </w:rPr>
        <w:t>个因素决定的？</w:t>
      </w:r>
      <w:r>
        <w:rPr>
          <w:rFonts w:hint="eastAsia"/>
          <w:szCs w:val="21"/>
        </w:rPr>
        <w:t>你能</w:t>
      </w:r>
      <w:r>
        <w:rPr>
          <w:szCs w:val="21"/>
        </w:rPr>
        <w:t>回答下面的问题吗？</w:t>
      </w:r>
    </w:p>
    <w:p w:rsidR="003362CC" w:rsidRPr="003362CC" w:rsidRDefault="003362CC" w:rsidP="003362CC">
      <w:pPr>
        <w:spacing w:line="360" w:lineRule="auto"/>
        <w:ind w:firstLineChars="400" w:firstLine="840"/>
        <w:rPr>
          <w:szCs w:val="21"/>
        </w:rPr>
      </w:pPr>
      <w:r w:rsidRPr="003362CC">
        <w:rPr>
          <w:rFonts w:hint="eastAsia"/>
          <w:szCs w:val="21"/>
          <w:u w:val="single"/>
        </w:rPr>
        <w:t xml:space="preserve">                        </w:t>
      </w:r>
      <w:r w:rsidRPr="003362CC">
        <w:rPr>
          <w:rFonts w:hint="eastAsia"/>
          <w:szCs w:val="21"/>
        </w:rPr>
        <w:t xml:space="preserve"> </w:t>
      </w:r>
      <w:r w:rsidRPr="003362CC">
        <w:rPr>
          <w:rFonts w:hint="eastAsia"/>
          <w:szCs w:val="21"/>
        </w:rPr>
        <w:t>四边形</w:t>
      </w:r>
      <w:r w:rsidRPr="003362CC">
        <w:rPr>
          <w:szCs w:val="21"/>
        </w:rPr>
        <w:t>的中点四边形是</w:t>
      </w:r>
      <w:r>
        <w:rPr>
          <w:rFonts w:hint="eastAsia"/>
          <w:szCs w:val="21"/>
        </w:rPr>
        <w:t>平行四边形</w:t>
      </w:r>
      <w:r w:rsidRPr="003362CC">
        <w:rPr>
          <w:szCs w:val="21"/>
        </w:rPr>
        <w:t>？</w:t>
      </w:r>
    </w:p>
    <w:p w:rsidR="003362CC" w:rsidRDefault="003362CC" w:rsidP="0013415B">
      <w:pPr>
        <w:spacing w:line="360" w:lineRule="auto"/>
        <w:ind w:firstLineChars="400" w:firstLine="840"/>
        <w:rPr>
          <w:szCs w:val="21"/>
        </w:rPr>
      </w:pPr>
      <w:r w:rsidRPr="003362CC">
        <w:rPr>
          <w:rFonts w:hint="eastAsia"/>
          <w:szCs w:val="21"/>
          <w:u w:val="single"/>
        </w:rPr>
        <w:t xml:space="preserve">                        </w:t>
      </w:r>
      <w:r w:rsidRPr="003362CC">
        <w:rPr>
          <w:rFonts w:hint="eastAsia"/>
          <w:szCs w:val="21"/>
        </w:rPr>
        <w:t xml:space="preserve"> </w:t>
      </w:r>
      <w:r w:rsidRPr="003362CC">
        <w:rPr>
          <w:rFonts w:hint="eastAsia"/>
          <w:szCs w:val="21"/>
        </w:rPr>
        <w:t>四边形</w:t>
      </w:r>
      <w:r w:rsidRPr="003362CC">
        <w:rPr>
          <w:szCs w:val="21"/>
        </w:rPr>
        <w:t>的中点四边形是矩形？</w:t>
      </w:r>
    </w:p>
    <w:p w:rsidR="003362CC" w:rsidRDefault="003362CC" w:rsidP="003362CC">
      <w:pPr>
        <w:spacing w:line="360" w:lineRule="auto"/>
        <w:ind w:firstLineChars="400" w:firstLine="840"/>
        <w:rPr>
          <w:szCs w:val="21"/>
        </w:rPr>
      </w:pPr>
      <w:r w:rsidRPr="003362CC">
        <w:rPr>
          <w:rFonts w:hint="eastAsia"/>
          <w:szCs w:val="21"/>
          <w:u w:val="single"/>
        </w:rPr>
        <w:t xml:space="preserve">                        </w:t>
      </w:r>
      <w:r w:rsidRPr="003362CC">
        <w:rPr>
          <w:rFonts w:hint="eastAsia"/>
          <w:szCs w:val="21"/>
        </w:rPr>
        <w:t xml:space="preserve"> </w:t>
      </w:r>
      <w:r w:rsidRPr="003362CC">
        <w:rPr>
          <w:rFonts w:hint="eastAsia"/>
          <w:szCs w:val="21"/>
        </w:rPr>
        <w:t>四边形</w:t>
      </w:r>
      <w:r w:rsidRPr="003362CC">
        <w:rPr>
          <w:szCs w:val="21"/>
        </w:rPr>
        <w:t>的中点四边形是</w:t>
      </w:r>
      <w:r>
        <w:rPr>
          <w:rFonts w:hint="eastAsia"/>
          <w:szCs w:val="21"/>
        </w:rPr>
        <w:t>菱形</w:t>
      </w:r>
      <w:r w:rsidRPr="003362CC">
        <w:rPr>
          <w:szCs w:val="21"/>
        </w:rPr>
        <w:t>？</w:t>
      </w:r>
    </w:p>
    <w:p w:rsidR="00AF0AA3" w:rsidRDefault="003362CC" w:rsidP="00AF0AA3">
      <w:pPr>
        <w:spacing w:line="360" w:lineRule="auto"/>
        <w:ind w:firstLineChars="400" w:firstLine="840"/>
        <w:rPr>
          <w:szCs w:val="21"/>
        </w:rPr>
      </w:pPr>
      <w:r w:rsidRPr="003362CC">
        <w:rPr>
          <w:rFonts w:hint="eastAsia"/>
          <w:szCs w:val="21"/>
        </w:rPr>
        <w:t xml:space="preserve"> </w:t>
      </w:r>
      <w:r w:rsidRPr="003362CC">
        <w:rPr>
          <w:rFonts w:hint="eastAsia"/>
          <w:szCs w:val="21"/>
          <w:u w:val="single"/>
        </w:rPr>
        <w:t xml:space="preserve">                       </w:t>
      </w:r>
      <w:r w:rsidRPr="003362CC">
        <w:rPr>
          <w:rFonts w:hint="eastAsia"/>
          <w:szCs w:val="21"/>
        </w:rPr>
        <w:t xml:space="preserve"> </w:t>
      </w:r>
      <w:r w:rsidRPr="003362CC">
        <w:rPr>
          <w:rFonts w:hint="eastAsia"/>
          <w:szCs w:val="21"/>
        </w:rPr>
        <w:t>四边形的中点四边形是</w:t>
      </w:r>
      <w:r>
        <w:rPr>
          <w:rFonts w:hint="eastAsia"/>
          <w:szCs w:val="21"/>
        </w:rPr>
        <w:t>正方形</w:t>
      </w:r>
      <w:r w:rsidRPr="003362CC">
        <w:rPr>
          <w:rFonts w:hint="eastAsia"/>
          <w:szCs w:val="21"/>
        </w:rPr>
        <w:t>？</w:t>
      </w:r>
    </w:p>
    <w:p w:rsidR="00AF0AA3" w:rsidRDefault="00673416" w:rsidP="00AF0AA3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总结</w:t>
      </w:r>
      <w:r>
        <w:rPr>
          <w:szCs w:val="21"/>
        </w:rPr>
        <w:t>：</w:t>
      </w:r>
      <w:r w:rsidR="00AF0AA3">
        <w:rPr>
          <w:rFonts w:hint="eastAsia"/>
          <w:szCs w:val="21"/>
        </w:rPr>
        <w:t>四边</w:t>
      </w:r>
      <w:r w:rsidR="00AF0AA3">
        <w:rPr>
          <w:szCs w:val="21"/>
        </w:rPr>
        <w:t>形的</w:t>
      </w:r>
      <w:r w:rsidR="00AF0AA3" w:rsidRPr="00AF0AA3">
        <w:rPr>
          <w:szCs w:val="21"/>
        </w:rPr>
        <w:t>“</w:t>
      </w:r>
      <w:r w:rsidR="00AF0AA3" w:rsidRPr="00AF0AA3">
        <w:rPr>
          <w:rFonts w:hint="eastAsia"/>
          <w:szCs w:val="21"/>
        </w:rPr>
        <w:t>中点四边形</w:t>
      </w:r>
      <w:r w:rsidR="00AF0AA3" w:rsidRPr="00AF0AA3">
        <w:rPr>
          <w:szCs w:val="21"/>
        </w:rPr>
        <w:t>”</w:t>
      </w:r>
      <w:r w:rsidR="00AF0AA3" w:rsidRPr="00AF0AA3">
        <w:rPr>
          <w:rFonts w:hint="eastAsia"/>
          <w:szCs w:val="21"/>
        </w:rPr>
        <w:t>一定是</w:t>
      </w:r>
      <w:r w:rsidR="00AF0AA3" w:rsidRPr="00AF0AA3">
        <w:rPr>
          <w:szCs w:val="21"/>
        </w:rPr>
        <w:t xml:space="preserve"> </w:t>
      </w:r>
      <w:r w:rsidR="00AF0AA3" w:rsidRPr="00AF0AA3">
        <w:rPr>
          <w:szCs w:val="21"/>
          <w:u w:val="single"/>
        </w:rPr>
        <w:t xml:space="preserve"> </w:t>
      </w:r>
      <w:r w:rsidR="00DC23E6">
        <w:rPr>
          <w:rFonts w:hint="eastAsia"/>
          <w:szCs w:val="21"/>
          <w:u w:val="single"/>
        </w:rPr>
        <w:t>平行</w:t>
      </w:r>
      <w:r w:rsidR="00DC23E6">
        <w:rPr>
          <w:szCs w:val="21"/>
          <w:u w:val="single"/>
        </w:rPr>
        <w:t>四边形</w:t>
      </w:r>
      <w:r w:rsidR="00AF0AA3" w:rsidRPr="00AF0AA3">
        <w:rPr>
          <w:szCs w:val="21"/>
          <w:u w:val="single"/>
        </w:rPr>
        <w:t xml:space="preserve">  </w:t>
      </w:r>
      <w:r w:rsidR="00AF0AA3" w:rsidRPr="00AF0AA3">
        <w:rPr>
          <w:rFonts w:hint="eastAsia"/>
          <w:szCs w:val="21"/>
        </w:rPr>
        <w:t>，它是不是特殊的平行四边形取决于原四边形的对角线是否</w:t>
      </w:r>
      <w:r w:rsidR="00AF0AA3" w:rsidRPr="00AF0AA3">
        <w:rPr>
          <w:szCs w:val="21"/>
          <w:u w:val="single"/>
        </w:rPr>
        <w:t xml:space="preserve">  </w:t>
      </w:r>
      <w:r w:rsidR="00DC23E6">
        <w:rPr>
          <w:rFonts w:hint="eastAsia"/>
          <w:szCs w:val="21"/>
          <w:u w:val="single"/>
        </w:rPr>
        <w:t>相等</w:t>
      </w:r>
      <w:r w:rsidR="0015086E">
        <w:rPr>
          <w:rFonts w:hint="eastAsia"/>
          <w:szCs w:val="21"/>
          <w:u w:val="single"/>
        </w:rPr>
        <w:t xml:space="preserve"> </w:t>
      </w:r>
      <w:r w:rsidR="00AF0AA3" w:rsidRPr="00AF0AA3">
        <w:rPr>
          <w:rFonts w:hint="eastAsia"/>
          <w:szCs w:val="21"/>
        </w:rPr>
        <w:t>或是否</w:t>
      </w:r>
      <w:r w:rsidR="00AF0AA3" w:rsidRPr="00AF0AA3">
        <w:rPr>
          <w:szCs w:val="21"/>
          <w:u w:val="single"/>
        </w:rPr>
        <w:t xml:space="preserve"> </w:t>
      </w:r>
      <w:r w:rsidR="00DC23E6">
        <w:rPr>
          <w:rFonts w:hint="eastAsia"/>
          <w:szCs w:val="21"/>
          <w:u w:val="single"/>
        </w:rPr>
        <w:t>垂直</w:t>
      </w:r>
      <w:r w:rsidR="00AF0AA3" w:rsidRPr="00AF0AA3">
        <w:rPr>
          <w:szCs w:val="21"/>
          <w:u w:val="single"/>
        </w:rPr>
        <w:t xml:space="preserve"> </w:t>
      </w:r>
      <w:r w:rsidR="00AF0AA3" w:rsidRPr="00AF0AA3">
        <w:rPr>
          <w:rFonts w:hint="eastAsia"/>
          <w:szCs w:val="21"/>
        </w:rPr>
        <w:t>，与对角线是否</w:t>
      </w:r>
      <w:r w:rsidR="00B21C6A" w:rsidRPr="00B21C6A">
        <w:rPr>
          <w:rFonts w:hint="eastAsia"/>
          <w:szCs w:val="21"/>
          <w:u w:val="single"/>
        </w:rPr>
        <w:t xml:space="preserve">  </w:t>
      </w:r>
      <w:r w:rsidR="00DC23E6">
        <w:rPr>
          <w:rFonts w:hint="eastAsia"/>
          <w:szCs w:val="21"/>
          <w:u w:val="single"/>
        </w:rPr>
        <w:t>平分</w:t>
      </w:r>
      <w:r w:rsidR="00AF0AA3" w:rsidRPr="00AF0AA3">
        <w:rPr>
          <w:szCs w:val="21"/>
          <w:u w:val="single"/>
        </w:rPr>
        <w:t xml:space="preserve">  </w:t>
      </w:r>
      <w:r w:rsidR="00AF0AA3" w:rsidRPr="005367FF">
        <w:rPr>
          <w:rFonts w:hint="eastAsia"/>
          <w:szCs w:val="21"/>
        </w:rPr>
        <w:t>无</w:t>
      </w:r>
      <w:r w:rsidR="00AF0AA3" w:rsidRPr="00AF0AA3">
        <w:rPr>
          <w:rFonts w:hint="eastAsia"/>
          <w:szCs w:val="21"/>
        </w:rPr>
        <w:t>关，与原四边形的</w:t>
      </w:r>
      <w:r w:rsidR="00B21C6A">
        <w:rPr>
          <w:rFonts w:hint="eastAsia"/>
          <w:szCs w:val="21"/>
        </w:rPr>
        <w:t xml:space="preserve"> </w:t>
      </w:r>
      <w:r w:rsidR="00B21C6A" w:rsidRPr="00B21C6A">
        <w:rPr>
          <w:szCs w:val="21"/>
          <w:u w:val="single"/>
        </w:rPr>
        <w:t xml:space="preserve"> </w:t>
      </w:r>
      <w:r w:rsidR="00DC23E6" w:rsidRPr="00DC23E6">
        <w:rPr>
          <w:rFonts w:hint="eastAsia"/>
          <w:szCs w:val="21"/>
          <w:u w:val="single"/>
        </w:rPr>
        <w:t>形状</w:t>
      </w:r>
      <w:r w:rsidR="00B21C6A">
        <w:rPr>
          <w:rFonts w:hint="eastAsia"/>
          <w:szCs w:val="21"/>
          <w:u w:val="single"/>
        </w:rPr>
        <w:t xml:space="preserve"> </w:t>
      </w:r>
      <w:r w:rsidR="00AF0AA3" w:rsidRPr="00AF0AA3">
        <w:rPr>
          <w:rFonts w:hint="eastAsia"/>
          <w:szCs w:val="21"/>
        </w:rPr>
        <w:t>也无关</w:t>
      </w:r>
      <w:r w:rsidR="00AF0AA3">
        <w:rPr>
          <w:rFonts w:hint="eastAsia"/>
          <w:szCs w:val="21"/>
        </w:rPr>
        <w:t>．</w:t>
      </w:r>
    </w:p>
    <w:p w:rsidR="003362CC" w:rsidRPr="0013415B" w:rsidRDefault="003362CC" w:rsidP="00803A1C">
      <w:pPr>
        <w:jc w:val="left"/>
        <w:rPr>
          <w:b/>
          <w:szCs w:val="21"/>
        </w:rPr>
      </w:pPr>
    </w:p>
    <w:p w:rsidR="00953FFF" w:rsidRDefault="00953FFF" w:rsidP="00803A1C">
      <w:pPr>
        <w:jc w:val="left"/>
        <w:rPr>
          <w:szCs w:val="21"/>
        </w:rPr>
      </w:pPr>
    </w:p>
    <w:p w:rsidR="00953FFF" w:rsidRDefault="00953FFF" w:rsidP="00803A1C">
      <w:pPr>
        <w:jc w:val="left"/>
        <w:rPr>
          <w:szCs w:val="21"/>
        </w:rPr>
      </w:pPr>
    </w:p>
    <w:p w:rsidR="00953FFF" w:rsidRPr="00673416" w:rsidRDefault="00953FFF" w:rsidP="00803A1C">
      <w:pPr>
        <w:jc w:val="left"/>
        <w:rPr>
          <w:szCs w:val="21"/>
        </w:rPr>
      </w:pPr>
    </w:p>
    <w:p w:rsidR="0083332E" w:rsidRDefault="0083332E" w:rsidP="00803A1C">
      <w:pPr>
        <w:jc w:val="left"/>
        <w:rPr>
          <w:b/>
          <w:szCs w:val="21"/>
        </w:rPr>
      </w:pPr>
    </w:p>
    <w:p w:rsidR="0083332E" w:rsidRDefault="0083332E" w:rsidP="00803A1C">
      <w:pPr>
        <w:jc w:val="left"/>
        <w:rPr>
          <w:b/>
          <w:szCs w:val="21"/>
        </w:rPr>
      </w:pPr>
    </w:p>
    <w:p w:rsidR="0083332E" w:rsidRDefault="0083332E" w:rsidP="00803A1C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三、反思小结</w:t>
      </w:r>
    </w:p>
    <w:p w:rsidR="0083332E" w:rsidRDefault="00896983" w:rsidP="00602A9F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D637E6">
        <w:rPr>
          <w:rFonts w:ascii="Times New Roman" w:hAnsi="Times New Roman" w:cs="Times New Roman"/>
          <w:szCs w:val="21"/>
        </w:rPr>
        <w:t>1</w:t>
      </w:r>
      <w:r>
        <w:rPr>
          <w:rFonts w:asciiTheme="minorEastAsia" w:hAnsiTheme="minorEastAsia" w:hint="eastAsia"/>
          <w:szCs w:val="21"/>
        </w:rPr>
        <w:t>．各种平行四边形的研究次序是怎样的？</w:t>
      </w:r>
    </w:p>
    <w:p w:rsidR="00896983" w:rsidRDefault="00896983" w:rsidP="00602A9F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D637E6">
        <w:rPr>
          <w:rFonts w:ascii="Times New Roman" w:hAnsi="Times New Roman" w:cs="Times New Roman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．平行四边形、矩形、菱形、正方形之间有什么关系？矩形、菱形、正方形有哪些特殊的性质？判定定理有哪些？</w:t>
      </w:r>
    </w:p>
    <w:p w:rsidR="00313055" w:rsidRDefault="00313055" w:rsidP="00602A9F">
      <w:pPr>
        <w:spacing w:line="360" w:lineRule="auto"/>
        <w:jc w:val="left"/>
        <w:rPr>
          <w:rFonts w:asciiTheme="minorEastAsia" w:hAnsiTheme="minorEastAsia"/>
          <w:szCs w:val="21"/>
        </w:rPr>
      </w:pPr>
    </w:p>
    <w:p w:rsidR="00313055" w:rsidRPr="00896983" w:rsidRDefault="00313055" w:rsidP="00602A9F">
      <w:pPr>
        <w:spacing w:line="360" w:lineRule="auto"/>
        <w:jc w:val="left"/>
        <w:rPr>
          <w:rFonts w:asciiTheme="minorEastAsia" w:hAnsiTheme="minorEastAsia"/>
          <w:szCs w:val="21"/>
        </w:rPr>
      </w:pPr>
    </w:p>
    <w:p w:rsidR="0083332E" w:rsidRDefault="00313055" w:rsidP="00602A9F">
      <w:pPr>
        <w:spacing w:line="360" w:lineRule="auto"/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                                                                                </w:t>
      </w:r>
    </w:p>
    <w:p w:rsidR="00313055" w:rsidRDefault="00313055" w:rsidP="00602A9F">
      <w:pPr>
        <w:spacing w:line="360" w:lineRule="auto"/>
        <w:jc w:val="left"/>
        <w:rPr>
          <w:b/>
          <w:szCs w:val="21"/>
          <w:u w:val="single"/>
        </w:rPr>
      </w:pPr>
    </w:p>
    <w:p w:rsidR="00313055" w:rsidRDefault="00313055" w:rsidP="00602A9F">
      <w:pPr>
        <w:spacing w:line="360" w:lineRule="auto"/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                                                                                 </w:t>
      </w:r>
    </w:p>
    <w:p w:rsidR="00313055" w:rsidRDefault="00313055" w:rsidP="00602A9F">
      <w:pPr>
        <w:spacing w:line="360" w:lineRule="auto"/>
        <w:jc w:val="left"/>
        <w:rPr>
          <w:b/>
          <w:szCs w:val="21"/>
          <w:u w:val="single"/>
        </w:rPr>
      </w:pPr>
    </w:p>
    <w:p w:rsidR="0083332E" w:rsidRDefault="0083332E" w:rsidP="00803A1C">
      <w:pPr>
        <w:jc w:val="left"/>
        <w:rPr>
          <w:b/>
          <w:szCs w:val="21"/>
        </w:rPr>
      </w:pPr>
    </w:p>
    <w:p w:rsidR="0083332E" w:rsidRDefault="0083332E" w:rsidP="00803A1C">
      <w:pPr>
        <w:jc w:val="left"/>
        <w:rPr>
          <w:b/>
          <w:szCs w:val="21"/>
        </w:rPr>
      </w:pPr>
    </w:p>
    <w:p w:rsidR="0083332E" w:rsidRDefault="0083332E" w:rsidP="00803A1C">
      <w:pPr>
        <w:jc w:val="left"/>
        <w:rPr>
          <w:b/>
          <w:szCs w:val="21"/>
        </w:rPr>
      </w:pPr>
    </w:p>
    <w:sectPr w:rsidR="00833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11F" w:rsidRDefault="00B3511F" w:rsidP="003323A3">
      <w:r>
        <w:separator/>
      </w:r>
    </w:p>
  </w:endnote>
  <w:endnote w:type="continuationSeparator" w:id="0">
    <w:p w:rsidR="00B3511F" w:rsidRDefault="00B3511F" w:rsidP="0033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11F" w:rsidRDefault="00B3511F" w:rsidP="003323A3">
      <w:r>
        <w:separator/>
      </w:r>
    </w:p>
  </w:footnote>
  <w:footnote w:type="continuationSeparator" w:id="0">
    <w:p w:rsidR="00B3511F" w:rsidRDefault="00B3511F" w:rsidP="00332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DD0"/>
    <w:multiLevelType w:val="hybridMultilevel"/>
    <w:tmpl w:val="E230D5D6"/>
    <w:lvl w:ilvl="0" w:tplc="CCA80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D53C55"/>
    <w:multiLevelType w:val="hybridMultilevel"/>
    <w:tmpl w:val="C9D6A832"/>
    <w:lvl w:ilvl="0" w:tplc="16528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050063"/>
    <w:multiLevelType w:val="hybridMultilevel"/>
    <w:tmpl w:val="797CE7A6"/>
    <w:lvl w:ilvl="0" w:tplc="799E1106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">
    <w:nsid w:val="6C420053"/>
    <w:multiLevelType w:val="hybridMultilevel"/>
    <w:tmpl w:val="952C49C2"/>
    <w:lvl w:ilvl="0" w:tplc="A614C926">
      <w:start w:val="1"/>
      <w:numFmt w:val="decimal"/>
      <w:lvlText w:val="%1．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A3"/>
    <w:rsid w:val="00015CA7"/>
    <w:rsid w:val="00027CF4"/>
    <w:rsid w:val="00032BB7"/>
    <w:rsid w:val="000449F0"/>
    <w:rsid w:val="00046BAF"/>
    <w:rsid w:val="000600C8"/>
    <w:rsid w:val="00093E61"/>
    <w:rsid w:val="000C6F5A"/>
    <w:rsid w:val="000D5CCB"/>
    <w:rsid w:val="000F0E81"/>
    <w:rsid w:val="000F3F71"/>
    <w:rsid w:val="00125DC4"/>
    <w:rsid w:val="00127821"/>
    <w:rsid w:val="001306C4"/>
    <w:rsid w:val="0013415B"/>
    <w:rsid w:val="001479A7"/>
    <w:rsid w:val="0015086E"/>
    <w:rsid w:val="001517EE"/>
    <w:rsid w:val="0015591B"/>
    <w:rsid w:val="001639E3"/>
    <w:rsid w:val="0019780A"/>
    <w:rsid w:val="001C75AB"/>
    <w:rsid w:val="001F3117"/>
    <w:rsid w:val="001F3603"/>
    <w:rsid w:val="002050DE"/>
    <w:rsid w:val="0023260B"/>
    <w:rsid w:val="00270417"/>
    <w:rsid w:val="002D1452"/>
    <w:rsid w:val="002E23A4"/>
    <w:rsid w:val="002E583D"/>
    <w:rsid w:val="002F1E9E"/>
    <w:rsid w:val="002F4735"/>
    <w:rsid w:val="00302360"/>
    <w:rsid w:val="0030297E"/>
    <w:rsid w:val="00313055"/>
    <w:rsid w:val="003323A3"/>
    <w:rsid w:val="003351DE"/>
    <w:rsid w:val="003362CC"/>
    <w:rsid w:val="0033654B"/>
    <w:rsid w:val="00344DB8"/>
    <w:rsid w:val="003531D7"/>
    <w:rsid w:val="003601AC"/>
    <w:rsid w:val="003668A4"/>
    <w:rsid w:val="0037468E"/>
    <w:rsid w:val="003A6E34"/>
    <w:rsid w:val="003C57BB"/>
    <w:rsid w:val="003E2AED"/>
    <w:rsid w:val="004339AB"/>
    <w:rsid w:val="00463A81"/>
    <w:rsid w:val="00485CFE"/>
    <w:rsid w:val="004A345E"/>
    <w:rsid w:val="004C49CE"/>
    <w:rsid w:val="004C7CB7"/>
    <w:rsid w:val="004D1F8A"/>
    <w:rsid w:val="004E62F3"/>
    <w:rsid w:val="00516F97"/>
    <w:rsid w:val="005214A0"/>
    <w:rsid w:val="005367FF"/>
    <w:rsid w:val="005463B5"/>
    <w:rsid w:val="005534AD"/>
    <w:rsid w:val="00565845"/>
    <w:rsid w:val="005669C0"/>
    <w:rsid w:val="005711FA"/>
    <w:rsid w:val="005A1456"/>
    <w:rsid w:val="005C2699"/>
    <w:rsid w:val="005E4A1C"/>
    <w:rsid w:val="00602A9F"/>
    <w:rsid w:val="00651B42"/>
    <w:rsid w:val="00652AC6"/>
    <w:rsid w:val="00657D00"/>
    <w:rsid w:val="00673416"/>
    <w:rsid w:val="00685459"/>
    <w:rsid w:val="00685DCB"/>
    <w:rsid w:val="006A7BEE"/>
    <w:rsid w:val="006B7739"/>
    <w:rsid w:val="006E4C6E"/>
    <w:rsid w:val="00707AB0"/>
    <w:rsid w:val="00723050"/>
    <w:rsid w:val="00756204"/>
    <w:rsid w:val="00762980"/>
    <w:rsid w:val="00784733"/>
    <w:rsid w:val="007C5B18"/>
    <w:rsid w:val="007C6B8F"/>
    <w:rsid w:val="007D689E"/>
    <w:rsid w:val="007D7269"/>
    <w:rsid w:val="007F5152"/>
    <w:rsid w:val="00803A1C"/>
    <w:rsid w:val="0080507F"/>
    <w:rsid w:val="00827354"/>
    <w:rsid w:val="00831783"/>
    <w:rsid w:val="0083332E"/>
    <w:rsid w:val="00833619"/>
    <w:rsid w:val="00837BA1"/>
    <w:rsid w:val="00840BD9"/>
    <w:rsid w:val="008452C2"/>
    <w:rsid w:val="00853958"/>
    <w:rsid w:val="008557EC"/>
    <w:rsid w:val="00861C2A"/>
    <w:rsid w:val="00893544"/>
    <w:rsid w:val="00896983"/>
    <w:rsid w:val="008C3219"/>
    <w:rsid w:val="008E1375"/>
    <w:rsid w:val="00903E1F"/>
    <w:rsid w:val="009424FB"/>
    <w:rsid w:val="009538AF"/>
    <w:rsid w:val="00953FFF"/>
    <w:rsid w:val="00987B7F"/>
    <w:rsid w:val="009909DB"/>
    <w:rsid w:val="009B70BD"/>
    <w:rsid w:val="009C206B"/>
    <w:rsid w:val="009C7667"/>
    <w:rsid w:val="009E783C"/>
    <w:rsid w:val="009F171C"/>
    <w:rsid w:val="00A15E25"/>
    <w:rsid w:val="00A752ED"/>
    <w:rsid w:val="00A81FC7"/>
    <w:rsid w:val="00A852AB"/>
    <w:rsid w:val="00A875F5"/>
    <w:rsid w:val="00AB75B8"/>
    <w:rsid w:val="00AC0637"/>
    <w:rsid w:val="00AC6A9B"/>
    <w:rsid w:val="00AD14AF"/>
    <w:rsid w:val="00AD1DC7"/>
    <w:rsid w:val="00AF04E1"/>
    <w:rsid w:val="00AF0AA3"/>
    <w:rsid w:val="00B05196"/>
    <w:rsid w:val="00B21C6A"/>
    <w:rsid w:val="00B3311E"/>
    <w:rsid w:val="00B3511F"/>
    <w:rsid w:val="00B81323"/>
    <w:rsid w:val="00B8257B"/>
    <w:rsid w:val="00BA504D"/>
    <w:rsid w:val="00BC131F"/>
    <w:rsid w:val="00BD675A"/>
    <w:rsid w:val="00BF0D90"/>
    <w:rsid w:val="00BF4AB7"/>
    <w:rsid w:val="00C13237"/>
    <w:rsid w:val="00C41417"/>
    <w:rsid w:val="00C4241E"/>
    <w:rsid w:val="00C5233E"/>
    <w:rsid w:val="00C621D0"/>
    <w:rsid w:val="00C6507B"/>
    <w:rsid w:val="00C678B1"/>
    <w:rsid w:val="00C92F60"/>
    <w:rsid w:val="00C9313E"/>
    <w:rsid w:val="00CE2912"/>
    <w:rsid w:val="00CE7DD8"/>
    <w:rsid w:val="00D064BB"/>
    <w:rsid w:val="00D364E1"/>
    <w:rsid w:val="00D637E6"/>
    <w:rsid w:val="00D67ED5"/>
    <w:rsid w:val="00DA4501"/>
    <w:rsid w:val="00DC23E6"/>
    <w:rsid w:val="00DD289E"/>
    <w:rsid w:val="00DE503F"/>
    <w:rsid w:val="00DE590D"/>
    <w:rsid w:val="00E26F43"/>
    <w:rsid w:val="00E53DB2"/>
    <w:rsid w:val="00EA2F63"/>
    <w:rsid w:val="00EB2761"/>
    <w:rsid w:val="00EB3F2F"/>
    <w:rsid w:val="00EF18DC"/>
    <w:rsid w:val="00EF222C"/>
    <w:rsid w:val="00EF6032"/>
    <w:rsid w:val="00F15F8F"/>
    <w:rsid w:val="00F3718F"/>
    <w:rsid w:val="00F51DAF"/>
    <w:rsid w:val="00F72355"/>
    <w:rsid w:val="00F86EC9"/>
    <w:rsid w:val="00F90255"/>
    <w:rsid w:val="00F92AD1"/>
    <w:rsid w:val="00F965AF"/>
    <w:rsid w:val="00FA607B"/>
    <w:rsid w:val="00FB063D"/>
    <w:rsid w:val="00FC6403"/>
    <w:rsid w:val="00FC70B8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3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23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23A3"/>
    <w:rPr>
      <w:sz w:val="18"/>
      <w:szCs w:val="18"/>
    </w:rPr>
  </w:style>
  <w:style w:type="paragraph" w:styleId="a6">
    <w:name w:val="List Paragraph"/>
    <w:basedOn w:val="a"/>
    <w:uiPriority w:val="34"/>
    <w:qFormat/>
    <w:rsid w:val="003531D7"/>
    <w:pPr>
      <w:ind w:firstLineChars="200" w:firstLine="420"/>
    </w:pPr>
  </w:style>
  <w:style w:type="paragraph" w:customStyle="1" w:styleId="ItemQDescSpecialMathIndent2">
    <w:name w:val="ItemQDescSpecialMathIndent2"/>
    <w:basedOn w:val="a"/>
    <w:rsid w:val="000D5CCB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ItemQDescSpecialMathIndent2Indent1">
    <w:name w:val="ItemQDescSpecialMathIndent2Indent1"/>
    <w:basedOn w:val="a"/>
    <w:rsid w:val="000D5CCB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3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23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23A3"/>
    <w:rPr>
      <w:sz w:val="18"/>
      <w:szCs w:val="18"/>
    </w:rPr>
  </w:style>
  <w:style w:type="paragraph" w:styleId="a6">
    <w:name w:val="List Paragraph"/>
    <w:basedOn w:val="a"/>
    <w:uiPriority w:val="34"/>
    <w:qFormat/>
    <w:rsid w:val="003531D7"/>
    <w:pPr>
      <w:ind w:firstLineChars="200" w:firstLine="420"/>
    </w:pPr>
  </w:style>
  <w:style w:type="paragraph" w:customStyle="1" w:styleId="ItemQDescSpecialMathIndent2">
    <w:name w:val="ItemQDescSpecialMathIndent2"/>
    <w:basedOn w:val="a"/>
    <w:rsid w:val="000D5CCB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ItemQDescSpecialMathIndent2Indent1">
    <w:name w:val="ItemQDescSpecialMathIndent2Indent1"/>
    <w:basedOn w:val="a"/>
    <w:rsid w:val="000D5CCB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w</cp:lastModifiedBy>
  <cp:revision>138</cp:revision>
  <dcterms:created xsi:type="dcterms:W3CDTF">2020-02-21T01:36:00Z</dcterms:created>
  <dcterms:modified xsi:type="dcterms:W3CDTF">2020-03-11T06:45:00Z</dcterms:modified>
</cp:coreProperties>
</file>