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B1FF" w14:textId="099262C8" w:rsidR="00854559" w:rsidRPr="00BF1AAB" w:rsidRDefault="00854559" w:rsidP="00854559">
      <w:pPr>
        <w:adjustRightInd w:val="0"/>
        <w:snapToGrid w:val="0"/>
        <w:spacing w:line="32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BF1AAB">
        <w:rPr>
          <w:rFonts w:asciiTheme="minorEastAsia" w:hAnsiTheme="minorEastAsia" w:hint="eastAsia"/>
          <w:b/>
          <w:sz w:val="28"/>
          <w:szCs w:val="28"/>
        </w:rPr>
        <w:t>9年级英语第</w:t>
      </w:r>
      <w:r w:rsidR="00D533CB" w:rsidRPr="00BF1AAB">
        <w:rPr>
          <w:rFonts w:asciiTheme="minorEastAsia" w:hAnsiTheme="minorEastAsia"/>
          <w:b/>
          <w:sz w:val="28"/>
          <w:szCs w:val="28"/>
        </w:rPr>
        <w:t>24</w:t>
      </w:r>
      <w:r w:rsidRPr="00BF1AAB">
        <w:rPr>
          <w:rFonts w:asciiTheme="minorEastAsia" w:hAnsiTheme="minorEastAsia" w:hint="eastAsia"/>
          <w:b/>
          <w:sz w:val="28"/>
          <w:szCs w:val="28"/>
        </w:rPr>
        <w:t>课时 课时作业答案</w:t>
      </w:r>
    </w:p>
    <w:p w14:paraId="6A077646" w14:textId="77777777" w:rsidR="00652B4B" w:rsidRDefault="00163B77" w:rsidP="00652B4B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 w14:paraId="3B515830" w14:textId="04475EC6" w:rsidR="00C85583" w:rsidRPr="00DF4412" w:rsidRDefault="000E04C8" w:rsidP="00652B4B">
      <w:pPr>
        <w:rPr>
          <w:b/>
        </w:rPr>
      </w:pPr>
      <w:r>
        <w:rPr>
          <w:rFonts w:hint="eastAsia"/>
          <w:b/>
        </w:rPr>
        <w:t>完成</w:t>
      </w:r>
      <w:bookmarkStart w:id="0" w:name="_GoBack"/>
      <w:bookmarkEnd w:id="0"/>
      <w:r w:rsidR="00DF4412" w:rsidRPr="0079628B">
        <w:rPr>
          <w:rFonts w:hint="eastAsia"/>
          <w:b/>
        </w:rPr>
        <w:t>下面的完形填空</w:t>
      </w:r>
      <w:r w:rsidR="00DF4412">
        <w:rPr>
          <w:rFonts w:hint="eastAsia"/>
          <w:b/>
        </w:rPr>
        <w:t>并积累词汇。</w:t>
      </w:r>
    </w:p>
    <w:p w14:paraId="125BE694" w14:textId="2A437F0E" w:rsidR="00D533CB" w:rsidRDefault="00D533CB" w:rsidP="00D533CB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533CB">
        <w:rPr>
          <w:rFonts w:ascii="Times New Roman" w:hAnsi="Times New Roman" w:cs="Times New Roman"/>
          <w:bCs/>
          <w:szCs w:val="21"/>
        </w:rPr>
        <w:t xml:space="preserve">Key:  1.D   2.B </w:t>
      </w:r>
      <w:r>
        <w:rPr>
          <w:rFonts w:ascii="Times New Roman" w:hAnsi="Times New Roman" w:cs="Times New Roman"/>
          <w:bCs/>
          <w:szCs w:val="21"/>
        </w:rPr>
        <w:t xml:space="preserve"> </w:t>
      </w:r>
      <w:r w:rsidRPr="00D533CB">
        <w:rPr>
          <w:rFonts w:ascii="Times New Roman" w:hAnsi="Times New Roman" w:cs="Times New Roman"/>
          <w:bCs/>
          <w:szCs w:val="21"/>
        </w:rPr>
        <w:t xml:space="preserve"> 3.A  4.D  5.C  6. B  7.C   8.A</w:t>
      </w:r>
    </w:p>
    <w:p w14:paraId="7A6DFA46" w14:textId="77777777" w:rsidR="00BF1AAB" w:rsidRPr="00D533CB" w:rsidRDefault="00BF1AAB" w:rsidP="00D533CB"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 w14:paraId="645CFFE5" w14:textId="654EB1F7" w:rsidR="00DF4412" w:rsidRPr="00DF4412" w:rsidRDefault="00BF1AAB" w:rsidP="00DF4412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（词汇积累部分学生根据自己的情况完成，下面答案供参考）</w:t>
      </w:r>
    </w:p>
    <w:p w14:paraId="7F2F86BB" w14:textId="4B7E828D" w:rsidR="004B53BE" w:rsidRPr="00D533CB" w:rsidRDefault="00E508F2" w:rsidP="00E94E25">
      <w:pPr>
        <w:snapToGrid w:val="0"/>
        <w:spacing w:line="360" w:lineRule="auto"/>
        <w:rPr>
          <w:szCs w:val="21"/>
        </w:rPr>
      </w:pPr>
      <w:r>
        <w:rPr>
          <w:noProof/>
        </w:rPr>
        <w:pict w14:anchorId="24FB55D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5.55pt;margin-top:20.15pt;width:423.45pt;height:509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 style="mso-next-textbox:#文本框 2">
              <w:txbxContent>
                <w:p w14:paraId="4035EDF9" w14:textId="3954549D" w:rsidR="00DF4412" w:rsidRDefault="00DF4412" w:rsidP="00DF4412">
                  <w:pPr>
                    <w:snapToGrid w:val="0"/>
                    <w:spacing w:line="360" w:lineRule="auto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词汇积累</w:t>
                  </w:r>
                </w:p>
                <w:p w14:paraId="733ED24A" w14:textId="017F79D9" w:rsidR="00DF4412" w:rsidRPr="008D2977" w:rsidRDefault="00DF4412" w:rsidP="00DF4412">
                  <w:pPr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  <w:t>hand</w:t>
                  </w:r>
                </w:p>
                <w:p w14:paraId="1224B6D6" w14:textId="64D57660" w:rsidR="00DF4412" w:rsidRPr="008D2977" w:rsidRDefault="00DF4412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v. =</w:t>
                  </w:r>
                  <w:r w:rsidR="00F67941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to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give sth with one’s hand or hands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交，递给</w:t>
                  </w:r>
                </w:p>
                <w:p w14:paraId="2586FCB2" w14:textId="77777777" w:rsidR="00DF4412" w:rsidRPr="008D2977" w:rsidRDefault="00DF4412" w:rsidP="00BF1AAB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e.g. Please hand me that book.</w:t>
                  </w:r>
                </w:p>
                <w:p w14:paraId="4699010B" w14:textId="2C0C2BF1" w:rsidR="00DF4412" w:rsidRPr="008D2977" w:rsidRDefault="00DF4412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</w:t>
                  </w:r>
                  <w:r w:rsidR="00BF1AAB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She handed it to the boy.</w:t>
                  </w:r>
                </w:p>
                <w:p w14:paraId="79995827" w14:textId="12FE434D" w:rsidR="00DF4412" w:rsidRPr="008D2977" w:rsidRDefault="00DF4412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词组：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hand in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上交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e.g. hand in homework</w:t>
                  </w:r>
                  <w:r w:rsidRPr="008D2977">
                    <w:rPr>
                      <w:rFonts w:ascii="Times New Roman" w:hAnsi="Times New Roman" w:cs="Times New Roman"/>
                      <w:szCs w:val="21"/>
                    </w:rPr>
                    <w:t xml:space="preserve"> </w:t>
                  </w:r>
                </w:p>
                <w:p w14:paraId="3BD5F0A3" w14:textId="3F689E57" w:rsidR="00DF4412" w:rsidRPr="008D2977" w:rsidRDefault="00DF4412" w:rsidP="00DF4412">
                  <w:pPr>
                    <w:snapToGrid w:val="0"/>
                    <w:spacing w:line="360" w:lineRule="auto"/>
                    <w:ind w:firstLineChars="350" w:firstLine="735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hand out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下发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e.g. The teacher handed out some books.</w:t>
                  </w:r>
                </w:p>
                <w:p w14:paraId="197D60E1" w14:textId="77777777" w:rsidR="00DF4412" w:rsidRPr="008D2977" w:rsidRDefault="00DF4412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n.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手</w:t>
                  </w:r>
                </w:p>
                <w:p w14:paraId="79FA4C09" w14:textId="77777777" w:rsidR="00DF4412" w:rsidRPr="008D2977" w:rsidRDefault="00DF4412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合成词：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handout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下发的东西，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    handbook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手册，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handwriting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书法，书写，</w:t>
                  </w:r>
                </w:p>
                <w:p w14:paraId="1243ED3C" w14:textId="675A4260" w:rsidR="00DF4412" w:rsidRDefault="00DF4412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     on one hand…on the other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一方面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……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另一方面，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second-handed </w:t>
                  </w:r>
                  <w:r w:rsidRPr="008D2977">
                    <w:rPr>
                      <w:rFonts w:ascii="Times New Roman" w:hAnsi="Times New Roman" w:cs="Times New Roman"/>
                      <w:bCs/>
                      <w:szCs w:val="21"/>
                    </w:rPr>
                    <w:t>二手的</w:t>
                  </w:r>
                </w:p>
                <w:p w14:paraId="0CB138D1" w14:textId="77777777" w:rsidR="008D2977" w:rsidRPr="008D2977" w:rsidRDefault="008D2977" w:rsidP="00DF4412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</w:p>
                <w:p w14:paraId="7A04EDCA" w14:textId="5C611135" w:rsidR="00DF4412" w:rsidRPr="008D2977" w:rsidRDefault="00DF4412" w:rsidP="008D297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2977">
                    <w:rPr>
                      <w:rFonts w:ascii="Times New Roman" w:hAnsi="Times New Roman" w:cs="Times New Roman"/>
                      <w:b/>
                    </w:rPr>
                    <w:t>judge</w:t>
                  </w:r>
                </w:p>
                <w:p w14:paraId="12DE13BF" w14:textId="2A6A496F" w:rsidR="00DF4412" w:rsidRPr="00C34EFA" w:rsidRDefault="00DF4412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BF1AAB">
                    <w:rPr>
                      <w:rFonts w:ascii="Times New Roman" w:hAnsi="Times New Roman" w:cs="Times New Roman"/>
                      <w:color w:val="333333"/>
                      <w:szCs w:val="21"/>
                      <w:shd w:val="clear" w:color="auto" w:fill="FFFFFF"/>
                    </w:rPr>
                    <w:t>n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.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法官</w:t>
                  </w:r>
                  <w:r w:rsidR="00F9462C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,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裁判员</w:t>
                  </w:r>
                  <w:r w:rsidR="00F9462C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,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评判员</w:t>
                  </w:r>
                  <w:r w:rsidR="00F9462C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,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鉴定人</w:t>
                  </w:r>
                </w:p>
                <w:p w14:paraId="586172F6" w14:textId="11605977" w:rsidR="00DF4412" w:rsidRPr="00C34EFA" w:rsidRDefault="00DF4412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v. </w:t>
                  </w:r>
                  <w:r w:rsidR="00F9462C" w:rsidRPr="00C34EFA">
                    <w:rPr>
                      <w:rFonts w:ascii="Times New Roman" w:hAnsi="Times New Roman" w:cs="Times New Roman" w:hint="eastAsia"/>
                      <w:bCs/>
                      <w:szCs w:val="21"/>
                    </w:rPr>
                    <w:t>①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= to form an opinion about sb./</w:t>
                  </w:r>
                  <w:r w:rsidR="00BF1AAB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sth., based on the information you have</w:t>
                  </w:r>
                </w:p>
                <w:p w14:paraId="729C6D22" w14:textId="626DF3DD" w:rsidR="00DF4412" w:rsidRPr="00C34EFA" w:rsidRDefault="00DF4412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判断</w:t>
                  </w:r>
                  <w:r w:rsidR="00F9462C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,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断定，认为</w:t>
                  </w:r>
                </w:p>
                <w:p w14:paraId="453C2EE9" w14:textId="1C35785D" w:rsidR="00DF4412" w:rsidRPr="00C34EFA" w:rsidRDefault="00DF4412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e.g. As far as I can judge, all of them are to blame.</w:t>
                  </w:r>
                </w:p>
                <w:p w14:paraId="39E7F5BB" w14:textId="5E0ED61F" w:rsidR="00DF4412" w:rsidRPr="00C34EFA" w:rsidRDefault="00F9462C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 w:hint="eastAsia"/>
                      <w:bCs/>
                      <w:szCs w:val="21"/>
                    </w:rPr>
                    <w:t>②</w:t>
                  </w:r>
                  <w:r w:rsidR="00DF4412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= to guess the size, amount, etc. of sth.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</w:t>
                  </w:r>
                  <w:r w:rsidR="00DF4412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估计，猜测（大小，数量等）</w:t>
                  </w:r>
                </w:p>
                <w:p w14:paraId="5FD02062" w14:textId="05DD5889" w:rsidR="00DF4412" w:rsidRPr="00C34EFA" w:rsidRDefault="00F9462C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e.g. </w:t>
                  </w:r>
                  <w:r w:rsidR="00DF4412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It’s difficult to judge how long the journey will take.</w:t>
                  </w:r>
                </w:p>
                <w:p w14:paraId="179A3280" w14:textId="11900ADB" w:rsidR="008D2977" w:rsidRPr="00C34EFA" w:rsidRDefault="008D2977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</w:p>
                <w:p w14:paraId="5DFD296E" w14:textId="700C245B" w:rsidR="008D2977" w:rsidRPr="00C34EFA" w:rsidRDefault="00BF1AAB" w:rsidP="00C34EFA">
                  <w:pPr>
                    <w:snapToGrid w:val="0"/>
                    <w:spacing w:line="360" w:lineRule="auto"/>
                    <w:ind w:firstLineChars="100" w:firstLine="211"/>
                    <w:jc w:val="center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  <w:t>t</w:t>
                  </w:r>
                  <w:r w:rsidR="008D2977" w:rsidRPr="00C34EFA"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  <w:t>ake</w:t>
                  </w:r>
                  <w:r w:rsidR="008D2977" w:rsidRPr="00C34EFA"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  <w:t>固定搭配</w:t>
                  </w:r>
                </w:p>
                <w:p w14:paraId="16063420" w14:textId="32D3F9C4" w:rsidR="008D2977" w:rsidRPr="00C34EFA" w:rsidRDefault="00BF1AAB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t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ake the risk to do sth.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</w:t>
                  </w:r>
                  <w:r w:rsidRPr="00C34EFA">
                    <w:rPr>
                      <w:rFonts w:ascii="Times New Roman" w:hAnsi="Times New Roman" w:cs="Times New Roman" w:hint="eastAsia"/>
                      <w:bCs/>
                      <w:szCs w:val="21"/>
                    </w:rPr>
                    <w:t>冒险做某事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        t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ake off 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脱下（衣服），起飞</w:t>
                  </w:r>
                </w:p>
                <w:p w14:paraId="45CF2CFC" w14:textId="6B943EE0" w:rsidR="008D2977" w:rsidRPr="00C34EFA" w:rsidRDefault="00BF1AAB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t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ake over 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收购，接管，控制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           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take action 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采取行动</w:t>
                  </w:r>
                </w:p>
                <w:p w14:paraId="31A517D2" w14:textId="2A2094E6" w:rsidR="00BF1AAB" w:rsidRPr="00C34EFA" w:rsidRDefault="00BF1AAB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t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ake after sb. </w:t>
                  </w:r>
                  <w:r w:rsidR="008D2977"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（外貌或行为）像（父或母）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 xml:space="preserve">  </w:t>
                  </w:r>
                </w:p>
                <w:p w14:paraId="68438790" w14:textId="02620A3D" w:rsidR="008D2977" w:rsidRPr="00C34EFA" w:rsidRDefault="00BF1AAB" w:rsidP="00C34EFA">
                  <w:pPr>
                    <w:snapToGrid w:val="0"/>
                    <w:spacing w:line="360" w:lineRule="auto"/>
                    <w:ind w:firstLineChars="100" w:firstLine="210"/>
                    <w:rPr>
                      <w:rFonts w:ascii="Times New Roman" w:hAnsi="Times New Roman" w:cs="Times New Roman"/>
                      <w:bCs/>
                      <w:szCs w:val="21"/>
                    </w:rPr>
                  </w:pP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take sth. away</w:t>
                  </w:r>
                  <w:r w:rsidRPr="00C34EFA">
                    <w:rPr>
                      <w:rFonts w:ascii="Times New Roman" w:hAnsi="Times New Roman" w:cs="Times New Roman"/>
                      <w:bCs/>
                      <w:szCs w:val="21"/>
                    </w:rPr>
                    <w:t>解除，消除（感情、痛苦等）</w:t>
                  </w:r>
                </w:p>
              </w:txbxContent>
            </v:textbox>
            <w10:wrap type="square"/>
          </v:shape>
        </w:pict>
      </w:r>
    </w:p>
    <w:sectPr w:rsidR="004B53BE" w:rsidRPr="00D533CB" w:rsidSect="00C855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69F5" w14:textId="77777777" w:rsidR="00E508F2" w:rsidRDefault="00E508F2" w:rsidP="00E94E25">
      <w:r>
        <w:separator/>
      </w:r>
    </w:p>
  </w:endnote>
  <w:endnote w:type="continuationSeparator" w:id="0">
    <w:p w14:paraId="4052A14E" w14:textId="77777777" w:rsidR="00E508F2" w:rsidRDefault="00E508F2" w:rsidP="00E9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7D25" w14:textId="77777777" w:rsidR="00E508F2" w:rsidRDefault="00E508F2" w:rsidP="00E94E25">
      <w:r>
        <w:separator/>
      </w:r>
    </w:p>
  </w:footnote>
  <w:footnote w:type="continuationSeparator" w:id="0">
    <w:p w14:paraId="5A6B6EC8" w14:textId="77777777" w:rsidR="00E508F2" w:rsidRDefault="00E508F2" w:rsidP="00E9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05D"/>
    <w:multiLevelType w:val="hybridMultilevel"/>
    <w:tmpl w:val="B896F24E"/>
    <w:lvl w:ilvl="0" w:tplc="528C2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111E24"/>
    <w:multiLevelType w:val="hybridMultilevel"/>
    <w:tmpl w:val="DDCA405E"/>
    <w:lvl w:ilvl="0" w:tplc="5816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F5155B"/>
    <w:multiLevelType w:val="hybridMultilevel"/>
    <w:tmpl w:val="C876E514"/>
    <w:lvl w:ilvl="0" w:tplc="01CA14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B4B"/>
    <w:rsid w:val="00021BEF"/>
    <w:rsid w:val="000B2D5C"/>
    <w:rsid w:val="000B78D0"/>
    <w:rsid w:val="000E04C8"/>
    <w:rsid w:val="00163B77"/>
    <w:rsid w:val="001E52A2"/>
    <w:rsid w:val="00223DD9"/>
    <w:rsid w:val="00227E7F"/>
    <w:rsid w:val="00264227"/>
    <w:rsid w:val="00265C27"/>
    <w:rsid w:val="00314AC7"/>
    <w:rsid w:val="0036136D"/>
    <w:rsid w:val="00400D22"/>
    <w:rsid w:val="004B0E99"/>
    <w:rsid w:val="004B53BE"/>
    <w:rsid w:val="004D3994"/>
    <w:rsid w:val="005174AB"/>
    <w:rsid w:val="005744FF"/>
    <w:rsid w:val="00582CD9"/>
    <w:rsid w:val="00597FAD"/>
    <w:rsid w:val="005A274E"/>
    <w:rsid w:val="005C18D1"/>
    <w:rsid w:val="0063586B"/>
    <w:rsid w:val="00652B4B"/>
    <w:rsid w:val="00666DEE"/>
    <w:rsid w:val="00682D45"/>
    <w:rsid w:val="006B31C7"/>
    <w:rsid w:val="0070066D"/>
    <w:rsid w:val="00717AB4"/>
    <w:rsid w:val="007B59BF"/>
    <w:rsid w:val="007E481C"/>
    <w:rsid w:val="00854559"/>
    <w:rsid w:val="008A5598"/>
    <w:rsid w:val="008D2977"/>
    <w:rsid w:val="008D5E3B"/>
    <w:rsid w:val="00923BAD"/>
    <w:rsid w:val="00931207"/>
    <w:rsid w:val="009929E5"/>
    <w:rsid w:val="00A463D5"/>
    <w:rsid w:val="00A47412"/>
    <w:rsid w:val="00A80ABB"/>
    <w:rsid w:val="00AF2314"/>
    <w:rsid w:val="00B26303"/>
    <w:rsid w:val="00B42FE9"/>
    <w:rsid w:val="00B62821"/>
    <w:rsid w:val="00B8781A"/>
    <w:rsid w:val="00BF1AAB"/>
    <w:rsid w:val="00C20825"/>
    <w:rsid w:val="00C34EFA"/>
    <w:rsid w:val="00C85583"/>
    <w:rsid w:val="00CF6C93"/>
    <w:rsid w:val="00D17005"/>
    <w:rsid w:val="00D2367C"/>
    <w:rsid w:val="00D533CB"/>
    <w:rsid w:val="00D53476"/>
    <w:rsid w:val="00DA58D4"/>
    <w:rsid w:val="00DF4412"/>
    <w:rsid w:val="00DF7F5A"/>
    <w:rsid w:val="00E508F2"/>
    <w:rsid w:val="00E842A9"/>
    <w:rsid w:val="00E94E25"/>
    <w:rsid w:val="00EA66BA"/>
    <w:rsid w:val="00ED2856"/>
    <w:rsid w:val="00ED333F"/>
    <w:rsid w:val="00EF4613"/>
    <w:rsid w:val="00F367D4"/>
    <w:rsid w:val="00F67941"/>
    <w:rsid w:val="00F9462C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7767"/>
  <w15:docId w15:val="{87A5AA61-9F6A-41D7-803B-A9C7476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82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821"/>
    <w:rPr>
      <w:sz w:val="18"/>
      <w:szCs w:val="18"/>
    </w:rPr>
  </w:style>
  <w:style w:type="paragraph" w:styleId="a6">
    <w:name w:val="Plain Text"/>
    <w:basedOn w:val="a"/>
    <w:link w:val="a7"/>
    <w:qFormat/>
    <w:rsid w:val="00163B77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qFormat/>
    <w:rsid w:val="00163B77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ED333F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E9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94E2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9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94E2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74A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174A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174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4A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17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孟庆新</cp:lastModifiedBy>
  <cp:revision>47</cp:revision>
  <dcterms:created xsi:type="dcterms:W3CDTF">2020-01-31T11:48:00Z</dcterms:created>
  <dcterms:modified xsi:type="dcterms:W3CDTF">2020-03-10T07:34:00Z</dcterms:modified>
</cp:coreProperties>
</file>