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65E" w:rsidRPr="008E7EB9" w:rsidRDefault="009C465E" w:rsidP="009C465E">
      <w:pPr>
        <w:pStyle w:val="aa"/>
        <w:spacing w:line="276" w:lineRule="auto"/>
        <w:ind w:left="360" w:firstLineChars="0" w:firstLine="0"/>
        <w:jc w:val="center"/>
        <w:rPr>
          <w:rFonts w:ascii="宋体" w:hAnsi="宋体"/>
          <w:b/>
          <w:sz w:val="28"/>
          <w:szCs w:val="28"/>
        </w:rPr>
      </w:pPr>
      <w:bookmarkStart w:id="0" w:name="OLE_LINK72"/>
      <w:bookmarkStart w:id="1" w:name="OLE_LINK73"/>
      <w:r w:rsidRPr="008E7EB9">
        <w:rPr>
          <w:rFonts w:ascii="宋体" w:hAnsi="宋体" w:hint="eastAsia"/>
          <w:b/>
          <w:sz w:val="28"/>
          <w:szCs w:val="28"/>
        </w:rPr>
        <w:t>9年级英语第</w:t>
      </w:r>
      <w:r w:rsidR="008E7EB9" w:rsidRPr="008E7EB9">
        <w:rPr>
          <w:rFonts w:ascii="宋体" w:hAnsi="宋体"/>
          <w:b/>
          <w:sz w:val="28"/>
          <w:szCs w:val="28"/>
        </w:rPr>
        <w:t>23</w:t>
      </w:r>
      <w:r w:rsidRPr="008E7EB9">
        <w:rPr>
          <w:rFonts w:ascii="宋体" w:hAnsi="宋体" w:hint="eastAsia"/>
          <w:b/>
          <w:sz w:val="28"/>
          <w:szCs w:val="28"/>
        </w:rPr>
        <w:t>课时 拓展任务</w:t>
      </w:r>
    </w:p>
    <w:p w:rsidR="008E7EB9" w:rsidRPr="006F6C95" w:rsidRDefault="008E7EB9" w:rsidP="00D60C1E">
      <w:pPr>
        <w:pStyle w:val="aa"/>
        <w:numPr>
          <w:ilvl w:val="0"/>
          <w:numId w:val="6"/>
        </w:numPr>
        <w:snapToGrid w:val="0"/>
        <w:spacing w:line="360" w:lineRule="auto"/>
        <w:ind w:firstLineChars="0"/>
        <w:jc w:val="left"/>
        <w:textAlignment w:val="center"/>
        <w:rPr>
          <w:rFonts w:asciiTheme="minorEastAsia" w:eastAsiaTheme="minorEastAsia" w:hAnsiTheme="minorEastAsia"/>
          <w:b/>
          <w:kern w:val="0"/>
          <w:sz w:val="24"/>
          <w:szCs w:val="22"/>
        </w:rPr>
      </w:pPr>
      <w:bookmarkStart w:id="2" w:name="topic_d3deea98-4249-4c36-9d85-68314239de"/>
      <w:r>
        <w:rPr>
          <w:rFonts w:asciiTheme="minorEastAsia" w:eastAsiaTheme="minorEastAsia" w:hAnsiTheme="minorEastAsia" w:hint="eastAsia"/>
          <w:b/>
          <w:sz w:val="24"/>
          <w:szCs w:val="22"/>
        </w:rPr>
        <w:t>你还可以补充一些图形组织器吗？</w:t>
      </w:r>
    </w:p>
    <w:bookmarkEnd w:id="0"/>
    <w:bookmarkEnd w:id="1"/>
    <w:bookmarkEnd w:id="2"/>
    <w:p w:rsidR="00E61FA1" w:rsidRDefault="00E61FA1" w:rsidP="009C465E">
      <w:pPr>
        <w:widowControl/>
        <w:tabs>
          <w:tab w:val="left" w:pos="420"/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eastAsia="Times New Roman"/>
          <w:kern w:val="0"/>
          <w:sz w:val="24"/>
        </w:rPr>
      </w:pP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EA831" wp14:editId="61B75B48">
                <wp:simplePos x="0" y="0"/>
                <wp:positionH relativeFrom="column">
                  <wp:posOffset>324789</wp:posOffset>
                </wp:positionH>
                <wp:positionV relativeFrom="paragraph">
                  <wp:posOffset>77912</wp:posOffset>
                </wp:positionV>
                <wp:extent cx="4956865" cy="3899341"/>
                <wp:effectExtent l="12700" t="12700" r="8890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6865" cy="3899341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02922" id="矩形 1" o:spid="_x0000_s1026" style="position:absolute;left:0;text-align:left;margin-left:25.55pt;margin-top:6.15pt;width:390.3pt;height:30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Lx5jwIAAFMFAAAOAAAAZHJzL2Uyb0RvYy54bWysVM1u2zAMvg/YOwi6r3bSpGuCOkXQosOA&#13;&#10;oi3WDj2rslQbkEWNUuJkLzNgtz3EHmfYa4ySHTdoix2G+SCTIvnxXyenm8awtUJfgy346CDnTFkJ&#13;&#10;ZW0fC/757uLdMWc+CFsKA1YVfKs8P128fXPSurkaQwWmVMgIxPp56wpeheDmWeZlpRrhD8ApS0IN&#13;&#10;2IhALD5mJYqW0BuTjfP8KGsBS4cglfd0e94J+SLha61kuNbaq8BMwSm2kE5M50M8s8WJmD+icFUt&#13;&#10;+zDEP0TRiNqS0wHqXATBVli/gGpqieBBhwMJTQZa11KlHCibUf4sm9tKOJVyoeJ4N5TJ/z9YebW+&#13;&#10;QVaX1DvOrGioRb+//fj18zsbxdq0zs9J5dbdYM95ImOiG41N/FMKbJPquR3qqTaBSbqczKZHx0dT&#13;&#10;ziTJDo9ns8NJQs2ezB368EFBwyJRcKSGpTqK9aUP5JJUdyrRm4WL2pjUNGNZW/DxdJKnLmYx1C64&#13;&#10;RIWtUdHC2E9KU4IUzjghp9FSZwbZWtBQCCmVDaNOVIlSddfTnL5YAQpgsEhcAozImiIZsHuAOLYv&#13;&#10;sTuYXj+aqjSZg3H+t8A648EieQYbBuOmtoCvARjKqvfc6VP4e6WJ5AOUW2o/QrcX3smLmvpwKXy4&#13;&#10;EUiLQCtDyx2u6dAGqN7QU5xVgF9fu4/6NJ8k5aylxSq4/7ISqDgzHy1N7mw0mcRNTMxk+n5MDO5L&#13;&#10;HvYldtWcAbWJppOiS2TUD2ZHaoTmnt6AZfRKImEl+S64DLhjzkK38PSKSLVcJjXaPifCpb11MoLH&#13;&#10;qsY5u9vcC3T9MAaa4yvYLaGYP5vJTjdaWliuAug6DexTXft60+amwelfmfg07PNJ6+ktXPwBAAD/&#13;&#10;/wMAUEsDBBQABgAIAAAAIQDMObgE5AAAAA4BAAAPAAAAZHJzL2Rvd25yZXYueG1sTE9NT8MwDL0j&#13;&#10;8R8iI3FjaTsoU9d0GkOc+JC6AhK3rDFtoXGqJtsKvx5zgosl+z2/j3w12V4ccPSdIwXxLAKBVDvT&#13;&#10;UaPgubq7WIDwQZPRvSNU8IUeVsXpSa4z445U4mEbGsEi5DOtoA1hyKT0dYtW+5kbkBh7d6PVgdex&#13;&#10;kWbURxa3vUyiKJVWd8QOrR5w02L9ud1bBfjy+lF+v93XTw/12pW0CdVN9ajU+dl0u+SxXoIIOIW/&#13;&#10;D/jtwPmh4GA7tyfjRa/gKo6ZyfdkDoLxxTy+BrFTkCbpJcgil/9rFD8AAAD//wMAUEsBAi0AFAAG&#13;&#10;AAgAAAAhALaDOJL+AAAA4QEAABMAAAAAAAAAAAAAAAAAAAAAAFtDb250ZW50X1R5cGVzXS54bWxQ&#13;&#10;SwECLQAUAAYACAAAACEAOP0h/9YAAACUAQAACwAAAAAAAAAAAAAAAAAvAQAAX3JlbHMvLnJlbHNQ&#13;&#10;SwECLQAUAAYACAAAACEAxri8eY8CAABTBQAADgAAAAAAAAAAAAAAAAAuAgAAZHJzL2Uyb0RvYy54&#13;&#10;bWxQSwECLQAUAAYACAAAACEAzDm4BOQAAAAOAQAADwAAAAAAAAAAAAAAAADpBAAAZHJzL2Rvd25y&#13;&#10;ZXYueG1sUEsFBgAAAAAEAAQA8wAAAPoFAAAAAA==&#13;&#10;" filled="f" strokecolor="#243f60 [1604]" strokeweight="2pt"/>
            </w:pict>
          </mc:Fallback>
        </mc:AlternateContent>
      </w:r>
    </w:p>
    <w:p w:rsidR="00E61FA1" w:rsidRDefault="00E61FA1" w:rsidP="009C465E">
      <w:pPr>
        <w:widowControl/>
        <w:tabs>
          <w:tab w:val="left" w:pos="420"/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eastAsia="Times New Roman"/>
          <w:kern w:val="0"/>
          <w:sz w:val="24"/>
        </w:rPr>
      </w:pPr>
    </w:p>
    <w:p w:rsidR="00E61FA1" w:rsidRDefault="00E61FA1" w:rsidP="009C465E">
      <w:pPr>
        <w:widowControl/>
        <w:tabs>
          <w:tab w:val="left" w:pos="420"/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eastAsia="Times New Roman"/>
          <w:kern w:val="0"/>
          <w:sz w:val="24"/>
        </w:rPr>
      </w:pPr>
    </w:p>
    <w:p w:rsidR="00E61FA1" w:rsidRDefault="00E61FA1" w:rsidP="009C465E">
      <w:pPr>
        <w:widowControl/>
        <w:tabs>
          <w:tab w:val="left" w:pos="420"/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eastAsia="Times New Roman"/>
          <w:kern w:val="0"/>
          <w:sz w:val="24"/>
        </w:rPr>
      </w:pPr>
    </w:p>
    <w:p w:rsidR="00E61FA1" w:rsidRDefault="00E61FA1" w:rsidP="009C465E">
      <w:pPr>
        <w:widowControl/>
        <w:tabs>
          <w:tab w:val="left" w:pos="420"/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eastAsia="Times New Roman"/>
          <w:kern w:val="0"/>
          <w:sz w:val="24"/>
        </w:rPr>
      </w:pPr>
    </w:p>
    <w:p w:rsidR="00E61FA1" w:rsidRDefault="00E61FA1" w:rsidP="009C465E">
      <w:pPr>
        <w:widowControl/>
        <w:tabs>
          <w:tab w:val="left" w:pos="420"/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eastAsia="Times New Roman"/>
          <w:kern w:val="0"/>
          <w:sz w:val="24"/>
        </w:rPr>
      </w:pPr>
    </w:p>
    <w:p w:rsidR="00E61FA1" w:rsidRDefault="00E61FA1" w:rsidP="009C465E">
      <w:pPr>
        <w:widowControl/>
        <w:tabs>
          <w:tab w:val="left" w:pos="420"/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eastAsia="Times New Roman"/>
          <w:kern w:val="0"/>
          <w:sz w:val="24"/>
        </w:rPr>
      </w:pPr>
    </w:p>
    <w:p w:rsidR="00E61FA1" w:rsidRDefault="00E61FA1" w:rsidP="009C465E">
      <w:pPr>
        <w:widowControl/>
        <w:tabs>
          <w:tab w:val="left" w:pos="420"/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eastAsia="Times New Roman"/>
          <w:kern w:val="0"/>
          <w:sz w:val="24"/>
        </w:rPr>
      </w:pPr>
    </w:p>
    <w:p w:rsidR="00E61FA1" w:rsidRDefault="00E61FA1" w:rsidP="009C465E">
      <w:pPr>
        <w:widowControl/>
        <w:tabs>
          <w:tab w:val="left" w:pos="420"/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eastAsia="Times New Roman"/>
          <w:kern w:val="0"/>
          <w:sz w:val="24"/>
        </w:rPr>
      </w:pPr>
    </w:p>
    <w:p w:rsidR="00E61FA1" w:rsidRDefault="00E61FA1" w:rsidP="009C465E">
      <w:pPr>
        <w:widowControl/>
        <w:tabs>
          <w:tab w:val="left" w:pos="420"/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eastAsia="Times New Roman"/>
          <w:kern w:val="0"/>
          <w:sz w:val="24"/>
        </w:rPr>
      </w:pPr>
    </w:p>
    <w:p w:rsidR="00E61FA1" w:rsidRDefault="00E61FA1" w:rsidP="009C465E">
      <w:pPr>
        <w:widowControl/>
        <w:tabs>
          <w:tab w:val="left" w:pos="420"/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eastAsia="Times New Roman"/>
          <w:kern w:val="0"/>
          <w:sz w:val="24"/>
        </w:rPr>
      </w:pPr>
    </w:p>
    <w:p w:rsidR="00E61FA1" w:rsidRDefault="00E61FA1" w:rsidP="009C465E">
      <w:pPr>
        <w:widowControl/>
        <w:tabs>
          <w:tab w:val="left" w:pos="420"/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eastAsia="Times New Roman"/>
          <w:kern w:val="0"/>
          <w:sz w:val="24"/>
        </w:rPr>
      </w:pPr>
    </w:p>
    <w:p w:rsidR="00E61FA1" w:rsidRDefault="00E61FA1" w:rsidP="009C465E">
      <w:pPr>
        <w:widowControl/>
        <w:tabs>
          <w:tab w:val="left" w:pos="420"/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eastAsia="Times New Roman"/>
          <w:kern w:val="0"/>
          <w:sz w:val="24"/>
        </w:rPr>
      </w:pPr>
    </w:p>
    <w:p w:rsidR="002752B3" w:rsidRDefault="002752B3" w:rsidP="009C465E">
      <w:pPr>
        <w:widowControl/>
        <w:tabs>
          <w:tab w:val="left" w:pos="420"/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eastAsia="Times New Roman"/>
          <w:kern w:val="0"/>
          <w:sz w:val="24"/>
        </w:rPr>
      </w:pPr>
    </w:p>
    <w:p w:rsidR="00E61FA1" w:rsidRPr="00E61FA1" w:rsidRDefault="00E61FA1" w:rsidP="00D60C1E">
      <w:pPr>
        <w:pStyle w:val="aa"/>
        <w:widowControl/>
        <w:numPr>
          <w:ilvl w:val="0"/>
          <w:numId w:val="6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ind w:firstLineChars="0"/>
        <w:textAlignment w:val="center"/>
        <w:rPr>
          <w:rFonts w:ascii="宋体" w:hAnsi="宋体" w:cs="宋体"/>
          <w:b/>
          <w:bCs/>
          <w:kern w:val="0"/>
          <w:sz w:val="24"/>
        </w:rPr>
      </w:pPr>
      <w:bookmarkStart w:id="3" w:name="OLE_LINK70"/>
      <w:bookmarkStart w:id="4" w:name="OLE_LINK71"/>
      <w:bookmarkStart w:id="5" w:name="OLE_LINK74"/>
      <w:r w:rsidRPr="00E61FA1">
        <w:rPr>
          <w:rFonts w:ascii="宋体" w:hAnsi="宋体" w:cs="宋体" w:hint="eastAsia"/>
          <w:b/>
          <w:bCs/>
          <w:kern w:val="0"/>
          <w:sz w:val="24"/>
        </w:rPr>
        <w:t>读文章，</w:t>
      </w:r>
      <w:r w:rsidR="00C124CE" w:rsidRPr="004C5DB4">
        <w:rPr>
          <w:rFonts w:ascii="宋体" w:hAnsi="宋体" w:cs="宋体" w:hint="eastAsia"/>
          <w:b/>
          <w:bCs/>
          <w:kern w:val="0"/>
          <w:sz w:val="24"/>
        </w:rPr>
        <w:t>绘制</w:t>
      </w:r>
      <w:bookmarkStart w:id="6" w:name="_GoBack"/>
      <w:bookmarkEnd w:id="6"/>
      <w:r w:rsidRPr="00E61FA1">
        <w:rPr>
          <w:rFonts w:ascii="宋体" w:hAnsi="宋体" w:cs="宋体" w:hint="eastAsia"/>
          <w:b/>
          <w:bCs/>
          <w:kern w:val="0"/>
          <w:sz w:val="24"/>
        </w:rPr>
        <w:t>图形组织器</w:t>
      </w:r>
      <w:r w:rsidR="00780DD5">
        <w:rPr>
          <w:rFonts w:ascii="宋体" w:hAnsi="宋体" w:cs="宋体" w:hint="eastAsia"/>
          <w:b/>
          <w:bCs/>
          <w:kern w:val="0"/>
          <w:sz w:val="24"/>
        </w:rPr>
        <w:t>。</w:t>
      </w:r>
    </w:p>
    <w:bookmarkEnd w:id="3"/>
    <w:bookmarkEnd w:id="4"/>
    <w:bookmarkEnd w:id="5"/>
    <w:p w:rsidR="00780DD5" w:rsidRPr="00AC7FBE" w:rsidRDefault="00780DD5" w:rsidP="00780DD5">
      <w:pPr>
        <w:autoSpaceDE w:val="0"/>
        <w:autoSpaceDN w:val="0"/>
        <w:jc w:val="center"/>
        <w:rPr>
          <w:b/>
          <w:bCs/>
          <w:sz w:val="24"/>
        </w:rPr>
      </w:pPr>
      <w:r w:rsidRPr="00AC7FBE">
        <w:rPr>
          <w:b/>
          <w:bCs/>
          <w:sz w:val="24"/>
        </w:rPr>
        <w:t>Buying Is Doing</w:t>
      </w:r>
    </w:p>
    <w:p w:rsidR="00780DD5" w:rsidRPr="00AC7FBE" w:rsidRDefault="00780DD5" w:rsidP="00780DD5">
      <w:pPr>
        <w:autoSpaceDE w:val="0"/>
        <w:autoSpaceDN w:val="0"/>
        <w:ind w:firstLineChars="200" w:firstLine="480"/>
        <w:rPr>
          <w:sz w:val="24"/>
        </w:rPr>
      </w:pPr>
      <w:r w:rsidRPr="00AC7FBE">
        <w:rPr>
          <w:sz w:val="24"/>
        </w:rPr>
        <w:t>How im</w:t>
      </w:r>
      <w:r w:rsidRPr="00AC7FBE">
        <w:rPr>
          <w:color w:val="000000"/>
          <w:sz w:val="24"/>
        </w:rPr>
        <w:t>portan</w:t>
      </w:r>
      <w:r w:rsidRPr="00AC7FBE">
        <w:rPr>
          <w:sz w:val="24"/>
        </w:rPr>
        <w:t>t is shopping to you</w:t>
      </w:r>
      <w:r w:rsidR="00554C4F">
        <w:rPr>
          <w:sz w:val="24"/>
        </w:rPr>
        <w:t>?</w:t>
      </w:r>
      <w:r w:rsidRPr="00AC7FBE">
        <w:rPr>
          <w:sz w:val="24"/>
        </w:rPr>
        <w:t xml:space="preserve"> How much time do you spend buying thing</w:t>
      </w:r>
      <w:r w:rsidR="00554C4F">
        <w:rPr>
          <w:sz w:val="24"/>
        </w:rPr>
        <w:t>s?</w:t>
      </w:r>
      <w:r w:rsidR="004F471C" w:rsidRPr="00AC7FBE">
        <w:rPr>
          <w:sz w:val="24"/>
        </w:rPr>
        <w:t xml:space="preserve"> </w:t>
      </w:r>
      <w:r w:rsidRPr="00AC7FBE">
        <w:rPr>
          <w:sz w:val="24"/>
        </w:rPr>
        <w:t>And how much time do you s</w:t>
      </w:r>
      <w:r w:rsidRPr="00AC7FBE">
        <w:rPr>
          <w:color w:val="000000"/>
          <w:sz w:val="24"/>
        </w:rPr>
        <w:t>pend o</w:t>
      </w:r>
      <w:r w:rsidRPr="00AC7FBE">
        <w:rPr>
          <w:sz w:val="24"/>
        </w:rPr>
        <w:t>rganizing these things in your home</w:t>
      </w:r>
      <w:r w:rsidR="00554C4F">
        <w:rPr>
          <w:sz w:val="24"/>
        </w:rPr>
        <w:t>?</w:t>
      </w:r>
      <w:r w:rsidRPr="00AC7FBE">
        <w:rPr>
          <w:sz w:val="24"/>
        </w:rPr>
        <w:t xml:space="preserve"> In the future, how much time will you spend in movie theaters, at</w:t>
      </w:r>
      <w:r w:rsidRPr="00AC7FBE">
        <w:rPr>
          <w:color w:val="000000"/>
          <w:sz w:val="24"/>
        </w:rPr>
        <w:t xml:space="preserve"> amuse</w:t>
      </w:r>
      <w:r w:rsidRPr="00AC7FBE">
        <w:rPr>
          <w:sz w:val="24"/>
        </w:rPr>
        <w:t>ment parks, at shopping malls, or at convenience stores</w:t>
      </w:r>
      <w:r w:rsidR="00554C4F">
        <w:rPr>
          <w:sz w:val="24"/>
        </w:rPr>
        <w:t>?</w:t>
      </w:r>
      <w:r w:rsidRPr="00AC7FBE">
        <w:rPr>
          <w:sz w:val="24"/>
        </w:rPr>
        <w:t xml:space="preserve"> When you add it all up, you will probabl</w:t>
      </w:r>
      <w:r w:rsidRPr="00AC7FBE">
        <w:rPr>
          <w:color w:val="000000"/>
          <w:sz w:val="24"/>
        </w:rPr>
        <w:t xml:space="preserve">y see </w:t>
      </w:r>
      <w:r w:rsidRPr="00AC7FBE">
        <w:rPr>
          <w:sz w:val="24"/>
        </w:rPr>
        <w:t>you spend a lot of your life consuming</w:t>
      </w:r>
      <w:r w:rsidR="004718C7" w:rsidRPr="00AC7FBE">
        <w:rPr>
          <w:sz w:val="24"/>
        </w:rPr>
        <w:t xml:space="preserve"> (</w:t>
      </w:r>
      <w:r w:rsidR="004718C7" w:rsidRPr="00AC7FBE">
        <w:rPr>
          <w:sz w:val="24"/>
        </w:rPr>
        <w:t>消费</w:t>
      </w:r>
      <w:r w:rsidR="004718C7" w:rsidRPr="00AC7FBE">
        <w:rPr>
          <w:sz w:val="24"/>
        </w:rPr>
        <w:t>)</w:t>
      </w:r>
      <w:r w:rsidR="004718C7" w:rsidRPr="00AC7FBE">
        <w:rPr>
          <w:rFonts w:hint="eastAsia"/>
          <w:sz w:val="24"/>
        </w:rPr>
        <w:t xml:space="preserve"> </w:t>
      </w:r>
      <w:r w:rsidRPr="00AC7FBE">
        <w:rPr>
          <w:sz w:val="24"/>
        </w:rPr>
        <w:t>things. Consuming products is not necessarily bad. However, if</w:t>
      </w:r>
      <w:r w:rsidRPr="00AC7FBE">
        <w:rPr>
          <w:color w:val="000000"/>
          <w:sz w:val="24"/>
        </w:rPr>
        <w:t xml:space="preserve"> we sp</w:t>
      </w:r>
      <w:r w:rsidRPr="00AC7FBE">
        <w:rPr>
          <w:sz w:val="24"/>
        </w:rPr>
        <w:t>end too much time doing it, we should look at it carefully.</w:t>
      </w:r>
    </w:p>
    <w:p w:rsidR="00780DD5" w:rsidRPr="00AC7FBE" w:rsidRDefault="00780DD5" w:rsidP="00780DD5">
      <w:pPr>
        <w:autoSpaceDE w:val="0"/>
        <w:autoSpaceDN w:val="0"/>
        <w:ind w:firstLineChars="200" w:firstLine="480"/>
        <w:rPr>
          <w:sz w:val="24"/>
        </w:rPr>
      </w:pPr>
      <w:r w:rsidRPr="00AC7FBE">
        <w:rPr>
          <w:sz w:val="24"/>
        </w:rPr>
        <w:t xml:space="preserve">Imagine that </w:t>
      </w:r>
      <w:r w:rsidRPr="00AC7FBE">
        <w:rPr>
          <w:color w:val="000000"/>
          <w:sz w:val="24"/>
        </w:rPr>
        <w:t>you ha</w:t>
      </w:r>
      <w:r w:rsidRPr="00AC7FBE">
        <w:rPr>
          <w:sz w:val="24"/>
        </w:rPr>
        <w:t>ve a week off from school. You don’t have to go to class. However, in this week, you cannot sp</w:t>
      </w:r>
      <w:r w:rsidRPr="00AC7FBE">
        <w:rPr>
          <w:color w:val="000000"/>
          <w:sz w:val="24"/>
        </w:rPr>
        <w:t>end an</w:t>
      </w:r>
      <w:r w:rsidRPr="00AC7FBE">
        <w:rPr>
          <w:sz w:val="24"/>
        </w:rPr>
        <w:t>y money ----- no shopping, no movies, no eating out. How would you spend your tim</w:t>
      </w:r>
      <w:r w:rsidR="00554C4F">
        <w:rPr>
          <w:sz w:val="24"/>
        </w:rPr>
        <w:t xml:space="preserve">e? </w:t>
      </w:r>
      <w:r w:rsidRPr="00AC7FBE">
        <w:rPr>
          <w:rFonts w:hint="eastAsia"/>
          <w:sz w:val="24"/>
        </w:rPr>
        <w:t>W</w:t>
      </w:r>
      <w:r w:rsidRPr="00AC7FBE">
        <w:rPr>
          <w:sz w:val="24"/>
        </w:rPr>
        <w:t>hat t</w:t>
      </w:r>
      <w:r w:rsidRPr="00AC7FBE">
        <w:rPr>
          <w:color w:val="000000"/>
          <w:sz w:val="24"/>
        </w:rPr>
        <w:t xml:space="preserve">hings </w:t>
      </w:r>
      <w:r w:rsidRPr="00AC7FBE">
        <w:rPr>
          <w:sz w:val="24"/>
        </w:rPr>
        <w:t>would bring you happiness Perhaps you would take a walk with your best friend. Perhaps you would help a child read. Or you might spend time with your family.</w:t>
      </w:r>
    </w:p>
    <w:p w:rsidR="00780DD5" w:rsidRPr="00AC7FBE" w:rsidRDefault="00780DD5" w:rsidP="00780DD5">
      <w:pPr>
        <w:autoSpaceDE w:val="0"/>
        <w:autoSpaceDN w:val="0"/>
        <w:ind w:firstLineChars="200" w:firstLine="480"/>
        <w:rPr>
          <w:sz w:val="24"/>
        </w:rPr>
      </w:pPr>
      <w:r w:rsidRPr="00AC7FBE">
        <w:rPr>
          <w:sz w:val="24"/>
        </w:rPr>
        <w:t xml:space="preserve">When we look </w:t>
      </w:r>
      <w:r w:rsidRPr="00AC7FBE">
        <w:rPr>
          <w:color w:val="000000"/>
          <w:sz w:val="24"/>
        </w:rPr>
        <w:t xml:space="preserve">back, </w:t>
      </w:r>
      <w:r w:rsidRPr="00AC7FBE">
        <w:rPr>
          <w:sz w:val="24"/>
        </w:rPr>
        <w:t>it is likely that non-consuming experiences like these will be our most important memories. Why</w:t>
      </w:r>
      <w:r w:rsidR="00554C4F">
        <w:rPr>
          <w:sz w:val="24"/>
        </w:rPr>
        <w:t>?</w:t>
      </w:r>
      <w:r w:rsidRPr="00AC7FBE">
        <w:rPr>
          <w:sz w:val="24"/>
        </w:rPr>
        <w:t xml:space="preserve"> N</w:t>
      </w:r>
      <w:r w:rsidRPr="00AC7FBE">
        <w:rPr>
          <w:color w:val="000000"/>
          <w:sz w:val="24"/>
        </w:rPr>
        <w:t>on</w:t>
      </w:r>
      <w:r w:rsidR="00554C4F">
        <w:rPr>
          <w:color w:val="000000"/>
          <w:sz w:val="24"/>
        </w:rPr>
        <w:t>-</w:t>
      </w:r>
      <w:r w:rsidRPr="00AC7FBE">
        <w:rPr>
          <w:color w:val="000000"/>
          <w:sz w:val="24"/>
        </w:rPr>
        <w:t>con</w:t>
      </w:r>
      <w:r w:rsidRPr="00AC7FBE">
        <w:rPr>
          <w:sz w:val="24"/>
        </w:rPr>
        <w:t>suming activities are active, not passive. They don’t come in a package. You make</w:t>
      </w:r>
      <w:r w:rsidR="004F471C" w:rsidRPr="00AC7FBE">
        <w:rPr>
          <w:rFonts w:hint="eastAsia"/>
          <w:sz w:val="24"/>
        </w:rPr>
        <w:t xml:space="preserve"> </w:t>
      </w:r>
      <w:r w:rsidRPr="00AC7FBE">
        <w:rPr>
          <w:sz w:val="24"/>
        </w:rPr>
        <w:t>the experience yourself. For example, each person who reads to a child will have a different experience. The</w:t>
      </w:r>
      <w:r w:rsidR="004F471C" w:rsidRPr="00AC7FBE">
        <w:rPr>
          <w:rFonts w:hint="eastAsia"/>
          <w:sz w:val="24"/>
        </w:rPr>
        <w:t xml:space="preserve"> </w:t>
      </w:r>
      <w:r w:rsidRPr="00AC7FBE">
        <w:rPr>
          <w:sz w:val="24"/>
        </w:rPr>
        <w:t>experience changes with the reader, the child, and the book. Similarly, when you have a conversation with a</w:t>
      </w:r>
      <w:r w:rsidR="004F471C" w:rsidRPr="00AC7FBE">
        <w:rPr>
          <w:rFonts w:hint="eastAsia"/>
          <w:sz w:val="24"/>
        </w:rPr>
        <w:t xml:space="preserve"> </w:t>
      </w:r>
      <w:r w:rsidRPr="00AC7FBE">
        <w:rPr>
          <w:sz w:val="24"/>
        </w:rPr>
        <w:t xml:space="preserve">friend, you are actively creating an experience. The conversation that you have with </w:t>
      </w:r>
      <w:r w:rsidRPr="00AC7FBE">
        <w:rPr>
          <w:sz w:val="24"/>
        </w:rPr>
        <w:lastRenderedPageBreak/>
        <w:t>your friend cannot be</w:t>
      </w:r>
      <w:r w:rsidR="004F471C" w:rsidRPr="00AC7FBE">
        <w:rPr>
          <w:rFonts w:hint="eastAsia"/>
          <w:sz w:val="24"/>
        </w:rPr>
        <w:t xml:space="preserve"> </w:t>
      </w:r>
      <w:r w:rsidRPr="00AC7FBE">
        <w:rPr>
          <w:sz w:val="24"/>
        </w:rPr>
        <w:t>experienced or recreated by anyone else. However, if you watch a movie with a friend, you will each have a</w:t>
      </w:r>
      <w:r w:rsidR="004F471C" w:rsidRPr="00AC7FBE">
        <w:rPr>
          <w:rFonts w:hint="eastAsia"/>
          <w:sz w:val="24"/>
        </w:rPr>
        <w:t xml:space="preserve"> </w:t>
      </w:r>
      <w:r w:rsidRPr="00AC7FBE">
        <w:rPr>
          <w:sz w:val="24"/>
        </w:rPr>
        <w:t>package experience. It requires no action and little interaction between the two of you.</w:t>
      </w:r>
    </w:p>
    <w:p w:rsidR="00780DD5" w:rsidRPr="00AC7FBE" w:rsidRDefault="00780DD5" w:rsidP="00780DD5">
      <w:pPr>
        <w:autoSpaceDE w:val="0"/>
        <w:autoSpaceDN w:val="0"/>
        <w:ind w:firstLineChars="200" w:firstLine="480"/>
        <w:rPr>
          <w:sz w:val="24"/>
        </w:rPr>
      </w:pPr>
      <w:r w:rsidRPr="00AC7FBE">
        <w:rPr>
          <w:sz w:val="24"/>
        </w:rPr>
        <w:t>The environm</w:t>
      </w:r>
      <w:r w:rsidRPr="00AC7FBE">
        <w:rPr>
          <w:color w:val="000000"/>
          <w:sz w:val="24"/>
        </w:rPr>
        <w:t>ent we</w:t>
      </w:r>
      <w:r w:rsidRPr="00AC7FBE">
        <w:rPr>
          <w:sz w:val="24"/>
        </w:rPr>
        <w:t xml:space="preserve"> live in encourages us to have packaged experiences. We feel that we must consume</w:t>
      </w:r>
      <w:r w:rsidR="004F471C" w:rsidRPr="00AC7FBE">
        <w:rPr>
          <w:rFonts w:hint="eastAsia"/>
          <w:sz w:val="24"/>
        </w:rPr>
        <w:t xml:space="preserve"> </w:t>
      </w:r>
      <w:r w:rsidRPr="00AC7FBE">
        <w:rPr>
          <w:sz w:val="24"/>
        </w:rPr>
        <w:t xml:space="preserve">because we believe that buying is doing. However, </w:t>
      </w:r>
      <w:bookmarkStart w:id="7" w:name="OLE_LINK75"/>
      <w:bookmarkStart w:id="8" w:name="OLE_LINK76"/>
      <w:r w:rsidRPr="00AC7FBE">
        <w:rPr>
          <w:sz w:val="24"/>
        </w:rPr>
        <w:t>we can start a personal revolution (</w:t>
      </w:r>
      <w:r w:rsidRPr="00AC7FBE">
        <w:rPr>
          <w:sz w:val="24"/>
        </w:rPr>
        <w:t>变革</w:t>
      </w:r>
      <w:r w:rsidRPr="00AC7FBE">
        <w:rPr>
          <w:sz w:val="24"/>
        </w:rPr>
        <w:t>) against</w:t>
      </w:r>
      <w:r w:rsidR="004F471C" w:rsidRPr="00AC7FBE">
        <w:rPr>
          <w:rFonts w:hint="eastAsia"/>
          <w:sz w:val="24"/>
        </w:rPr>
        <w:t xml:space="preserve"> </w:t>
      </w:r>
      <w:r w:rsidRPr="00AC7FBE">
        <w:rPr>
          <w:sz w:val="24"/>
        </w:rPr>
        <w:t>consumerism. How</w:t>
      </w:r>
      <w:r w:rsidR="004F471C" w:rsidRPr="00AC7FBE">
        <w:rPr>
          <w:sz w:val="24"/>
        </w:rPr>
        <w:t>?</w:t>
      </w:r>
      <w:r w:rsidRPr="00AC7FBE">
        <w:rPr>
          <w:sz w:val="24"/>
        </w:rPr>
        <w:t xml:space="preserve"> By consuming less. </w:t>
      </w:r>
      <w:bookmarkEnd w:id="7"/>
      <w:bookmarkEnd w:id="8"/>
      <w:r w:rsidRPr="00AC7FBE">
        <w:rPr>
          <w:sz w:val="24"/>
        </w:rPr>
        <w:t>We can ask ourselves what experiences bring us the greatest</w:t>
      </w:r>
      <w:r w:rsidR="004F471C" w:rsidRPr="00AC7FBE">
        <w:rPr>
          <w:rFonts w:hint="eastAsia"/>
          <w:sz w:val="24"/>
        </w:rPr>
        <w:t xml:space="preserve"> </w:t>
      </w:r>
      <w:r w:rsidRPr="00AC7FBE">
        <w:rPr>
          <w:sz w:val="24"/>
        </w:rPr>
        <w:t>satisfaction. Then we can organize our lives so that we have more of those kinds of experiences.</w:t>
      </w:r>
    </w:p>
    <w:p w:rsidR="000B4456" w:rsidRDefault="00311AF7" w:rsidP="00780DD5">
      <w:pPr>
        <w:autoSpaceDE w:val="0"/>
        <w:autoSpaceDN w:val="0"/>
        <w:ind w:firstLineChars="200" w:firstLine="480"/>
        <w:rPr>
          <w:szCs w:val="21"/>
        </w:rPr>
      </w:pP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08A865" wp14:editId="2930F1A6">
                <wp:simplePos x="0" y="0"/>
                <wp:positionH relativeFrom="column">
                  <wp:posOffset>-3464</wp:posOffset>
                </wp:positionH>
                <wp:positionV relativeFrom="paragraph">
                  <wp:posOffset>210357</wp:posOffset>
                </wp:positionV>
                <wp:extent cx="5017135" cy="3312391"/>
                <wp:effectExtent l="12700" t="12700" r="12065" b="1524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7135" cy="3312391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57163" id="矩形 2" o:spid="_x0000_s1026" style="position:absolute;left:0;text-align:left;margin-left:-.25pt;margin-top:16.55pt;width:395.05pt;height:26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S/kEjwIAAFMFAAAOAAAAZHJzL2Uyb0RvYy54bWysVM1u2zAMvg/YOwi6r/5Jsq5GnCJo0WFA&#13;&#10;0RZrh55VWYoNyKImKXGylxmwWx9ijzPsNUbJjhu0xQ7DfJBJkfz4I5Lz022ryEZY14AuaXaUUiI0&#13;&#10;h6rRq5J+ubt494ES55mumAItSroTjp4u3r6Zd6YQOdSgKmEJgmhXdKaktfemSBLHa9EydwRGaBRK&#13;&#10;sC3zyNpVUlnWIXqrkjxN3ycd2MpY4MI5vD3vhXQR8aUU3F9L6YQnqqQYm4+njedDOJPFnBUry0zd&#13;&#10;8CEM9g9RtKzR6HSEOmeekbVtXkC1DbfgQPojDm0CUjZcxBwwmyx9ls1tzYyIuWBxnBnL5P4fLL/a&#13;&#10;3FjSVCXNKdGsxSf6/f3x188fJA+16YwrUOXW3NiBc0iGRLfStuGPKZBtrOdurKfYesLxcpZmx9lk&#13;&#10;RglH2WSS5ZOTLKAmT+bGOv9RQEsCUVKLDxbryDaXzveqe5XgTcNFoxTes0Jp0mHUs2kaXzEJofbB&#13;&#10;RcrvlOjVPguJCWI4eUSOrSXOlCUbhk3BOBfaZ72oZpXor2cpfkOso0WMXGkEDMgSIxmxB4DQti+x&#13;&#10;+zwG/WAqYmeOxunfAuuNR4voGbQfjdtGg30NQGFWg+deH8M/KE0gH6Da4fNb6OfCGX7R4DtcMudv&#13;&#10;mMVBwJHB4fbXeEgFWG8YKEpqsN9euw/62J8opaTDwSqp+7pmVlCiPmns3JNsOg2TGJnp7DhHxh5K&#13;&#10;Hg4let2eAT5ThmvE8EgGfa/2pLTQ3uMOWAavKGKao++Scm/3zJnvBx63CBfLZVTD6TPMX+pbwwN4&#13;&#10;qGros7vtPbNmaEaPfXwF+yFkxbOe7HWDpYbl2oNsYsM+1XWoN05ubJxhy4TVcMhHradduPgDAAD/&#13;&#10;/wMAUEsDBBQABgAIAAAAIQBhDd+V5AAAAA0BAAAPAAAAZHJzL2Rvd25yZXYueG1sTE9NT8JAEL2b&#13;&#10;+B82Y+INtogFLN0SxHgSTUrVxNvSHdtqd7bpLlD99Y4nvUzy8j7mvXQ12FYcsfeNIwWTcQQCqXSm&#13;&#10;oUrBc3E/WoDwQZPRrSNU8IUeVtn5WaoT406U43EXKsEh5BOtoA6hS6T0ZY1W+7HrkJh7d73VgWFf&#13;&#10;SdPrE4fbVl5F0Uxa3RB/qHWHmxrLz93BKsCX14/8++2hfNqWa5fTJhS3xaNSlxfD3ZLPegki4BD+&#13;&#10;HPC7gftDxsX27kDGi1bBKGahgul0AoLp+eJmBmKvII6v5yCzVP5fkf0AAAD//wMAUEsBAi0AFAAG&#13;&#10;AAgAAAAhALaDOJL+AAAA4QEAABMAAAAAAAAAAAAAAAAAAAAAAFtDb250ZW50X1R5cGVzXS54bWxQ&#13;&#10;SwECLQAUAAYACAAAACEAOP0h/9YAAACUAQAACwAAAAAAAAAAAAAAAAAvAQAAX3JlbHMvLnJlbHNQ&#13;&#10;SwECLQAUAAYACAAAACEAZUv5BI8CAABTBQAADgAAAAAAAAAAAAAAAAAuAgAAZHJzL2Uyb0RvYy54&#13;&#10;bWxQSwECLQAUAAYACAAAACEAYQ3fleQAAAANAQAADwAAAAAAAAAAAAAAAADpBAAAZHJzL2Rvd25y&#13;&#10;ZXYueG1sUEsFBgAAAAAEAAQA8wAAAPoFAAAAAA==&#13;&#10;" filled="f" strokecolor="#243f60 [1604]" strokeweight="2pt"/>
            </w:pict>
          </mc:Fallback>
        </mc:AlternateContent>
      </w:r>
      <w:r w:rsidR="00E34D00">
        <w:rPr>
          <w:rFonts w:hint="eastAsia"/>
          <w:szCs w:val="21"/>
        </w:rPr>
        <w:t>（</w:t>
      </w:r>
      <w:r w:rsidR="000B4456">
        <w:rPr>
          <w:rFonts w:hint="eastAsia"/>
          <w:szCs w:val="21"/>
        </w:rPr>
        <w:t>2</w:t>
      </w:r>
      <w:r w:rsidR="000B4456">
        <w:rPr>
          <w:szCs w:val="21"/>
        </w:rPr>
        <w:t>017</w:t>
      </w:r>
      <w:r w:rsidR="000B4456">
        <w:rPr>
          <w:rFonts w:hint="eastAsia"/>
          <w:szCs w:val="21"/>
        </w:rPr>
        <w:t>年中考英语阅读</w:t>
      </w:r>
      <w:r w:rsidR="000B4456">
        <w:rPr>
          <w:rFonts w:hint="eastAsia"/>
          <w:szCs w:val="21"/>
        </w:rPr>
        <w:t>C</w:t>
      </w:r>
      <w:r w:rsidR="000B4456">
        <w:rPr>
          <w:rFonts w:hint="eastAsia"/>
          <w:szCs w:val="21"/>
        </w:rPr>
        <w:t>篇</w:t>
      </w:r>
      <w:r w:rsidR="00E34D00">
        <w:rPr>
          <w:rFonts w:hint="eastAsia"/>
          <w:szCs w:val="21"/>
        </w:rPr>
        <w:t>）</w:t>
      </w:r>
    </w:p>
    <w:p w:rsidR="00780DD5" w:rsidRDefault="00780DD5" w:rsidP="00780DD5">
      <w:pPr>
        <w:autoSpaceDE w:val="0"/>
        <w:autoSpaceDN w:val="0"/>
        <w:ind w:firstLineChars="200" w:firstLine="420"/>
        <w:rPr>
          <w:szCs w:val="21"/>
        </w:rPr>
      </w:pPr>
    </w:p>
    <w:p w:rsidR="00780DD5" w:rsidRDefault="00780DD5" w:rsidP="00780DD5">
      <w:pPr>
        <w:autoSpaceDE w:val="0"/>
        <w:autoSpaceDN w:val="0"/>
        <w:ind w:firstLineChars="200" w:firstLine="420"/>
        <w:rPr>
          <w:szCs w:val="21"/>
        </w:rPr>
      </w:pPr>
    </w:p>
    <w:p w:rsidR="00780DD5" w:rsidRDefault="00780DD5" w:rsidP="00780DD5">
      <w:pPr>
        <w:autoSpaceDE w:val="0"/>
        <w:autoSpaceDN w:val="0"/>
        <w:ind w:firstLineChars="200" w:firstLine="420"/>
        <w:rPr>
          <w:szCs w:val="21"/>
        </w:rPr>
      </w:pPr>
    </w:p>
    <w:p w:rsidR="00780DD5" w:rsidRDefault="00780DD5" w:rsidP="00780DD5">
      <w:pPr>
        <w:autoSpaceDE w:val="0"/>
        <w:autoSpaceDN w:val="0"/>
        <w:ind w:firstLineChars="200" w:firstLine="420"/>
        <w:rPr>
          <w:szCs w:val="21"/>
        </w:rPr>
      </w:pPr>
    </w:p>
    <w:p w:rsidR="00780DD5" w:rsidRDefault="00780DD5" w:rsidP="00780DD5">
      <w:pPr>
        <w:autoSpaceDE w:val="0"/>
        <w:autoSpaceDN w:val="0"/>
        <w:ind w:firstLineChars="200" w:firstLine="420"/>
        <w:rPr>
          <w:szCs w:val="21"/>
        </w:rPr>
      </w:pPr>
    </w:p>
    <w:p w:rsidR="00780DD5" w:rsidRDefault="00780DD5" w:rsidP="00780DD5">
      <w:pPr>
        <w:autoSpaceDE w:val="0"/>
        <w:autoSpaceDN w:val="0"/>
        <w:ind w:firstLineChars="200" w:firstLine="420"/>
        <w:rPr>
          <w:szCs w:val="21"/>
        </w:rPr>
      </w:pPr>
    </w:p>
    <w:p w:rsidR="00780DD5" w:rsidRDefault="00780DD5" w:rsidP="00780DD5">
      <w:pPr>
        <w:autoSpaceDE w:val="0"/>
        <w:autoSpaceDN w:val="0"/>
        <w:ind w:firstLineChars="200" w:firstLine="420"/>
        <w:rPr>
          <w:szCs w:val="21"/>
        </w:rPr>
      </w:pPr>
    </w:p>
    <w:p w:rsidR="00780DD5" w:rsidRDefault="00780DD5" w:rsidP="00780DD5">
      <w:pPr>
        <w:autoSpaceDE w:val="0"/>
        <w:autoSpaceDN w:val="0"/>
        <w:ind w:firstLineChars="200" w:firstLine="420"/>
        <w:rPr>
          <w:szCs w:val="21"/>
        </w:rPr>
      </w:pPr>
    </w:p>
    <w:p w:rsidR="00780DD5" w:rsidRDefault="00780DD5" w:rsidP="00780DD5">
      <w:pPr>
        <w:autoSpaceDE w:val="0"/>
        <w:autoSpaceDN w:val="0"/>
        <w:ind w:firstLineChars="200" w:firstLine="420"/>
        <w:rPr>
          <w:szCs w:val="21"/>
        </w:rPr>
      </w:pPr>
    </w:p>
    <w:p w:rsidR="00780DD5" w:rsidRDefault="00780DD5" w:rsidP="00780DD5">
      <w:pPr>
        <w:autoSpaceDE w:val="0"/>
        <w:autoSpaceDN w:val="0"/>
        <w:ind w:firstLineChars="200" w:firstLine="420"/>
        <w:rPr>
          <w:szCs w:val="21"/>
        </w:rPr>
      </w:pPr>
    </w:p>
    <w:p w:rsidR="00780DD5" w:rsidRDefault="00780DD5" w:rsidP="00780DD5">
      <w:pPr>
        <w:autoSpaceDE w:val="0"/>
        <w:autoSpaceDN w:val="0"/>
        <w:ind w:firstLineChars="200" w:firstLine="420"/>
        <w:rPr>
          <w:szCs w:val="21"/>
        </w:rPr>
      </w:pPr>
    </w:p>
    <w:p w:rsidR="00780DD5" w:rsidRDefault="00780DD5" w:rsidP="00780DD5">
      <w:pPr>
        <w:autoSpaceDE w:val="0"/>
        <w:autoSpaceDN w:val="0"/>
        <w:ind w:firstLineChars="200" w:firstLine="420"/>
        <w:rPr>
          <w:szCs w:val="21"/>
        </w:rPr>
      </w:pPr>
    </w:p>
    <w:p w:rsidR="00780DD5" w:rsidRDefault="00780DD5" w:rsidP="00780DD5">
      <w:pPr>
        <w:autoSpaceDE w:val="0"/>
        <w:autoSpaceDN w:val="0"/>
        <w:ind w:firstLineChars="200" w:firstLine="420"/>
        <w:rPr>
          <w:szCs w:val="21"/>
        </w:rPr>
      </w:pPr>
    </w:p>
    <w:p w:rsidR="00780DD5" w:rsidRDefault="00780DD5" w:rsidP="00780DD5">
      <w:pPr>
        <w:autoSpaceDE w:val="0"/>
        <w:autoSpaceDN w:val="0"/>
        <w:ind w:firstLineChars="200" w:firstLine="420"/>
        <w:rPr>
          <w:szCs w:val="21"/>
        </w:rPr>
      </w:pPr>
    </w:p>
    <w:p w:rsidR="00780DD5" w:rsidRDefault="00780DD5" w:rsidP="00780DD5">
      <w:pPr>
        <w:autoSpaceDE w:val="0"/>
        <w:autoSpaceDN w:val="0"/>
        <w:ind w:firstLineChars="200" w:firstLine="420"/>
        <w:rPr>
          <w:szCs w:val="21"/>
        </w:rPr>
      </w:pPr>
    </w:p>
    <w:p w:rsidR="00780DD5" w:rsidRPr="00780DD5" w:rsidRDefault="00780DD5" w:rsidP="00780DD5">
      <w:pPr>
        <w:autoSpaceDE w:val="0"/>
        <w:autoSpaceDN w:val="0"/>
        <w:ind w:firstLineChars="200" w:firstLine="420"/>
        <w:rPr>
          <w:szCs w:val="21"/>
        </w:rPr>
      </w:pPr>
    </w:p>
    <w:p w:rsidR="00D60C1E" w:rsidRDefault="00D60C1E" w:rsidP="00D60C1E">
      <w:pPr>
        <w:pStyle w:val="aa"/>
        <w:widowControl/>
        <w:tabs>
          <w:tab w:val="left" w:pos="420"/>
          <w:tab w:val="left" w:pos="2310"/>
          <w:tab w:val="left" w:pos="4200"/>
          <w:tab w:val="left" w:pos="6090"/>
        </w:tabs>
        <w:spacing w:line="360" w:lineRule="auto"/>
        <w:ind w:left="426" w:firstLineChars="0" w:firstLine="0"/>
        <w:textAlignment w:val="center"/>
        <w:rPr>
          <w:rFonts w:ascii="宋体" w:hAnsi="宋体" w:cs="宋体"/>
          <w:b/>
          <w:bCs/>
          <w:kern w:val="0"/>
          <w:sz w:val="24"/>
        </w:rPr>
      </w:pPr>
    </w:p>
    <w:p w:rsidR="00780DD5" w:rsidRPr="00780DD5" w:rsidRDefault="00780DD5" w:rsidP="00D60C1E">
      <w:pPr>
        <w:pStyle w:val="aa"/>
        <w:widowControl/>
        <w:numPr>
          <w:ilvl w:val="0"/>
          <w:numId w:val="6"/>
        </w:numPr>
        <w:tabs>
          <w:tab w:val="left" w:pos="142"/>
          <w:tab w:val="left" w:pos="2310"/>
          <w:tab w:val="left" w:pos="4200"/>
          <w:tab w:val="left" w:pos="6090"/>
        </w:tabs>
        <w:spacing w:line="360" w:lineRule="auto"/>
        <w:ind w:firstLineChars="0"/>
        <w:textAlignment w:val="center"/>
        <w:rPr>
          <w:rFonts w:ascii="宋体" w:hAnsi="宋体" w:cs="宋体"/>
          <w:b/>
          <w:bCs/>
          <w:kern w:val="0"/>
          <w:sz w:val="24"/>
        </w:rPr>
      </w:pPr>
      <w:r w:rsidRPr="00E61FA1">
        <w:rPr>
          <w:rFonts w:ascii="宋体" w:hAnsi="宋体" w:cs="宋体" w:hint="eastAsia"/>
          <w:b/>
          <w:bCs/>
          <w:kern w:val="0"/>
          <w:sz w:val="24"/>
        </w:rPr>
        <w:t>读</w:t>
      </w:r>
      <w:r w:rsidR="001103FB">
        <w:rPr>
          <w:rFonts w:ascii="宋体" w:hAnsi="宋体" w:cs="宋体" w:hint="eastAsia"/>
          <w:b/>
          <w:bCs/>
          <w:kern w:val="0"/>
          <w:sz w:val="24"/>
        </w:rPr>
        <w:t>上文</w:t>
      </w:r>
      <w:r w:rsidRPr="00E61FA1">
        <w:rPr>
          <w:rFonts w:ascii="宋体" w:hAnsi="宋体" w:cs="宋体" w:hint="eastAsia"/>
          <w:b/>
          <w:bCs/>
          <w:kern w:val="0"/>
          <w:sz w:val="24"/>
        </w:rPr>
        <w:t>，</w:t>
      </w:r>
      <w:r>
        <w:rPr>
          <w:rFonts w:ascii="宋体" w:hAnsi="宋体" w:cs="宋体" w:hint="eastAsia"/>
          <w:b/>
          <w:bCs/>
          <w:kern w:val="0"/>
          <w:sz w:val="24"/>
        </w:rPr>
        <w:t>回答问题。</w:t>
      </w:r>
    </w:p>
    <w:p w:rsidR="00780DD5" w:rsidRPr="00AC7FBE" w:rsidRDefault="00D60C1E" w:rsidP="00780DD5">
      <w:pPr>
        <w:autoSpaceDE w:val="0"/>
        <w:autoSpaceDN w:val="0"/>
        <w:rPr>
          <w:sz w:val="24"/>
        </w:rPr>
      </w:pPr>
      <w:r>
        <w:rPr>
          <w:sz w:val="24"/>
        </w:rPr>
        <w:tab/>
      </w:r>
      <w:r w:rsidR="00780DD5" w:rsidRPr="00AC7FBE">
        <w:rPr>
          <w:sz w:val="24"/>
        </w:rPr>
        <w:t>49. If consu</w:t>
      </w:r>
      <w:r w:rsidR="00780DD5" w:rsidRPr="00AC7FBE">
        <w:rPr>
          <w:color w:val="000000"/>
          <w:sz w:val="24"/>
        </w:rPr>
        <w:t>ming p</w:t>
      </w:r>
      <w:r w:rsidR="00780DD5" w:rsidRPr="00AC7FBE">
        <w:rPr>
          <w:sz w:val="24"/>
        </w:rPr>
        <w:t>roducts takes too much time, we should ____________.</w:t>
      </w:r>
    </w:p>
    <w:p w:rsidR="00780DD5" w:rsidRPr="00AC7FBE" w:rsidRDefault="00780DD5" w:rsidP="00780DD5">
      <w:pPr>
        <w:autoSpaceDE w:val="0"/>
        <w:autoSpaceDN w:val="0"/>
        <w:rPr>
          <w:sz w:val="24"/>
        </w:rPr>
      </w:pPr>
      <w:r w:rsidRPr="00AC7FBE">
        <w:rPr>
          <w:sz w:val="24"/>
        </w:rPr>
        <w:t xml:space="preserve">　</w:t>
      </w:r>
      <w:r w:rsidR="00D60C1E">
        <w:rPr>
          <w:sz w:val="24"/>
        </w:rPr>
        <w:tab/>
      </w:r>
      <w:r w:rsidR="00D60C1E">
        <w:rPr>
          <w:sz w:val="24"/>
        </w:rPr>
        <w:tab/>
      </w:r>
      <w:r w:rsidRPr="00AC7FBE">
        <w:rPr>
          <w:sz w:val="24"/>
        </w:rPr>
        <w:t xml:space="preserve">A. spend less money </w:t>
      </w:r>
      <w:r w:rsidRPr="00AC7FBE">
        <w:rPr>
          <w:rFonts w:hint="eastAsia"/>
          <w:sz w:val="24"/>
        </w:rPr>
        <w:tab/>
      </w:r>
      <w:r w:rsidRPr="00AC7FBE">
        <w:rPr>
          <w:sz w:val="24"/>
        </w:rPr>
        <w:tab/>
      </w:r>
      <w:r w:rsidRPr="00AC7FBE">
        <w:rPr>
          <w:sz w:val="24"/>
        </w:rPr>
        <w:tab/>
        <w:t>B. think about it carefully</w:t>
      </w:r>
    </w:p>
    <w:p w:rsidR="00780DD5" w:rsidRDefault="00780DD5" w:rsidP="00780DD5">
      <w:pPr>
        <w:autoSpaceDE w:val="0"/>
        <w:autoSpaceDN w:val="0"/>
        <w:rPr>
          <w:sz w:val="24"/>
        </w:rPr>
      </w:pPr>
      <w:r w:rsidRPr="00AC7FBE">
        <w:rPr>
          <w:sz w:val="24"/>
        </w:rPr>
        <w:t xml:space="preserve">　</w:t>
      </w:r>
      <w:r w:rsidR="00D60C1E">
        <w:rPr>
          <w:sz w:val="24"/>
        </w:rPr>
        <w:tab/>
      </w:r>
      <w:r w:rsidR="00D60C1E">
        <w:rPr>
          <w:sz w:val="24"/>
        </w:rPr>
        <w:tab/>
      </w:r>
      <w:r w:rsidRPr="00AC7FBE">
        <w:rPr>
          <w:sz w:val="24"/>
        </w:rPr>
        <w:t xml:space="preserve">C. organize our things </w:t>
      </w:r>
      <w:r w:rsidRPr="00AC7FBE">
        <w:rPr>
          <w:rFonts w:hint="eastAsia"/>
          <w:sz w:val="24"/>
        </w:rPr>
        <w:tab/>
      </w:r>
      <w:r w:rsidRPr="00AC7FBE">
        <w:rPr>
          <w:sz w:val="24"/>
        </w:rPr>
        <w:tab/>
      </w:r>
      <w:r w:rsidR="00AC7FBE">
        <w:rPr>
          <w:sz w:val="24"/>
        </w:rPr>
        <w:tab/>
      </w:r>
      <w:r w:rsidRPr="00AC7FBE">
        <w:rPr>
          <w:sz w:val="24"/>
        </w:rPr>
        <w:t>D. go to convenience stores</w:t>
      </w:r>
    </w:p>
    <w:p w:rsidR="00AE7925" w:rsidRPr="00AC7FBE" w:rsidRDefault="00AE7925" w:rsidP="00780DD5">
      <w:pPr>
        <w:autoSpaceDE w:val="0"/>
        <w:autoSpaceDN w:val="0"/>
        <w:rPr>
          <w:sz w:val="24"/>
        </w:rPr>
      </w:pPr>
    </w:p>
    <w:p w:rsidR="00780DD5" w:rsidRPr="00AC7FBE" w:rsidRDefault="00D60C1E" w:rsidP="00780DD5">
      <w:pPr>
        <w:autoSpaceDE w:val="0"/>
        <w:autoSpaceDN w:val="0"/>
        <w:rPr>
          <w:sz w:val="24"/>
        </w:rPr>
      </w:pPr>
      <w:r>
        <w:rPr>
          <w:sz w:val="24"/>
        </w:rPr>
        <w:tab/>
      </w:r>
      <w:r w:rsidR="00780DD5" w:rsidRPr="00AC7FBE">
        <w:rPr>
          <w:sz w:val="24"/>
        </w:rPr>
        <w:t>50. According to the passage, the writer believes that _____________.</w:t>
      </w:r>
    </w:p>
    <w:p w:rsidR="00780DD5" w:rsidRPr="00AC7FBE" w:rsidRDefault="00780DD5" w:rsidP="00780DD5">
      <w:pPr>
        <w:autoSpaceDE w:val="0"/>
        <w:autoSpaceDN w:val="0"/>
        <w:rPr>
          <w:sz w:val="24"/>
        </w:rPr>
      </w:pPr>
      <w:r w:rsidRPr="00AC7FBE">
        <w:rPr>
          <w:sz w:val="24"/>
        </w:rPr>
        <w:t xml:space="preserve">　</w:t>
      </w:r>
      <w:r w:rsidR="00D60C1E">
        <w:rPr>
          <w:sz w:val="24"/>
        </w:rPr>
        <w:tab/>
      </w:r>
      <w:r w:rsidR="00D60C1E">
        <w:rPr>
          <w:sz w:val="24"/>
        </w:rPr>
        <w:tab/>
      </w:r>
      <w:r w:rsidRPr="00AC7FBE">
        <w:rPr>
          <w:sz w:val="24"/>
        </w:rPr>
        <w:t>A. we can say no to consumerism by consuming less</w:t>
      </w:r>
    </w:p>
    <w:p w:rsidR="00780DD5" w:rsidRPr="00AC7FBE" w:rsidRDefault="00780DD5" w:rsidP="00780DD5">
      <w:pPr>
        <w:autoSpaceDE w:val="0"/>
        <w:autoSpaceDN w:val="0"/>
        <w:rPr>
          <w:sz w:val="24"/>
        </w:rPr>
      </w:pPr>
      <w:r w:rsidRPr="00AC7FBE">
        <w:rPr>
          <w:sz w:val="24"/>
        </w:rPr>
        <w:t xml:space="preserve">　</w:t>
      </w:r>
      <w:r w:rsidR="00D60C1E">
        <w:rPr>
          <w:sz w:val="24"/>
        </w:rPr>
        <w:tab/>
      </w:r>
      <w:r w:rsidR="00D60C1E">
        <w:rPr>
          <w:sz w:val="24"/>
        </w:rPr>
        <w:tab/>
      </w:r>
      <w:r w:rsidRPr="00AC7FBE">
        <w:rPr>
          <w:sz w:val="24"/>
        </w:rPr>
        <w:t>B. buying things can bring us the greatest satisfaction</w:t>
      </w:r>
    </w:p>
    <w:p w:rsidR="00780DD5" w:rsidRPr="00AC7FBE" w:rsidRDefault="00780DD5" w:rsidP="00780DD5">
      <w:pPr>
        <w:autoSpaceDE w:val="0"/>
        <w:autoSpaceDN w:val="0"/>
        <w:rPr>
          <w:sz w:val="24"/>
        </w:rPr>
      </w:pPr>
      <w:r w:rsidRPr="00AC7FBE">
        <w:rPr>
          <w:sz w:val="24"/>
        </w:rPr>
        <w:t xml:space="preserve">　</w:t>
      </w:r>
      <w:r w:rsidR="00D60C1E">
        <w:rPr>
          <w:sz w:val="24"/>
        </w:rPr>
        <w:tab/>
      </w:r>
      <w:r w:rsidR="00D60C1E">
        <w:rPr>
          <w:sz w:val="24"/>
        </w:rPr>
        <w:tab/>
      </w:r>
      <w:r w:rsidRPr="00AC7FBE">
        <w:rPr>
          <w:sz w:val="24"/>
        </w:rPr>
        <w:t>C. the environment seldom influences our shopping choices</w:t>
      </w:r>
    </w:p>
    <w:p w:rsidR="00780DD5" w:rsidRDefault="00780DD5" w:rsidP="00780DD5">
      <w:pPr>
        <w:autoSpaceDE w:val="0"/>
        <w:autoSpaceDN w:val="0"/>
        <w:rPr>
          <w:sz w:val="24"/>
        </w:rPr>
      </w:pPr>
      <w:r w:rsidRPr="00AC7FBE">
        <w:rPr>
          <w:sz w:val="24"/>
        </w:rPr>
        <w:t xml:space="preserve">　</w:t>
      </w:r>
      <w:r w:rsidR="00D60C1E">
        <w:rPr>
          <w:sz w:val="24"/>
        </w:rPr>
        <w:tab/>
      </w:r>
      <w:r w:rsidR="00D60C1E">
        <w:rPr>
          <w:sz w:val="24"/>
        </w:rPr>
        <w:tab/>
      </w:r>
      <w:r w:rsidRPr="00AC7FBE">
        <w:rPr>
          <w:sz w:val="24"/>
        </w:rPr>
        <w:t>D. consuming experiences will be our most important memories</w:t>
      </w:r>
    </w:p>
    <w:p w:rsidR="00AE7925" w:rsidRPr="00AC7FBE" w:rsidRDefault="00AE7925" w:rsidP="00780DD5">
      <w:pPr>
        <w:autoSpaceDE w:val="0"/>
        <w:autoSpaceDN w:val="0"/>
        <w:rPr>
          <w:sz w:val="24"/>
        </w:rPr>
      </w:pPr>
    </w:p>
    <w:p w:rsidR="00780DD5" w:rsidRPr="00AC7FBE" w:rsidRDefault="00D60C1E" w:rsidP="00780DD5">
      <w:pPr>
        <w:autoSpaceDE w:val="0"/>
        <w:autoSpaceDN w:val="0"/>
        <w:rPr>
          <w:sz w:val="24"/>
        </w:rPr>
      </w:pPr>
      <w:r>
        <w:rPr>
          <w:sz w:val="24"/>
        </w:rPr>
        <w:tab/>
      </w:r>
      <w:r w:rsidR="00780DD5" w:rsidRPr="00AC7FBE">
        <w:rPr>
          <w:sz w:val="24"/>
        </w:rPr>
        <w:t>51. What is the writer’s main purpose in writing this passage</w:t>
      </w:r>
      <w:r w:rsidR="00554C4F">
        <w:rPr>
          <w:sz w:val="24"/>
        </w:rPr>
        <w:t>?</w:t>
      </w:r>
    </w:p>
    <w:p w:rsidR="00780DD5" w:rsidRPr="00AC7FBE" w:rsidRDefault="00780DD5" w:rsidP="00780DD5">
      <w:pPr>
        <w:autoSpaceDE w:val="0"/>
        <w:autoSpaceDN w:val="0"/>
        <w:rPr>
          <w:sz w:val="24"/>
        </w:rPr>
      </w:pPr>
      <w:r w:rsidRPr="00AC7FBE">
        <w:rPr>
          <w:sz w:val="24"/>
        </w:rPr>
        <w:t xml:space="preserve">　</w:t>
      </w:r>
      <w:r w:rsidR="00D60C1E">
        <w:rPr>
          <w:sz w:val="24"/>
        </w:rPr>
        <w:tab/>
      </w:r>
      <w:r w:rsidR="00D60C1E">
        <w:rPr>
          <w:sz w:val="24"/>
        </w:rPr>
        <w:tab/>
      </w:r>
      <w:r w:rsidRPr="00AC7FBE">
        <w:rPr>
          <w:sz w:val="24"/>
        </w:rPr>
        <w:t>A. To introduce some ways of enjoying our spare time.</w:t>
      </w:r>
    </w:p>
    <w:p w:rsidR="00780DD5" w:rsidRPr="00AC7FBE" w:rsidRDefault="00780DD5" w:rsidP="00780DD5">
      <w:pPr>
        <w:autoSpaceDE w:val="0"/>
        <w:autoSpaceDN w:val="0"/>
        <w:rPr>
          <w:sz w:val="24"/>
        </w:rPr>
      </w:pPr>
      <w:r w:rsidRPr="00AC7FBE">
        <w:rPr>
          <w:sz w:val="24"/>
        </w:rPr>
        <w:t xml:space="preserve">　</w:t>
      </w:r>
      <w:r w:rsidR="00D60C1E">
        <w:rPr>
          <w:sz w:val="24"/>
        </w:rPr>
        <w:tab/>
      </w:r>
      <w:r w:rsidR="00D60C1E">
        <w:rPr>
          <w:sz w:val="24"/>
        </w:rPr>
        <w:tab/>
      </w:r>
      <w:r w:rsidRPr="00AC7FBE">
        <w:rPr>
          <w:sz w:val="24"/>
        </w:rPr>
        <w:t>B. To encourage people to have more active experiences.</w:t>
      </w:r>
    </w:p>
    <w:p w:rsidR="00780DD5" w:rsidRPr="00AC7FBE" w:rsidRDefault="00780DD5" w:rsidP="00780DD5">
      <w:pPr>
        <w:autoSpaceDE w:val="0"/>
        <w:autoSpaceDN w:val="0"/>
        <w:rPr>
          <w:sz w:val="24"/>
        </w:rPr>
      </w:pPr>
      <w:r w:rsidRPr="00AC7FBE">
        <w:rPr>
          <w:sz w:val="24"/>
        </w:rPr>
        <w:t xml:space="preserve">　</w:t>
      </w:r>
      <w:r w:rsidR="00D60C1E">
        <w:rPr>
          <w:sz w:val="24"/>
        </w:rPr>
        <w:tab/>
      </w:r>
      <w:r w:rsidR="00D60C1E">
        <w:rPr>
          <w:sz w:val="24"/>
        </w:rPr>
        <w:tab/>
      </w:r>
      <w:r w:rsidRPr="00AC7FBE">
        <w:rPr>
          <w:sz w:val="24"/>
        </w:rPr>
        <w:t>C. To explain reasons behind people’s shopping behavior.</w:t>
      </w:r>
    </w:p>
    <w:p w:rsidR="00780DD5" w:rsidRPr="00AC7FBE" w:rsidRDefault="00780DD5" w:rsidP="00780DD5">
      <w:pPr>
        <w:autoSpaceDE w:val="0"/>
        <w:autoSpaceDN w:val="0"/>
        <w:rPr>
          <w:sz w:val="24"/>
        </w:rPr>
      </w:pPr>
      <w:r w:rsidRPr="00AC7FBE">
        <w:rPr>
          <w:sz w:val="24"/>
        </w:rPr>
        <w:t xml:space="preserve">　</w:t>
      </w:r>
      <w:r w:rsidR="00D60C1E">
        <w:rPr>
          <w:sz w:val="24"/>
        </w:rPr>
        <w:tab/>
      </w:r>
      <w:r w:rsidR="00D60C1E">
        <w:rPr>
          <w:sz w:val="24"/>
        </w:rPr>
        <w:tab/>
      </w:r>
      <w:r w:rsidRPr="00AC7FBE">
        <w:rPr>
          <w:sz w:val="24"/>
        </w:rPr>
        <w:t>D. To share his personal experience in consuming products.</w:t>
      </w:r>
    </w:p>
    <w:p w:rsidR="00E61FA1" w:rsidRPr="009C465E" w:rsidRDefault="00E61FA1" w:rsidP="00780DD5">
      <w:pPr>
        <w:widowControl/>
        <w:tabs>
          <w:tab w:val="left" w:pos="420"/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eastAsia="Times New Roman"/>
          <w:kern w:val="0"/>
          <w:sz w:val="24"/>
        </w:rPr>
      </w:pPr>
    </w:p>
    <w:sectPr w:rsidR="00E61FA1" w:rsidRPr="009C465E" w:rsidSect="0081061A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F13" w:rsidRDefault="00D42F13" w:rsidP="00FD6C3B">
      <w:r>
        <w:separator/>
      </w:r>
    </w:p>
  </w:endnote>
  <w:endnote w:type="continuationSeparator" w:id="0">
    <w:p w:rsidR="00D42F13" w:rsidRDefault="00D42F13" w:rsidP="00FD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b"/>
      </w:rPr>
      <w:id w:val="132915671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780DD5" w:rsidRDefault="00780DD5" w:rsidP="00E175DC">
        <w:pPr>
          <w:pStyle w:val="a5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780DD5" w:rsidRDefault="00780D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b"/>
      </w:rPr>
      <w:id w:val="-1818640600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780DD5" w:rsidRDefault="00780DD5" w:rsidP="00E175DC">
        <w:pPr>
          <w:pStyle w:val="a5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>
          <w:rPr>
            <w:rStyle w:val="ab"/>
            <w:noProof/>
          </w:rPr>
          <w:t>1</w:t>
        </w:r>
        <w:r>
          <w:rPr>
            <w:rStyle w:val="ab"/>
          </w:rPr>
          <w:fldChar w:fldCharType="end"/>
        </w:r>
      </w:p>
    </w:sdtContent>
  </w:sdt>
  <w:p w:rsidR="00780DD5" w:rsidRDefault="00780D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F13" w:rsidRDefault="00D42F13" w:rsidP="00FD6C3B">
      <w:r>
        <w:separator/>
      </w:r>
    </w:p>
  </w:footnote>
  <w:footnote w:type="continuationSeparator" w:id="0">
    <w:p w:rsidR="00D42F13" w:rsidRDefault="00D42F13" w:rsidP="00FD6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E1295"/>
    <w:multiLevelType w:val="hybridMultilevel"/>
    <w:tmpl w:val="0D689B90"/>
    <w:lvl w:ilvl="0" w:tplc="FC2CE366">
      <w:start w:val="1"/>
      <w:numFmt w:val="decimal"/>
      <w:lvlText w:val="%1."/>
      <w:lvlJc w:val="left"/>
      <w:pPr>
        <w:ind w:left="420" w:hanging="420"/>
      </w:pPr>
    </w:lvl>
    <w:lvl w:ilvl="1" w:tplc="86528632" w:tentative="1">
      <w:start w:val="1"/>
      <w:numFmt w:val="lowerLetter"/>
      <w:lvlText w:val="%2)"/>
      <w:lvlJc w:val="left"/>
      <w:pPr>
        <w:ind w:left="840" w:hanging="420"/>
      </w:pPr>
    </w:lvl>
    <w:lvl w:ilvl="2" w:tplc="A254DFE4" w:tentative="1">
      <w:start w:val="1"/>
      <w:numFmt w:val="lowerRoman"/>
      <w:lvlText w:val="%3."/>
      <w:lvlJc w:val="right"/>
      <w:pPr>
        <w:ind w:left="1260" w:hanging="420"/>
      </w:pPr>
    </w:lvl>
    <w:lvl w:ilvl="3" w:tplc="C6B81FF4" w:tentative="1">
      <w:start w:val="1"/>
      <w:numFmt w:val="decimal"/>
      <w:lvlText w:val="%4."/>
      <w:lvlJc w:val="left"/>
      <w:pPr>
        <w:ind w:left="1680" w:hanging="420"/>
      </w:pPr>
    </w:lvl>
    <w:lvl w:ilvl="4" w:tplc="4FEC8E42" w:tentative="1">
      <w:start w:val="1"/>
      <w:numFmt w:val="lowerLetter"/>
      <w:lvlText w:val="%5)"/>
      <w:lvlJc w:val="left"/>
      <w:pPr>
        <w:ind w:left="2100" w:hanging="420"/>
      </w:pPr>
    </w:lvl>
    <w:lvl w:ilvl="5" w:tplc="FDF4278E" w:tentative="1">
      <w:start w:val="1"/>
      <w:numFmt w:val="lowerRoman"/>
      <w:lvlText w:val="%6."/>
      <w:lvlJc w:val="right"/>
      <w:pPr>
        <w:ind w:left="2520" w:hanging="420"/>
      </w:pPr>
    </w:lvl>
    <w:lvl w:ilvl="6" w:tplc="D482163C" w:tentative="1">
      <w:start w:val="1"/>
      <w:numFmt w:val="decimal"/>
      <w:lvlText w:val="%7."/>
      <w:lvlJc w:val="left"/>
      <w:pPr>
        <w:ind w:left="2940" w:hanging="420"/>
      </w:pPr>
    </w:lvl>
    <w:lvl w:ilvl="7" w:tplc="4AD8979C" w:tentative="1">
      <w:start w:val="1"/>
      <w:numFmt w:val="lowerLetter"/>
      <w:lvlText w:val="%8)"/>
      <w:lvlJc w:val="left"/>
      <w:pPr>
        <w:ind w:left="3360" w:hanging="420"/>
      </w:pPr>
    </w:lvl>
    <w:lvl w:ilvl="8" w:tplc="E61C4D7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6E5B7A"/>
    <w:multiLevelType w:val="hybridMultilevel"/>
    <w:tmpl w:val="9EE40190"/>
    <w:lvl w:ilvl="0" w:tplc="8CAAC008">
      <w:start w:val="1"/>
      <w:numFmt w:val="decimal"/>
      <w:lvlText w:val="%1."/>
      <w:lvlJc w:val="left"/>
      <w:pPr>
        <w:ind w:left="644" w:hanging="360"/>
      </w:pPr>
      <w:rPr>
        <w:rFonts w:ascii="Times New Roman" w:eastAsia="宋体" w:hAnsi="Times New Roman" w:hint="default"/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 w15:restartNumberingAfterBreak="0">
    <w:nsid w:val="32760F3F"/>
    <w:multiLevelType w:val="hybridMultilevel"/>
    <w:tmpl w:val="579C70D6"/>
    <w:lvl w:ilvl="0" w:tplc="3A3091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 w15:restartNumberingAfterBreak="0">
    <w:nsid w:val="34903957"/>
    <w:multiLevelType w:val="hybridMultilevel"/>
    <w:tmpl w:val="0492CF12"/>
    <w:lvl w:ilvl="0" w:tplc="8272B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6D402F"/>
    <w:multiLevelType w:val="hybridMultilevel"/>
    <w:tmpl w:val="6BB0AE02"/>
    <w:lvl w:ilvl="0" w:tplc="300E07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 w15:restartNumberingAfterBreak="0">
    <w:nsid w:val="5EC732FE"/>
    <w:multiLevelType w:val="hybridMultilevel"/>
    <w:tmpl w:val="C34A7CDC"/>
    <w:lvl w:ilvl="0" w:tplc="3F0AD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3B"/>
    <w:rsid w:val="000346C5"/>
    <w:rsid w:val="00036E1C"/>
    <w:rsid w:val="0005006C"/>
    <w:rsid w:val="00080F1F"/>
    <w:rsid w:val="00087AC8"/>
    <w:rsid w:val="000B12D3"/>
    <w:rsid w:val="000B12FC"/>
    <w:rsid w:val="000B4456"/>
    <w:rsid w:val="000C3D7C"/>
    <w:rsid w:val="000D0881"/>
    <w:rsid w:val="000D2A53"/>
    <w:rsid w:val="000F353D"/>
    <w:rsid w:val="000F412B"/>
    <w:rsid w:val="00103309"/>
    <w:rsid w:val="001103FB"/>
    <w:rsid w:val="00113EA7"/>
    <w:rsid w:val="00121FA3"/>
    <w:rsid w:val="00182AC9"/>
    <w:rsid w:val="00205D93"/>
    <w:rsid w:val="002106F5"/>
    <w:rsid w:val="002243C9"/>
    <w:rsid w:val="00224C6E"/>
    <w:rsid w:val="00243D1F"/>
    <w:rsid w:val="002752B3"/>
    <w:rsid w:val="002C0618"/>
    <w:rsid w:val="00311AF7"/>
    <w:rsid w:val="003368D6"/>
    <w:rsid w:val="003609AA"/>
    <w:rsid w:val="00377A2F"/>
    <w:rsid w:val="00384C89"/>
    <w:rsid w:val="003B6CE5"/>
    <w:rsid w:val="003C3B5B"/>
    <w:rsid w:val="003D6B32"/>
    <w:rsid w:val="004007CF"/>
    <w:rsid w:val="00424C39"/>
    <w:rsid w:val="004265E0"/>
    <w:rsid w:val="00433C21"/>
    <w:rsid w:val="00445ABB"/>
    <w:rsid w:val="004718C7"/>
    <w:rsid w:val="004B69B7"/>
    <w:rsid w:val="004C645D"/>
    <w:rsid w:val="004D058A"/>
    <w:rsid w:val="004D2591"/>
    <w:rsid w:val="004F471C"/>
    <w:rsid w:val="004F54E7"/>
    <w:rsid w:val="004F69B7"/>
    <w:rsid w:val="005031EB"/>
    <w:rsid w:val="00546DF4"/>
    <w:rsid w:val="00554976"/>
    <w:rsid w:val="00554C4F"/>
    <w:rsid w:val="00565E1D"/>
    <w:rsid w:val="005D5394"/>
    <w:rsid w:val="00600182"/>
    <w:rsid w:val="006179BB"/>
    <w:rsid w:val="00626EE3"/>
    <w:rsid w:val="00640710"/>
    <w:rsid w:val="006D44F1"/>
    <w:rsid w:val="006F6C95"/>
    <w:rsid w:val="006F7DE0"/>
    <w:rsid w:val="00717BAF"/>
    <w:rsid w:val="00780D65"/>
    <w:rsid w:val="00780DD5"/>
    <w:rsid w:val="007858C8"/>
    <w:rsid w:val="007863D3"/>
    <w:rsid w:val="007B4EE8"/>
    <w:rsid w:val="007C3C5B"/>
    <w:rsid w:val="0081061A"/>
    <w:rsid w:val="00857BD8"/>
    <w:rsid w:val="008B533A"/>
    <w:rsid w:val="008E7EB9"/>
    <w:rsid w:val="00914FA7"/>
    <w:rsid w:val="00923B64"/>
    <w:rsid w:val="00953A2D"/>
    <w:rsid w:val="00994FC9"/>
    <w:rsid w:val="009A0835"/>
    <w:rsid w:val="009C465E"/>
    <w:rsid w:val="009E225E"/>
    <w:rsid w:val="00A86F6B"/>
    <w:rsid w:val="00AC58CB"/>
    <w:rsid w:val="00AC7FBE"/>
    <w:rsid w:val="00AE7925"/>
    <w:rsid w:val="00AF1B16"/>
    <w:rsid w:val="00AF1E95"/>
    <w:rsid w:val="00AF36EC"/>
    <w:rsid w:val="00B400D8"/>
    <w:rsid w:val="00B662C4"/>
    <w:rsid w:val="00C124CE"/>
    <w:rsid w:val="00C14FC3"/>
    <w:rsid w:val="00C308D3"/>
    <w:rsid w:val="00CF45E7"/>
    <w:rsid w:val="00D03B0F"/>
    <w:rsid w:val="00D30DA0"/>
    <w:rsid w:val="00D347D8"/>
    <w:rsid w:val="00D42F13"/>
    <w:rsid w:val="00D60C1E"/>
    <w:rsid w:val="00D83216"/>
    <w:rsid w:val="00D90DF5"/>
    <w:rsid w:val="00DA2959"/>
    <w:rsid w:val="00E0007C"/>
    <w:rsid w:val="00E34D00"/>
    <w:rsid w:val="00E61FA1"/>
    <w:rsid w:val="00E62B2F"/>
    <w:rsid w:val="00EB7F78"/>
    <w:rsid w:val="00F62A93"/>
    <w:rsid w:val="00FB5670"/>
    <w:rsid w:val="00FC26FE"/>
    <w:rsid w:val="00FD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9AC807-CF52-A743-A6A8-067E66E7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C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6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D6C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6C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6C3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C3D7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C3D7C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E000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0346C5"/>
    <w:pPr>
      <w:ind w:firstLineChars="200" w:firstLine="420"/>
    </w:pPr>
  </w:style>
  <w:style w:type="character" w:styleId="ab">
    <w:name w:val="page number"/>
    <w:basedOn w:val="a0"/>
    <w:uiPriority w:val="99"/>
    <w:semiHidden/>
    <w:unhideWhenUsed/>
    <w:rsid w:val="00780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李金辉</cp:lastModifiedBy>
  <cp:revision>58</cp:revision>
  <cp:lastPrinted>2017-03-22T01:30:00Z</cp:lastPrinted>
  <dcterms:created xsi:type="dcterms:W3CDTF">2017-03-07T09:51:00Z</dcterms:created>
  <dcterms:modified xsi:type="dcterms:W3CDTF">2020-03-10T07:06:00Z</dcterms:modified>
</cp:coreProperties>
</file>