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40"/>
        </w:rPr>
      </w:pPr>
      <w:r>
        <w:rPr>
          <w:rFonts w:hint="eastAsia" w:ascii="Times New Roman" w:hAnsi="Times New Roman" w:cs="Times New Roman"/>
          <w:b/>
          <w:bCs/>
          <w:sz w:val="32"/>
          <w:szCs w:val="40"/>
        </w:rPr>
        <w:t xml:space="preserve">9年级英语第22课时 </w:t>
      </w:r>
      <w:r>
        <w:rPr>
          <w:rFonts w:hint="eastAsia" w:ascii="Times New Roman" w:hAnsi="Times New Roman" w:eastAsia="宋体" w:cs="Times New Roman"/>
          <w:b/>
          <w:bCs/>
          <w:sz w:val="32"/>
          <w:szCs w:val="40"/>
        </w:rPr>
        <w:t xml:space="preserve"> 拓展任务</w:t>
      </w:r>
    </w:p>
    <w:p>
      <w:pPr>
        <w:jc w:val="center"/>
        <w:rPr>
          <w:rFonts w:ascii="Times New Roman" w:hAnsi="Times New Roman" w:eastAsia="宋体" w:cs="Times New Roman"/>
          <w:b/>
          <w:bCs/>
          <w:sz w:val="32"/>
          <w:szCs w:val="40"/>
        </w:rPr>
      </w:pPr>
    </w:p>
    <w:p>
      <w:pPr>
        <w:autoSpaceDE w:val="0"/>
        <w:autoSpaceDN w:val="0"/>
        <w:adjustRightInd w:val="0"/>
        <w:rPr>
          <w:rFonts w:ascii="Times New Roman" w:hAnsi="Times New Roman" w:eastAsia="黑体"/>
          <w:b w:val="0"/>
          <w:bCs w:val="0"/>
          <w:color w:val="000000"/>
          <w:kern w:val="0"/>
          <w:sz w:val="24"/>
        </w:rPr>
      </w:pPr>
      <w:r>
        <w:rPr>
          <w:rFonts w:hint="eastAsia" w:ascii="宋体" w:hAnsi="宋体" w:eastAsia="宋体" w:cs="宋体"/>
          <w:b w:val="0"/>
          <w:bCs w:val="0"/>
          <w:color w:val="000000"/>
          <w:kern w:val="0"/>
          <w:sz w:val="24"/>
          <w:szCs w:val="28"/>
        </w:rPr>
        <w:t>一、阅读短文，回答问题。</w:t>
      </w:r>
      <w:r>
        <w:rPr>
          <w:rFonts w:hint="eastAsia" w:ascii="宋体" w:hAnsi="宋体" w:eastAsia="宋体"/>
          <w:b w:val="0"/>
          <w:bCs w:val="0"/>
          <w:color w:val="000000"/>
          <w:kern w:val="0"/>
          <w:sz w:val="24"/>
        </w:rPr>
        <w:t>（2019年 海淀二模）</w:t>
      </w:r>
    </w:p>
    <w:p>
      <w:pPr>
        <w:autoSpaceDE w:val="0"/>
        <w:autoSpaceDN w:val="0"/>
        <w:adjustRightInd w:val="0"/>
        <w:ind w:firstLine="278"/>
        <w:rPr>
          <w:rFonts w:ascii="Times New Roman" w:hAnsi="Times New Roman" w:eastAsia="黑体"/>
          <w:color w:val="000000"/>
          <w:kern w:val="0"/>
          <w:sz w:val="24"/>
          <w:szCs w:val="28"/>
        </w:rPr>
      </w:pPr>
    </w:p>
    <w:p>
      <w:pPr>
        <w:autoSpaceDE w:val="0"/>
        <w:autoSpaceDN w:val="0"/>
        <w:adjustRightInd w:val="0"/>
        <w:ind w:firstLine="278"/>
        <w:rPr>
          <w:rFonts w:ascii="Times New Roman" w:hAnsi="Times New Roman" w:eastAsia="黑体"/>
          <w:color w:val="000000"/>
          <w:kern w:val="0"/>
          <w:sz w:val="24"/>
          <w:szCs w:val="28"/>
        </w:rPr>
      </w:pPr>
      <w:r>
        <w:rPr>
          <w:rFonts w:ascii="Times New Roman" w:hAnsi="Times New Roman" w:eastAsia="黑体"/>
          <w:color w:val="000000"/>
          <w:kern w:val="0"/>
          <w:sz w:val="24"/>
          <w:szCs w:val="28"/>
        </w:rPr>
        <w:drawing>
          <wp:anchor distT="0" distB="0" distL="114935" distR="114935" simplePos="0" relativeHeight="251658240" behindDoc="0" locked="0" layoutInCell="1" allowOverlap="1">
            <wp:simplePos x="0" y="0"/>
            <wp:positionH relativeFrom="column">
              <wp:posOffset>33020</wp:posOffset>
            </wp:positionH>
            <wp:positionV relativeFrom="paragraph">
              <wp:posOffset>44450</wp:posOffset>
            </wp:positionV>
            <wp:extent cx="1638935" cy="1259205"/>
            <wp:effectExtent l="0" t="0" r="18415" b="17145"/>
            <wp:wrapSquare wrapText="bothSides"/>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4"/>
                    <a:stretch>
                      <a:fillRect/>
                    </a:stretch>
                  </pic:blipFill>
                  <pic:spPr>
                    <a:xfrm>
                      <a:off x="0" y="0"/>
                      <a:ext cx="1638935" cy="1259205"/>
                    </a:xfrm>
                    <a:prstGeom prst="rect">
                      <a:avLst/>
                    </a:prstGeom>
                    <a:noFill/>
                    <a:ln>
                      <a:noFill/>
                    </a:ln>
                  </pic:spPr>
                </pic:pic>
              </a:graphicData>
            </a:graphic>
          </wp:anchor>
        </w:drawing>
      </w:r>
      <w:r>
        <w:rPr>
          <w:rFonts w:ascii="Times New Roman" w:hAnsi="Times New Roman" w:eastAsia="黑体"/>
          <w:color w:val="000000"/>
          <w:kern w:val="0"/>
          <w:sz w:val="24"/>
          <w:szCs w:val="28"/>
        </w:rPr>
        <w:t>Todd Bol is the founder of the non</w:t>
      </w:r>
      <w:r>
        <w:rPr>
          <w:rFonts w:hint="eastAsia" w:ascii="Times New Roman" w:hAnsi="Times New Roman" w:eastAsia="黑体"/>
          <w:color w:val="000000"/>
          <w:kern w:val="0"/>
          <w:sz w:val="24"/>
          <w:szCs w:val="28"/>
        </w:rPr>
        <w:t>-</w:t>
      </w:r>
      <w:r>
        <w:rPr>
          <w:rFonts w:ascii="Times New Roman" w:hAnsi="Times New Roman" w:eastAsia="黑体"/>
          <w:color w:val="000000"/>
          <w:kern w:val="0"/>
          <w:sz w:val="24"/>
          <w:szCs w:val="28"/>
        </w:rPr>
        <w:t>profit Little Free Libraries. Bol built the</w:t>
      </w:r>
      <w:r>
        <w:rPr>
          <w:rFonts w:hint="eastAsia" w:ascii="Times New Roman" w:hAnsi="Times New Roman" w:eastAsia="黑体"/>
          <w:color w:val="000000"/>
          <w:kern w:val="0"/>
          <w:sz w:val="24"/>
          <w:szCs w:val="28"/>
        </w:rPr>
        <w:t xml:space="preserve"> </w:t>
      </w:r>
      <w:r>
        <w:rPr>
          <w:rFonts w:ascii="Times New Roman" w:hAnsi="Times New Roman" w:eastAsia="黑体"/>
          <w:color w:val="000000"/>
          <w:kern w:val="0"/>
          <w:sz w:val="24"/>
          <w:szCs w:val="28"/>
        </w:rPr>
        <w:t>first little library in 2009 to honor his mom, who was a book lover and teacher. Bol wanted to share his mother’s love for reading with others. He decided to build a wood box and fill it with books. He made it look like a tiny red schoolhouse. He placed the box of books on a post in his front yard with a sign that read “Free Books”.</w:t>
      </w:r>
      <w:r>
        <w:rPr>
          <w:rFonts w:hint="eastAsia" w:ascii="Times New Roman" w:hAnsi="Times New Roman" w:eastAsia="黑体"/>
          <w:color w:val="000000"/>
          <w:kern w:val="0"/>
          <w:sz w:val="24"/>
          <w:szCs w:val="28"/>
        </w:rPr>
        <w:t xml:space="preserve"> </w:t>
      </w:r>
      <w:r>
        <w:rPr>
          <w:rFonts w:ascii="Times New Roman" w:hAnsi="Times New Roman" w:eastAsia="黑体"/>
          <w:color w:val="000000"/>
          <w:kern w:val="0"/>
          <w:sz w:val="24"/>
          <w:szCs w:val="28"/>
        </w:rPr>
        <w:t>This was the beginning of the Little Free Library.</w:t>
      </w:r>
    </w:p>
    <w:p>
      <w:pPr>
        <w:autoSpaceDE w:val="0"/>
        <w:autoSpaceDN w:val="0"/>
        <w:adjustRightInd w:val="0"/>
        <w:ind w:firstLine="240" w:firstLineChars="100"/>
        <w:rPr>
          <w:rFonts w:ascii="Times New Roman" w:hAnsi="Times New Roman" w:eastAsia="黑体"/>
          <w:color w:val="000000"/>
          <w:kern w:val="0"/>
          <w:sz w:val="24"/>
          <w:szCs w:val="28"/>
        </w:rPr>
      </w:pPr>
      <w:r>
        <w:rPr>
          <w:rFonts w:ascii="Times New Roman" w:hAnsi="Times New Roman" w:eastAsia="黑体"/>
          <w:color w:val="000000"/>
          <w:kern w:val="0"/>
          <w:sz w:val="24"/>
          <w:szCs w:val="28"/>
        </w:rPr>
        <w:t>Soon Bol’s neighbors noticed this tiny model of a schoolhouse. They began taking the books and replacing them with books of their own. The tiny library was always open. A library card was not needed. The books could be read and returned whenever. It offered people an easy way to read. This library didn’t just provide books. It also helped build friendships among community</w:t>
      </w:r>
      <w:r>
        <w:rPr>
          <w:rFonts w:hint="eastAsia" w:ascii="Times New Roman" w:hAnsi="Times New Roman" w:eastAsia="黑体"/>
          <w:color w:val="000000"/>
          <w:kern w:val="0"/>
          <w:sz w:val="24"/>
          <w:szCs w:val="28"/>
        </w:rPr>
        <w:t xml:space="preserve"> </w:t>
      </w:r>
      <w:r>
        <w:rPr>
          <w:rFonts w:ascii="Times New Roman" w:hAnsi="Times New Roman" w:eastAsia="黑体"/>
          <w:color w:val="000000"/>
          <w:kern w:val="0"/>
          <w:sz w:val="24"/>
          <w:szCs w:val="28"/>
        </w:rPr>
        <w:t>members. As more and more people visited Bol’s little library, they began talking with one another. Everyone loved the little library. They shared thoughts, ideas, and stories. They got to know one another. After all, as Bol said, “It’s a magic box with books.”</w:t>
      </w:r>
    </w:p>
    <w:p>
      <w:pPr>
        <w:autoSpaceDE w:val="0"/>
        <w:autoSpaceDN w:val="0"/>
        <w:adjustRightInd w:val="0"/>
        <w:ind w:firstLine="390"/>
        <w:rPr>
          <w:rFonts w:ascii="Times New Roman" w:hAnsi="Times New Roman" w:eastAsia="黑体"/>
          <w:color w:val="000000"/>
          <w:kern w:val="0"/>
          <w:sz w:val="24"/>
          <w:szCs w:val="28"/>
        </w:rPr>
      </w:pPr>
      <w:r>
        <w:rPr>
          <w:rFonts w:ascii="Times New Roman" w:hAnsi="Times New Roman" w:eastAsia="黑体"/>
          <w:color w:val="000000"/>
          <w:kern w:val="0"/>
          <w:sz w:val="24"/>
          <w:szCs w:val="28"/>
        </w:rPr>
        <w:t>Bol’s friends and neighbors wanted little libraries of their own. Bol built several and gave them away. One of his friends, Rick Brooks, noticed that the libraries encouraged people to read. He believed that Bol’s little libraries could benefit more than just local friends and neighbors. With this in mind, Bol</w:t>
      </w:r>
      <w:r>
        <w:rPr>
          <w:rFonts w:hint="eastAsia" w:ascii="Times New Roman" w:hAnsi="Times New Roman" w:eastAsia="黑体"/>
          <w:color w:val="000000"/>
          <w:kern w:val="0"/>
          <w:sz w:val="24"/>
          <w:szCs w:val="28"/>
        </w:rPr>
        <w:t xml:space="preserve"> </w:t>
      </w:r>
      <w:r>
        <w:rPr>
          <w:rFonts w:ascii="Times New Roman" w:hAnsi="Times New Roman" w:eastAsia="黑体"/>
          <w:color w:val="000000"/>
          <w:kern w:val="0"/>
          <w:sz w:val="24"/>
          <w:szCs w:val="28"/>
        </w:rPr>
        <w:t>and Brooks came up with a plan to build more than 2,500 Little Free Libraries around the world. To achieve this goal, they created a website. People can get information about the Little Free Libraries and how they can set up little libraries of their own.</w:t>
      </w:r>
    </w:p>
    <w:p>
      <w:pPr>
        <w:autoSpaceDE w:val="0"/>
        <w:autoSpaceDN w:val="0"/>
        <w:adjustRightInd w:val="0"/>
        <w:rPr>
          <w:rFonts w:ascii="Times New Roman" w:hAnsi="Times New Roman" w:eastAsia="黑体"/>
          <w:color w:val="000000"/>
          <w:kern w:val="0"/>
          <w:sz w:val="24"/>
          <w:szCs w:val="28"/>
        </w:rPr>
      </w:pPr>
      <w:r>
        <w:rPr>
          <w:rFonts w:ascii="Times New Roman" w:hAnsi="Times New Roman" w:eastAsia="黑体"/>
          <w:color w:val="000000"/>
          <w:kern w:val="0"/>
          <w:sz w:val="24"/>
          <w:szCs w:val="28"/>
        </w:rPr>
        <w:t>    Thanks to Bol and Brooks, the Little Free Libraries are encouraging people to read more and to be friendlier. Today there are more than 75, 000 Little Free Libraries around the world, and they can be found on almost every continent.</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1. </w:t>
      </w:r>
      <w:r>
        <w:rPr>
          <w:rFonts w:ascii="Times New Roman" w:hAnsi="Times New Roman" w:eastAsia="黑体"/>
          <w:color w:val="000000"/>
          <w:kern w:val="0"/>
          <w:sz w:val="24"/>
          <w:szCs w:val="28"/>
        </w:rPr>
        <w:t>When did Bol build the first library?</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   _____________________________________________________________________</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2. </w:t>
      </w:r>
      <w:r>
        <w:rPr>
          <w:rFonts w:ascii="Times New Roman" w:hAnsi="Times New Roman" w:eastAsia="黑体"/>
          <w:color w:val="000000"/>
          <w:kern w:val="0"/>
          <w:sz w:val="24"/>
          <w:szCs w:val="28"/>
        </w:rPr>
        <w:t>Where did Bol put the box of books?</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   _____________________________________________________________________</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3. </w:t>
      </w:r>
      <w:r>
        <w:rPr>
          <w:rFonts w:ascii="Times New Roman" w:hAnsi="Times New Roman" w:eastAsia="黑体"/>
          <w:color w:val="000000"/>
          <w:kern w:val="0"/>
          <w:sz w:val="24"/>
          <w:szCs w:val="28"/>
        </w:rPr>
        <w:t>What is the second paragraph mainly about?</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   _____________________________________________________________________</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4. </w:t>
      </w:r>
      <w:r>
        <w:rPr>
          <w:rFonts w:ascii="Times New Roman" w:hAnsi="Times New Roman" w:eastAsia="黑体"/>
          <w:color w:val="000000"/>
          <w:kern w:val="0"/>
          <w:sz w:val="24"/>
          <w:szCs w:val="28"/>
        </w:rPr>
        <w:t>How did Bol and Brooks achieve their goal?</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   _____________________________________________________________________</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5. </w:t>
      </w:r>
      <w:r>
        <w:rPr>
          <w:rFonts w:ascii="Times New Roman" w:hAnsi="Times New Roman" w:eastAsia="黑体"/>
          <w:color w:val="000000"/>
          <w:kern w:val="0"/>
          <w:sz w:val="24"/>
          <w:szCs w:val="28"/>
        </w:rPr>
        <w:t>What are the Little Free Libraries encouraging people to do?</w:t>
      </w:r>
    </w:p>
    <w:p>
      <w:pPr>
        <w:autoSpaceDE w:val="0"/>
        <w:autoSpaceDN w:val="0"/>
        <w:adjustRightInd w:val="0"/>
        <w:jc w:val="left"/>
        <w:rPr>
          <w:rFonts w:ascii="Times New Roman" w:hAnsi="Times New Roman" w:eastAsia="黑体"/>
          <w:color w:val="000000"/>
          <w:kern w:val="0"/>
          <w:sz w:val="24"/>
          <w:szCs w:val="28"/>
        </w:rPr>
      </w:pPr>
      <w:r>
        <w:rPr>
          <w:rFonts w:hint="eastAsia" w:ascii="Times New Roman" w:hAnsi="Times New Roman" w:eastAsia="黑体"/>
          <w:color w:val="000000"/>
          <w:kern w:val="0"/>
          <w:sz w:val="24"/>
          <w:szCs w:val="28"/>
        </w:rPr>
        <w:t xml:space="preserve">   _____________________________________________________________________</w:t>
      </w:r>
    </w:p>
    <w:p>
      <w:pPr>
        <w:autoSpaceDE w:val="0"/>
        <w:autoSpaceDN w:val="0"/>
        <w:adjustRightInd w:val="0"/>
        <w:rPr>
          <w:rFonts w:ascii="宋体" w:hAnsi="宋体" w:eastAsia="宋体" w:cs="宋体"/>
          <w:color w:val="000000"/>
          <w:kern w:val="0"/>
          <w:sz w:val="24"/>
          <w:szCs w:val="28"/>
        </w:rPr>
      </w:pPr>
    </w:p>
    <w:p>
      <w:pPr>
        <w:numPr>
          <w:ilvl w:val="0"/>
          <w:numId w:val="1"/>
        </w:numPr>
        <w:autoSpaceDE w:val="0"/>
        <w:autoSpaceDN w:val="0"/>
        <w:adjustRightInd w:val="0"/>
        <w:rPr>
          <w:rFonts w:ascii="宋体" w:hAnsi="宋体" w:eastAsia="宋体" w:cs="宋体"/>
          <w:b w:val="0"/>
          <w:bCs w:val="0"/>
          <w:color w:val="000000"/>
          <w:kern w:val="0"/>
          <w:sz w:val="24"/>
          <w:szCs w:val="28"/>
        </w:rPr>
      </w:pPr>
      <w:r>
        <w:rPr>
          <w:rFonts w:hint="eastAsia" w:ascii="宋体" w:hAnsi="宋体" w:eastAsia="宋体" w:cs="宋体"/>
          <w:b w:val="0"/>
          <w:bCs w:val="0"/>
          <w:color w:val="000000"/>
          <w:kern w:val="0"/>
          <w:sz w:val="24"/>
          <w:szCs w:val="28"/>
        </w:rPr>
        <w:t>列举文章中你找到的几种时态、语态</w:t>
      </w:r>
      <w:r>
        <w:rPr>
          <w:rFonts w:hint="eastAsia" w:ascii="宋体" w:hAnsi="宋体" w:eastAsia="宋体" w:cs="宋体"/>
          <w:b w:val="0"/>
          <w:bCs w:val="0"/>
          <w:color w:val="000000"/>
          <w:kern w:val="0"/>
          <w:sz w:val="24"/>
          <w:szCs w:val="28"/>
          <w:lang w:eastAsia="zh-CN"/>
        </w:rPr>
        <w:t>。</w:t>
      </w:r>
    </w:p>
    <w:p>
      <w:pPr>
        <w:autoSpaceDE w:val="0"/>
        <w:autoSpaceDN w:val="0"/>
        <w:adjustRightInd w:val="0"/>
        <w:rPr>
          <w:rFonts w:ascii="宋体" w:hAnsi="宋体" w:eastAsia="宋体" w:cs="宋体"/>
          <w:color w:val="000000"/>
          <w:kern w:val="0"/>
          <w:sz w:val="24"/>
          <w:szCs w:val="28"/>
        </w:rPr>
      </w:pPr>
    </w:p>
    <w:p>
      <w:pPr>
        <w:autoSpaceDE w:val="0"/>
        <w:autoSpaceDN w:val="0"/>
        <w:adjustRightInd w:val="0"/>
        <w:spacing w:line="360" w:lineRule="auto"/>
        <w:rPr>
          <w:rFonts w:ascii="宋体" w:hAnsi="宋体" w:cs="宋体"/>
          <w:color w:val="000000"/>
          <w:kern w:val="0"/>
          <w:sz w:val="24"/>
          <w:szCs w:val="28"/>
        </w:rPr>
      </w:pPr>
      <w:r>
        <w:rPr>
          <w:rFonts w:hint="eastAsia" w:ascii="宋体" w:hAnsi="宋体" w:cs="宋体"/>
          <w:color w:val="000000"/>
          <w:kern w:val="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spacing w:line="360" w:lineRule="auto"/>
        <w:rPr>
          <w:rFonts w:ascii="宋体" w:hAnsi="宋体" w:eastAsia="宋体" w:cs="宋体"/>
          <w:color w:val="000000"/>
          <w:kern w:val="0"/>
          <w:sz w:val="24"/>
          <w:szCs w:val="28"/>
        </w:rPr>
      </w:pPr>
    </w:p>
    <w:p>
      <w:pPr>
        <w:numPr>
          <w:ilvl w:val="0"/>
          <w:numId w:val="2"/>
        </w:numPr>
        <w:autoSpaceDE w:val="0"/>
        <w:autoSpaceDN w:val="0"/>
        <w:adjustRightInd w:val="0"/>
        <w:rPr>
          <w:rFonts w:ascii="宋体" w:hAnsi="宋体" w:eastAsia="宋体" w:cs="宋体"/>
          <w:color w:val="000000"/>
          <w:kern w:val="0"/>
          <w:sz w:val="24"/>
          <w:szCs w:val="28"/>
        </w:rPr>
      </w:pPr>
      <w:bookmarkStart w:id="0" w:name="_GoBack"/>
      <w:r>
        <w:rPr>
          <w:rFonts w:hint="eastAsia" w:ascii="宋体" w:hAnsi="宋体" w:eastAsia="宋体" w:cs="宋体"/>
          <w:color w:val="000000"/>
          <w:kern w:val="0"/>
          <w:sz w:val="24"/>
          <w:szCs w:val="28"/>
        </w:rPr>
        <w:t>在回答第3-5题（或如果你想要整句回答第1-2题）时，需要在时态、语态方面注意哪些问题？</w:t>
      </w:r>
    </w:p>
    <w:bookmarkEnd w:id="0"/>
    <w:p>
      <w:pPr>
        <w:autoSpaceDE w:val="0"/>
        <w:autoSpaceDN w:val="0"/>
        <w:adjustRightInd w:val="0"/>
        <w:spacing w:line="360" w:lineRule="auto"/>
        <w:rPr>
          <w:rFonts w:ascii="宋体" w:hAnsi="宋体" w:eastAsia="宋体" w:cs="宋体"/>
          <w:color w:val="000000"/>
          <w:kern w:val="0"/>
          <w:sz w:val="24"/>
          <w:szCs w:val="28"/>
        </w:rPr>
      </w:pPr>
      <w:r>
        <w:rPr>
          <w:rFonts w:hint="eastAsia" w:ascii="宋体" w:hAnsi="宋体" w:cs="宋体"/>
          <w:color w:val="000000"/>
          <w:kern w:val="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rPr>
          <w:rFonts w:ascii="宋体" w:hAnsi="宋体" w:eastAsia="宋体" w:cs="宋体"/>
          <w:color w:val="000000"/>
          <w:kern w:val="0"/>
          <w:sz w:val="24"/>
          <w:szCs w:val="28"/>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p>
      <w:pPr>
        <w:spacing w:line="360" w:lineRule="auto"/>
        <w:rPr>
          <w:rFonts w:ascii="Times New Roman" w:hAnsi="Times New Roman" w:eastAsia="宋体" w:cs="Times New Roman"/>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C7607"/>
    <w:multiLevelType w:val="singleLevel"/>
    <w:tmpl w:val="D3FC7607"/>
    <w:lvl w:ilvl="0" w:tentative="0">
      <w:start w:val="2"/>
      <w:numFmt w:val="chineseCounting"/>
      <w:suff w:val="nothing"/>
      <w:lvlText w:val="%1、"/>
      <w:lvlJc w:val="left"/>
      <w:rPr>
        <w:rFonts w:hint="eastAsia"/>
      </w:rPr>
    </w:lvl>
  </w:abstractNum>
  <w:abstractNum w:abstractNumId="1">
    <w:nsid w:val="F0039F73"/>
    <w:multiLevelType w:val="singleLevel"/>
    <w:tmpl w:val="F0039F7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353D5"/>
    <w:rsid w:val="00941785"/>
    <w:rsid w:val="00AE7E2D"/>
    <w:rsid w:val="00C944E6"/>
    <w:rsid w:val="00CC1B39"/>
    <w:rsid w:val="1A783CF3"/>
    <w:rsid w:val="1BDC096A"/>
    <w:rsid w:val="20936B0C"/>
    <w:rsid w:val="251B00CF"/>
    <w:rsid w:val="2EE353D5"/>
    <w:rsid w:val="32AB258E"/>
    <w:rsid w:val="3A0A5ED9"/>
    <w:rsid w:val="3E0769D4"/>
    <w:rsid w:val="43C6333D"/>
    <w:rsid w:val="4CAC27EE"/>
    <w:rsid w:val="5D5B1DA6"/>
    <w:rsid w:val="60541E3E"/>
    <w:rsid w:val="67016F48"/>
    <w:rsid w:val="6A1C01EA"/>
    <w:rsid w:val="7CB7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547</Words>
  <Characters>3123</Characters>
  <Lines>26</Lines>
  <Paragraphs>7</Paragraphs>
  <TotalTime>11</TotalTime>
  <ScaleCrop>false</ScaleCrop>
  <LinksUpToDate>false</LinksUpToDate>
  <CharactersWithSpaces>3663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2020-03-08T15:21:00Z</dcterms:created>
  <dc:creator>蒋成宇</dc:creator>
  <cp:lastModifiedBy>蒋成宇</cp:lastModifiedBy>
  <dcterms:modified xsi:type="dcterms:W3CDTF">2020-03-10T08:09:55Z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