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高二</w:t>
      </w:r>
      <w:r>
        <w:rPr>
          <w:rFonts w:hint="eastAsia"/>
          <w:b/>
          <w:bCs/>
          <w:sz w:val="24"/>
          <w:szCs w:val="28"/>
          <w:lang w:val="en-US" w:eastAsia="zh-CN"/>
        </w:rPr>
        <w:t>年级</w:t>
      </w:r>
      <w:r>
        <w:rPr>
          <w:b/>
          <w:bCs/>
          <w:sz w:val="24"/>
          <w:szCs w:val="28"/>
        </w:rPr>
        <w:t>化学</w:t>
      </w:r>
      <w:r>
        <w:rPr>
          <w:rFonts w:hint="eastAsia"/>
          <w:b/>
          <w:bCs/>
          <w:sz w:val="24"/>
          <w:szCs w:val="28"/>
          <w:lang w:val="en-US" w:eastAsia="zh-CN"/>
        </w:rPr>
        <w:t>第2课时</w:t>
      </w:r>
      <w:r>
        <w:rPr>
          <w:b/>
          <w:bCs/>
          <w:sz w:val="24"/>
          <w:szCs w:val="28"/>
        </w:rPr>
        <w:t>《</w:t>
      </w:r>
      <w:r>
        <w:rPr>
          <w:rFonts w:hint="eastAsia"/>
          <w:b/>
          <w:bCs/>
          <w:sz w:val="24"/>
          <w:szCs w:val="28"/>
        </w:rPr>
        <w:t>优化“火箭燃料”</w:t>
      </w:r>
      <w:r>
        <w:rPr>
          <w:b/>
          <w:bCs/>
          <w:sz w:val="24"/>
          <w:szCs w:val="28"/>
        </w:rPr>
        <w:t>》</w:t>
      </w:r>
      <w:r>
        <w:rPr>
          <w:rFonts w:hint="eastAsia"/>
          <w:b/>
          <w:bCs/>
          <w:sz w:val="24"/>
          <w:szCs w:val="28"/>
        </w:rPr>
        <w:t>提升</w:t>
      </w:r>
      <w:r>
        <w:rPr>
          <w:rFonts w:hint="eastAsia"/>
          <w:b/>
          <w:bCs/>
          <w:sz w:val="24"/>
          <w:szCs w:val="28"/>
          <w:lang w:val="en-US" w:eastAsia="zh-CN"/>
        </w:rPr>
        <w:t>作业</w:t>
      </w:r>
      <w:r>
        <w:rPr>
          <w:rFonts w:hint="eastAsia"/>
          <w:b/>
          <w:bCs/>
          <w:sz w:val="24"/>
          <w:szCs w:val="28"/>
        </w:rPr>
        <w:t>答案</w:t>
      </w:r>
    </w:p>
    <w:p>
      <w:pPr>
        <w:jc w:val="center"/>
        <w:rPr>
          <w:sz w:val="28"/>
          <w:szCs w:val="32"/>
        </w:rPr>
      </w:pP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1"/>
        <w:gridCol w:w="1421"/>
        <w:gridCol w:w="1420"/>
        <w:gridCol w:w="1421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33" w:type="pct"/>
            <w:shd w:val="clear" w:color="auto" w:fill="FFFF00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hAnsi="宋体" w:cs="Times New Roman"/>
                <w:b/>
                <w:sz w:val="36"/>
                <w:szCs w:val="36"/>
                <w:lang w:val="pt-BR"/>
              </w:rPr>
            </w:pPr>
            <w:r>
              <w:rPr>
                <w:rFonts w:hint="eastAsia" w:hAnsi="宋体" w:cs="Times New Roman"/>
                <w:b/>
                <w:sz w:val="36"/>
                <w:szCs w:val="36"/>
                <w:lang w:val="pt-BR"/>
              </w:rPr>
              <w:t>1</w:t>
            </w:r>
          </w:p>
        </w:tc>
        <w:tc>
          <w:tcPr>
            <w:tcW w:w="834" w:type="pct"/>
            <w:shd w:val="clear" w:color="auto" w:fill="FFFF00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hAnsi="宋体" w:cs="Times New Roman"/>
                <w:b/>
                <w:sz w:val="36"/>
                <w:szCs w:val="36"/>
                <w:lang w:val="pt-BR"/>
              </w:rPr>
            </w:pPr>
            <w:r>
              <w:rPr>
                <w:rFonts w:hint="eastAsia" w:hAnsi="宋体" w:cs="Times New Roman"/>
                <w:b/>
                <w:sz w:val="36"/>
                <w:szCs w:val="36"/>
                <w:lang w:val="pt-BR"/>
              </w:rPr>
              <w:t>2</w:t>
            </w:r>
          </w:p>
        </w:tc>
        <w:tc>
          <w:tcPr>
            <w:tcW w:w="834" w:type="pct"/>
            <w:shd w:val="clear" w:color="auto" w:fill="FFFF00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hAnsi="宋体" w:cs="Times New Roman"/>
                <w:b/>
                <w:sz w:val="36"/>
                <w:szCs w:val="36"/>
                <w:lang w:val="pt-BR"/>
              </w:rPr>
            </w:pPr>
            <w:r>
              <w:rPr>
                <w:rFonts w:hint="eastAsia" w:hAnsi="宋体" w:cs="Times New Roman"/>
                <w:b/>
                <w:sz w:val="36"/>
                <w:szCs w:val="36"/>
                <w:lang w:val="pt-BR"/>
              </w:rPr>
              <w:t>3</w:t>
            </w:r>
          </w:p>
        </w:tc>
        <w:tc>
          <w:tcPr>
            <w:tcW w:w="833" w:type="pct"/>
            <w:shd w:val="clear" w:color="auto" w:fill="FFFF00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hAnsi="宋体" w:cs="Times New Roman"/>
                <w:b/>
                <w:sz w:val="36"/>
                <w:szCs w:val="36"/>
                <w:lang w:val="pt-BR"/>
              </w:rPr>
            </w:pPr>
            <w:r>
              <w:rPr>
                <w:rFonts w:hint="eastAsia" w:hAnsi="宋体" w:cs="Times New Roman"/>
                <w:b/>
                <w:sz w:val="36"/>
                <w:szCs w:val="36"/>
                <w:lang w:val="pt-BR"/>
              </w:rPr>
              <w:t>4</w:t>
            </w:r>
          </w:p>
        </w:tc>
        <w:tc>
          <w:tcPr>
            <w:tcW w:w="834" w:type="pct"/>
            <w:shd w:val="clear" w:color="auto" w:fill="FFFF00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hAnsi="宋体" w:cs="Times New Roman"/>
                <w:b/>
                <w:sz w:val="36"/>
                <w:szCs w:val="36"/>
                <w:lang w:val="pt-BR"/>
              </w:rPr>
            </w:pPr>
            <w:r>
              <w:rPr>
                <w:rFonts w:hint="eastAsia" w:hAnsi="宋体" w:cs="Times New Roman"/>
                <w:b/>
                <w:sz w:val="36"/>
                <w:szCs w:val="36"/>
                <w:lang w:val="pt-BR"/>
              </w:rPr>
              <w:t>5</w:t>
            </w:r>
          </w:p>
        </w:tc>
        <w:tc>
          <w:tcPr>
            <w:tcW w:w="834" w:type="pct"/>
            <w:shd w:val="clear" w:color="auto" w:fill="FFFF00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hAnsi="宋体" w:cs="Times New Roman"/>
                <w:b/>
                <w:sz w:val="36"/>
                <w:szCs w:val="36"/>
                <w:lang w:val="pt-BR"/>
              </w:rPr>
            </w:pPr>
            <w:r>
              <w:rPr>
                <w:rFonts w:hint="eastAsia" w:hAnsi="宋体" w:cs="Times New Roman"/>
                <w:b/>
                <w:sz w:val="36"/>
                <w:szCs w:val="36"/>
                <w:lang w:val="pt-B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3" w:type="pct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hAnsi="宋体" w:cs="Times New Roman"/>
                <w:b/>
                <w:sz w:val="36"/>
                <w:szCs w:val="36"/>
                <w:lang w:val="pt-BR"/>
              </w:rPr>
            </w:pPr>
            <w:r>
              <w:rPr>
                <w:rFonts w:hint="eastAsia" w:hAnsi="宋体" w:cs="Times New Roman"/>
                <w:b/>
                <w:sz w:val="36"/>
                <w:szCs w:val="36"/>
                <w:lang w:val="pt-BR"/>
              </w:rPr>
              <w:t>A</w:t>
            </w:r>
          </w:p>
        </w:tc>
        <w:tc>
          <w:tcPr>
            <w:tcW w:w="834" w:type="pct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hAnsi="宋体" w:cs="Times New Roman"/>
                <w:b/>
                <w:sz w:val="36"/>
                <w:szCs w:val="36"/>
                <w:lang w:val="pt-BR"/>
              </w:rPr>
            </w:pPr>
            <w:r>
              <w:rPr>
                <w:rFonts w:hint="eastAsia" w:hAnsi="宋体" w:cs="Times New Roman"/>
                <w:b/>
                <w:sz w:val="36"/>
                <w:szCs w:val="36"/>
                <w:lang w:val="pt-BR"/>
              </w:rPr>
              <w:t>B</w:t>
            </w:r>
          </w:p>
        </w:tc>
        <w:tc>
          <w:tcPr>
            <w:tcW w:w="834" w:type="pct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hAnsi="宋体" w:cs="Times New Roman"/>
                <w:b/>
                <w:sz w:val="36"/>
                <w:szCs w:val="36"/>
                <w:lang w:val="pt-BR"/>
              </w:rPr>
            </w:pPr>
            <w:r>
              <w:rPr>
                <w:rFonts w:hint="eastAsia" w:hAnsi="宋体" w:cs="Times New Roman"/>
                <w:b/>
                <w:sz w:val="36"/>
                <w:szCs w:val="36"/>
                <w:lang w:val="pt-BR"/>
              </w:rPr>
              <w:t>D</w:t>
            </w:r>
          </w:p>
        </w:tc>
        <w:tc>
          <w:tcPr>
            <w:tcW w:w="833" w:type="pct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hAnsi="宋体" w:cs="Times New Roman"/>
                <w:b/>
                <w:sz w:val="36"/>
                <w:szCs w:val="36"/>
                <w:lang w:val="pt-BR"/>
              </w:rPr>
            </w:pPr>
            <w:r>
              <w:rPr>
                <w:rFonts w:hint="eastAsia" w:hAnsi="宋体" w:cs="Times New Roman"/>
                <w:b/>
                <w:sz w:val="36"/>
                <w:szCs w:val="36"/>
                <w:lang w:val="pt-BR"/>
              </w:rPr>
              <w:t>C</w:t>
            </w:r>
          </w:p>
        </w:tc>
        <w:tc>
          <w:tcPr>
            <w:tcW w:w="834" w:type="pct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hAnsi="宋体" w:cs="Times New Roman"/>
                <w:b/>
                <w:sz w:val="36"/>
                <w:szCs w:val="36"/>
                <w:lang w:val="pt-BR"/>
              </w:rPr>
            </w:pPr>
            <w:r>
              <w:rPr>
                <w:rFonts w:hint="eastAsia" w:hAnsi="宋体" w:cs="Times New Roman"/>
                <w:b/>
                <w:sz w:val="36"/>
                <w:szCs w:val="36"/>
                <w:lang w:val="pt-BR"/>
              </w:rPr>
              <w:t>D</w:t>
            </w:r>
          </w:p>
        </w:tc>
        <w:tc>
          <w:tcPr>
            <w:tcW w:w="834" w:type="pct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hAnsi="宋体" w:cs="Times New Roman"/>
                <w:b/>
                <w:sz w:val="36"/>
                <w:szCs w:val="36"/>
                <w:lang w:val="pt-BR"/>
              </w:rPr>
            </w:pPr>
            <w:r>
              <w:rPr>
                <w:rFonts w:hint="eastAsia" w:hAnsi="宋体" w:cs="Times New Roman"/>
                <w:b/>
                <w:sz w:val="36"/>
                <w:szCs w:val="36"/>
                <w:lang w:val="pt-BR"/>
              </w:rPr>
              <w:t>C</w:t>
            </w:r>
          </w:p>
        </w:tc>
      </w:tr>
    </w:tbl>
    <w:p>
      <w:pPr>
        <w:pStyle w:val="2"/>
        <w:snapToGrid w:val="0"/>
        <w:spacing w:line="360" w:lineRule="auto"/>
        <w:rPr>
          <w:rFonts w:hAnsi="宋体" w:cs="Times New Roman"/>
          <w:bCs/>
          <w:lang w:val="pt-BR"/>
        </w:rPr>
      </w:pPr>
    </w:p>
    <w:p>
      <w:pPr>
        <w:pStyle w:val="2"/>
        <w:snapToGrid w:val="0"/>
        <w:spacing w:line="360" w:lineRule="auto"/>
        <w:rPr>
          <w:rFonts w:hint="eastAsia" w:hAnsi="宋体" w:cs="Times New Roman"/>
          <w:bCs/>
          <w:lang w:val="pt-BR"/>
        </w:rPr>
      </w:pPr>
    </w:p>
    <w:p>
      <w:pPr>
        <w:pStyle w:val="2"/>
        <w:snapToGrid w:val="0"/>
        <w:spacing w:line="360" w:lineRule="auto"/>
        <w:rPr>
          <w:rFonts w:hAnsi="宋体" w:cs="Times New Roman"/>
          <w:bCs/>
          <w:lang w:val="pt-BR"/>
        </w:rPr>
      </w:pPr>
      <w:r>
        <w:rPr>
          <w:rFonts w:hAnsi="宋体" w:cs="Times New Roman"/>
          <w:bCs/>
          <w:lang w:val="pt-BR"/>
        </w:rPr>
        <w:t>7. H</w:t>
      </w:r>
      <w:r>
        <w:rPr>
          <w:rFonts w:hAnsi="宋体" w:cs="Times New Roman"/>
          <w:bCs/>
          <w:vertAlign w:val="subscript"/>
          <w:lang w:val="pt-BR"/>
        </w:rPr>
        <w:t>2</w:t>
      </w:r>
      <w:r>
        <w:rPr>
          <w:rFonts w:hAnsi="宋体" w:cs="Times New Roman"/>
          <w:bCs/>
          <w:lang w:val="pt-BR"/>
        </w:rPr>
        <w:t>O(l)=H</w:t>
      </w:r>
      <w:r>
        <w:rPr>
          <w:rFonts w:hAnsi="宋体" w:cs="Times New Roman"/>
          <w:bCs/>
          <w:vertAlign w:val="subscript"/>
          <w:lang w:val="pt-BR"/>
        </w:rPr>
        <w:t>2</w:t>
      </w:r>
      <w:r>
        <w:rPr>
          <w:rFonts w:hAnsi="宋体" w:cs="Times New Roman"/>
          <w:bCs/>
          <w:lang w:val="pt-BR"/>
        </w:rPr>
        <w:t>(g)+</w:t>
      </w:r>
      <w:r>
        <w:rPr>
          <w:rFonts w:hint="eastAsia" w:hAnsi="宋体" w:cs="Times New Roman"/>
          <w:bCs/>
          <w:lang w:val="en-US" w:eastAsia="zh-CN"/>
        </w:rPr>
        <w:t>1/2</w:t>
      </w:r>
      <w:r>
        <w:rPr>
          <w:rFonts w:hAnsi="宋体" w:cs="Times New Roman"/>
          <w:bCs/>
          <w:lang w:val="pt-BR"/>
        </w:rPr>
        <w:t>O</w:t>
      </w:r>
      <w:r>
        <w:rPr>
          <w:rFonts w:hAnsi="宋体" w:cs="Times New Roman"/>
          <w:bCs/>
          <w:vertAlign w:val="subscript"/>
          <w:lang w:val="pt-BR"/>
        </w:rPr>
        <w:t>2</w:t>
      </w:r>
      <w:r>
        <w:rPr>
          <w:rFonts w:hAnsi="宋体" w:cs="Times New Roman"/>
          <w:bCs/>
          <w:lang w:val="pt-BR"/>
        </w:rPr>
        <w:t>(g)  ΔH=+286 kJ/mol  </w:t>
      </w:r>
    </w:p>
    <w:p>
      <w:pPr>
        <w:pStyle w:val="2"/>
        <w:snapToGrid w:val="0"/>
        <w:spacing w:line="360" w:lineRule="auto"/>
        <w:ind w:firstLine="210" w:firstLineChars="100"/>
        <w:rPr>
          <w:rFonts w:hAnsi="宋体" w:cs="Times New Roman"/>
          <w:bCs/>
          <w:lang w:val="pt-BR"/>
        </w:rPr>
      </w:pPr>
      <w:r>
        <w:rPr>
          <w:rFonts w:hAnsi="宋体" w:cs="Times New Roman"/>
          <w:bCs/>
          <w:lang w:val="pt-BR"/>
        </w:rPr>
        <w:t>H</w:t>
      </w:r>
      <w:r>
        <w:rPr>
          <w:rFonts w:hAnsi="宋体" w:cs="Times New Roman"/>
          <w:bCs/>
          <w:vertAlign w:val="subscript"/>
          <w:lang w:val="pt-BR"/>
        </w:rPr>
        <w:t>2</w:t>
      </w:r>
      <w:r>
        <w:rPr>
          <w:rFonts w:hAnsi="宋体" w:cs="Times New Roman"/>
          <w:bCs/>
          <w:lang w:val="pt-BR"/>
        </w:rPr>
        <w:t>S(g)=H</w:t>
      </w:r>
      <w:r>
        <w:rPr>
          <w:rFonts w:hAnsi="宋体" w:cs="Times New Roman"/>
          <w:bCs/>
          <w:vertAlign w:val="subscript"/>
          <w:lang w:val="pt-BR"/>
        </w:rPr>
        <w:t>2</w:t>
      </w:r>
      <w:r>
        <w:rPr>
          <w:rFonts w:hAnsi="宋体" w:cs="Times New Roman"/>
          <w:bCs/>
          <w:lang w:val="pt-BR"/>
        </w:rPr>
        <w:t>(g)+S(s)  </w:t>
      </w:r>
      <w:r>
        <w:rPr>
          <w:rFonts w:hint="eastAsia" w:hAnsi="宋体" w:cs="Times New Roman"/>
          <w:bCs/>
          <w:lang w:val="pt-BR"/>
        </w:rPr>
        <w:t>Δ</w:t>
      </w:r>
      <w:r>
        <w:rPr>
          <w:rFonts w:hAnsi="宋体" w:cs="Times New Roman"/>
          <w:bCs/>
          <w:lang w:val="pt-BR"/>
        </w:rPr>
        <w:t>H=+20 kJ/mol  </w:t>
      </w:r>
    </w:p>
    <w:p>
      <w:pPr>
        <w:pStyle w:val="2"/>
        <w:snapToGrid w:val="0"/>
        <w:spacing w:line="360" w:lineRule="auto"/>
        <w:ind w:firstLine="210" w:firstLineChars="100"/>
        <w:rPr>
          <w:rFonts w:hAnsi="宋体" w:cs="Times New Roman"/>
          <w:bCs/>
          <w:lang w:val="pt-BR"/>
        </w:rPr>
      </w:pPr>
      <w:r>
        <w:rPr>
          <w:rFonts w:hint="eastAsia" w:hAnsi="宋体" w:cs="Times New Roman"/>
          <w:bCs/>
          <w:lang w:val="pt-BR"/>
        </w:rPr>
        <w:t>系统（</w:t>
      </w:r>
      <w:r>
        <w:rPr>
          <w:rFonts w:hAnsi="宋体" w:cs="Times New Roman"/>
          <w:bCs/>
          <w:lang w:val="pt-BR"/>
        </w:rPr>
        <w:t>II</w:t>
      </w:r>
      <w:r>
        <w:rPr>
          <w:rFonts w:hint="eastAsia" w:hAnsi="宋体" w:cs="Times New Roman"/>
          <w:bCs/>
          <w:lang w:val="pt-BR"/>
        </w:rPr>
        <w:t>）</w:t>
      </w:r>
      <w:bookmarkStart w:id="5" w:name="_GoBack"/>
      <w:bookmarkEnd w:id="5"/>
    </w:p>
    <w:p>
      <w:pPr>
        <w:pStyle w:val="2"/>
        <w:snapToGrid w:val="0"/>
        <w:spacing w:line="360" w:lineRule="auto"/>
        <w:rPr>
          <w:rFonts w:hAnsi="宋体" w:cs="Times New Roman"/>
          <w:bCs/>
          <w:lang w:val="pt-BR"/>
        </w:rPr>
      </w:pPr>
      <w:r>
        <w:rPr>
          <w:rFonts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8. </w:t>
      </w:r>
      <w:r>
        <w:rPr>
          <w:rFonts w:hAnsi="宋体" w:cs="Times New Roman"/>
          <w:bCs/>
        </w:rPr>
        <w:t>答案</w:t>
      </w:r>
      <w:r>
        <w:rPr>
          <w:rFonts w:hAnsi="宋体" w:cs="Times New Roman"/>
          <w:bCs/>
          <w:lang w:val="pt-BR"/>
        </w:rPr>
        <w:t>：</w:t>
      </w:r>
    </w:p>
    <w:p>
      <w:pPr>
        <w:pStyle w:val="2"/>
        <w:snapToGrid w:val="0"/>
        <w:spacing w:line="360" w:lineRule="auto"/>
        <w:ind w:left="360"/>
        <w:rPr>
          <w:rFonts w:hAnsi="宋体" w:cs="Times New Roman"/>
          <w:bCs/>
          <w:lang w:val="pt-BR"/>
        </w:rPr>
      </w:pPr>
      <w:bookmarkStart w:id="0" w:name="_Hlk34835863"/>
      <w:r>
        <w:rPr>
          <w:rFonts w:hAnsi="宋体" w:cs="Times New Roman"/>
          <w:bCs/>
          <w:lang w:val="pt-BR"/>
        </w:rPr>
        <w:t>(1)</w:t>
      </w:r>
      <w:bookmarkEnd w:id="0"/>
      <w:r>
        <w:rPr>
          <w:rFonts w:hAnsi="宋体" w:cs="Times New Roman"/>
          <w:bCs/>
          <w:lang w:val="pt-BR"/>
        </w:rPr>
        <w:t>N</w:t>
      </w:r>
      <w:r>
        <w:rPr>
          <w:rFonts w:hAnsi="宋体" w:cs="Times New Roman"/>
          <w:bCs/>
          <w:vertAlign w:val="subscript"/>
          <w:lang w:val="pt-BR"/>
        </w:rPr>
        <w:t>2</w:t>
      </w:r>
      <w:r>
        <w:rPr>
          <w:rFonts w:hAnsi="宋体" w:cs="Times New Roman"/>
          <w:bCs/>
          <w:lang w:val="pt-BR"/>
        </w:rPr>
        <w:t>H</w:t>
      </w:r>
      <w:r>
        <w:rPr>
          <w:rFonts w:hAnsi="宋体" w:cs="Times New Roman"/>
          <w:bCs/>
          <w:vertAlign w:val="subscript"/>
          <w:lang w:val="pt-BR"/>
        </w:rPr>
        <w:t>4</w:t>
      </w:r>
      <w:r>
        <w:rPr>
          <w:rFonts w:hAnsi="宋体" w:cs="Times New Roman"/>
          <w:bCs/>
          <w:lang w:val="pt-BR"/>
        </w:rPr>
        <w:t>(l)＋2H</w:t>
      </w:r>
      <w:r>
        <w:rPr>
          <w:rFonts w:hAnsi="宋体" w:cs="Times New Roman"/>
          <w:bCs/>
          <w:vertAlign w:val="subscript"/>
          <w:lang w:val="pt-BR"/>
        </w:rPr>
        <w:t>2</w:t>
      </w:r>
      <w:r>
        <w:rPr>
          <w:rFonts w:hAnsi="宋体" w:cs="Times New Roman"/>
          <w:bCs/>
          <w:lang w:val="pt-BR"/>
        </w:rPr>
        <w:t>O</w:t>
      </w:r>
      <w:r>
        <w:rPr>
          <w:rFonts w:hAnsi="宋体" w:cs="Times New Roman"/>
          <w:bCs/>
          <w:vertAlign w:val="subscript"/>
          <w:lang w:val="pt-BR"/>
        </w:rPr>
        <w:t>2</w:t>
      </w:r>
      <w:r>
        <w:rPr>
          <w:rFonts w:hAnsi="宋体" w:cs="Times New Roman"/>
          <w:bCs/>
          <w:lang w:val="pt-BR"/>
        </w:rPr>
        <w:t>(l)</w:t>
      </w:r>
      <w:r>
        <w:rPr>
          <w:rFonts w:hAnsi="宋体" w:cs="Times New Roman"/>
          <w:bCs/>
          <w:spacing w:val="-16"/>
          <w:lang w:val="pt-BR"/>
        </w:rPr>
        <w:t>==</w:t>
      </w:r>
      <w:r>
        <w:rPr>
          <w:rFonts w:hAnsi="宋体" w:cs="Times New Roman"/>
          <w:bCs/>
          <w:lang w:val="pt-BR"/>
        </w:rPr>
        <w:t>=N</w:t>
      </w:r>
      <w:r>
        <w:rPr>
          <w:rFonts w:hAnsi="宋体" w:cs="Times New Roman"/>
          <w:bCs/>
          <w:vertAlign w:val="subscript"/>
          <w:lang w:val="pt-BR"/>
        </w:rPr>
        <w:t>2</w:t>
      </w:r>
      <w:r>
        <w:rPr>
          <w:rFonts w:hAnsi="宋体" w:cs="Times New Roman"/>
          <w:bCs/>
          <w:lang w:val="pt-BR"/>
        </w:rPr>
        <w:t>(g)＋4H</w:t>
      </w:r>
      <w:r>
        <w:rPr>
          <w:rFonts w:hAnsi="宋体" w:cs="Times New Roman"/>
          <w:bCs/>
          <w:vertAlign w:val="subscript"/>
          <w:lang w:val="pt-BR"/>
        </w:rPr>
        <w:t>2</w:t>
      </w:r>
      <w:r>
        <w:rPr>
          <w:rFonts w:hAnsi="宋体" w:cs="Times New Roman"/>
          <w:bCs/>
          <w:lang w:val="pt-BR"/>
        </w:rPr>
        <w:t>O(g)</w:t>
      </w:r>
      <w:r>
        <w:rPr>
          <w:rFonts w:hAnsi="宋体" w:cs="Times New Roman"/>
          <w:bCs/>
        </w:rPr>
        <w:t>Δ</w:t>
      </w:r>
      <w:r>
        <w:rPr>
          <w:rFonts w:hAnsi="宋体" w:cs="Times New Roman"/>
          <w:bCs/>
          <w:i/>
          <w:lang w:val="pt-BR"/>
        </w:rPr>
        <w:t>H</w:t>
      </w:r>
      <w:r>
        <w:rPr>
          <w:rFonts w:hAnsi="宋体" w:cs="Times New Roman"/>
          <w:bCs/>
          <w:lang w:val="pt-BR"/>
        </w:rPr>
        <w:t>＝－641.6 kJ/mol</w:t>
      </w:r>
    </w:p>
    <w:p>
      <w:pPr>
        <w:pStyle w:val="2"/>
        <w:snapToGrid w:val="0"/>
        <w:spacing w:line="360" w:lineRule="auto"/>
        <w:ind w:left="360"/>
        <w:rPr>
          <w:rFonts w:hAnsi="宋体" w:cs="Times New Roman"/>
          <w:bCs/>
          <w:lang w:val="pt-BR"/>
        </w:rPr>
      </w:pPr>
      <w:bookmarkStart w:id="1" w:name="_Hlk34835921"/>
      <w:r>
        <w:rPr>
          <w:rFonts w:hAnsi="宋体" w:cs="Times New Roman"/>
          <w:bCs/>
          <w:lang w:val="pt-BR"/>
        </w:rPr>
        <w:t>(2)</w:t>
      </w:r>
      <w:bookmarkEnd w:id="1"/>
      <w:r>
        <w:rPr>
          <w:rFonts w:hAnsi="宋体" w:cs="Times New Roman"/>
          <w:bCs/>
          <w:lang w:val="pt-BR"/>
        </w:rPr>
        <w:t>408.8 kJ</w:t>
      </w:r>
    </w:p>
    <w:p>
      <w:pPr>
        <w:pStyle w:val="2"/>
        <w:snapToGrid w:val="0"/>
        <w:spacing w:line="360" w:lineRule="auto"/>
        <w:ind w:left="360"/>
        <w:rPr>
          <w:rFonts w:hAnsi="宋体" w:cs="Times New Roman"/>
          <w:bCs/>
        </w:rPr>
      </w:pPr>
      <w:bookmarkStart w:id="2" w:name="_Hlk34835950"/>
      <w:r>
        <w:rPr>
          <w:rFonts w:hAnsi="宋体" w:cs="Times New Roman"/>
          <w:bCs/>
        </w:rPr>
        <w:t>(3)</w:t>
      </w:r>
      <w:bookmarkEnd w:id="2"/>
      <w:r>
        <w:rPr>
          <w:rFonts w:hAnsi="宋体" w:cs="Times New Roman"/>
          <w:bCs/>
        </w:rPr>
        <w:t>产物为氮气和水，无污染</w:t>
      </w:r>
    </w:p>
    <w:p>
      <w:pPr>
        <w:pStyle w:val="2"/>
        <w:snapToGrid w:val="0"/>
        <w:spacing w:line="360" w:lineRule="auto"/>
        <w:ind w:left="360"/>
        <w:rPr>
          <w:rFonts w:hAnsi="宋体" w:cs="Times New Roman"/>
          <w:bCs/>
          <w:lang w:val="pt-BR"/>
        </w:rPr>
      </w:pPr>
      <w:bookmarkStart w:id="3" w:name="_Hlk34835961"/>
      <w:r>
        <w:rPr>
          <w:rFonts w:hAnsi="宋体" w:cs="Times New Roman"/>
          <w:bCs/>
          <w:lang w:val="pt-BR"/>
        </w:rPr>
        <w:t>(4)</w:t>
      </w:r>
      <w:bookmarkEnd w:id="3"/>
      <w:r>
        <w:rPr>
          <w:rFonts w:hAnsi="宋体" w:cs="Times New Roman"/>
          <w:bCs/>
          <w:lang w:val="pt-BR"/>
        </w:rPr>
        <w:t>2NH</w:t>
      </w:r>
      <w:r>
        <w:rPr>
          <w:rFonts w:hAnsi="宋体" w:cs="Times New Roman"/>
          <w:bCs/>
          <w:vertAlign w:val="subscript"/>
          <w:lang w:val="pt-BR"/>
        </w:rPr>
        <w:t>3</w:t>
      </w:r>
      <w:r>
        <w:rPr>
          <w:rFonts w:hAnsi="宋体" w:cs="Times New Roman"/>
          <w:bCs/>
          <w:lang w:val="pt-BR"/>
        </w:rPr>
        <w:t>＋ClO</w:t>
      </w:r>
      <w:r>
        <w:rPr>
          <w:rFonts w:hAnsi="宋体" w:cs="Times New Roman"/>
          <w:bCs/>
          <w:vertAlign w:val="superscript"/>
          <w:lang w:val="pt-BR"/>
        </w:rPr>
        <w:t>－</w:t>
      </w:r>
      <w:r>
        <w:rPr>
          <w:rFonts w:hAnsi="宋体" w:cs="Times New Roman"/>
          <w:bCs/>
          <w:spacing w:val="-16"/>
          <w:lang w:val="pt-BR"/>
        </w:rPr>
        <w:t>==</w:t>
      </w:r>
      <w:r>
        <w:rPr>
          <w:rFonts w:hAnsi="宋体" w:cs="Times New Roman"/>
          <w:bCs/>
          <w:lang w:val="pt-BR"/>
        </w:rPr>
        <w:t>=N</w:t>
      </w:r>
      <w:r>
        <w:rPr>
          <w:rFonts w:hAnsi="宋体" w:cs="Times New Roman"/>
          <w:bCs/>
          <w:vertAlign w:val="subscript"/>
          <w:lang w:val="pt-BR"/>
        </w:rPr>
        <w:t>2</w:t>
      </w:r>
      <w:r>
        <w:rPr>
          <w:rFonts w:hAnsi="宋体" w:cs="Times New Roman"/>
          <w:bCs/>
          <w:lang w:val="pt-BR"/>
        </w:rPr>
        <w:t>H</w:t>
      </w:r>
      <w:r>
        <w:rPr>
          <w:rFonts w:hAnsi="宋体" w:cs="Times New Roman"/>
          <w:bCs/>
          <w:vertAlign w:val="subscript"/>
          <w:lang w:val="pt-BR"/>
        </w:rPr>
        <w:t>4</w:t>
      </w:r>
      <w:r>
        <w:rPr>
          <w:rFonts w:hAnsi="宋体" w:cs="Times New Roman"/>
          <w:bCs/>
          <w:lang w:val="pt-BR"/>
        </w:rPr>
        <w:t>＋Cl</w:t>
      </w:r>
      <w:r>
        <w:rPr>
          <w:rFonts w:hAnsi="宋体" w:cs="Times New Roman"/>
          <w:bCs/>
          <w:vertAlign w:val="superscript"/>
          <w:lang w:val="pt-BR"/>
        </w:rPr>
        <w:t>－</w:t>
      </w:r>
      <w:r>
        <w:rPr>
          <w:rFonts w:hAnsi="宋体" w:cs="Times New Roman"/>
          <w:bCs/>
          <w:lang w:val="pt-BR"/>
        </w:rPr>
        <w:t>＋H</w:t>
      </w:r>
      <w:r>
        <w:rPr>
          <w:rFonts w:hAnsi="宋体" w:cs="Times New Roman"/>
          <w:bCs/>
          <w:vertAlign w:val="subscript"/>
          <w:lang w:val="pt-BR"/>
        </w:rPr>
        <w:t>2</w:t>
      </w:r>
      <w:r>
        <w:rPr>
          <w:rFonts w:hAnsi="宋体" w:cs="Times New Roman"/>
          <w:bCs/>
          <w:lang w:val="pt-BR"/>
        </w:rPr>
        <w:t>O      NaCl</w:t>
      </w:r>
    </w:p>
    <w:p>
      <w:pPr>
        <w:spacing w:line="300" w:lineRule="auto"/>
        <w:contextualSpacing/>
        <w:jc w:val="left"/>
        <w:rPr>
          <w:rFonts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答案：</w:t>
      </w:r>
    </w:p>
    <w:p>
      <w:pPr>
        <w:ind w:firstLine="420" w:firstLineChars="200"/>
        <w:jc w:val="left"/>
        <w:rPr>
          <w:rFonts w:ascii="宋体" w:hAnsi="宋体" w:eastAsia="宋体" w:cs="Times New Roman"/>
          <w:bCs/>
          <w:szCs w:val="21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32385</wp:posOffset>
            </wp:positionV>
            <wp:extent cx="952500" cy="447675"/>
            <wp:effectExtent l="0" t="0" r="0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Times New Roman"/>
          <w:bCs/>
          <w:lang w:val="pt-BR"/>
        </w:rPr>
        <w:t>(1)</w:t>
      </w:r>
      <w:r>
        <w:rPr>
          <w:sz w:val="28"/>
          <w:szCs w:val="32"/>
        </w:rPr>
        <w:t xml:space="preserve">       </w:t>
      </w:r>
      <w:r>
        <w:rPr>
          <w:rFonts w:hint="eastAsia" w:ascii="宋体" w:hAnsi="宋体" w:eastAsia="宋体" w:cs="Times New Roman"/>
          <w:bCs/>
          <w:szCs w:val="21"/>
        </w:rPr>
        <w:t>-2</w:t>
      </w:r>
    </w:p>
    <w:p>
      <w:pPr>
        <w:jc w:val="left"/>
        <w:rPr>
          <w:sz w:val="28"/>
          <w:szCs w:val="32"/>
        </w:rPr>
      </w:pPr>
    </w:p>
    <w:p>
      <w:pPr>
        <w:ind w:firstLine="420" w:firstLineChars="200"/>
        <w:rPr>
          <w:rFonts w:hAnsi="宋体" w:cs="Times New Roman"/>
          <w:bCs/>
          <w:lang w:val="pt-BR"/>
        </w:rPr>
      </w:pPr>
      <w:r>
        <w:rPr>
          <w:rFonts w:hAnsi="宋体" w:cs="Times New Roman"/>
          <w:bCs/>
          <w:lang w:val="pt-BR"/>
        </w:rPr>
        <w:t xml:space="preserve">(2)     </w:t>
      </w:r>
    </w:p>
    <w:p>
      <w:pPr>
        <w:ind w:firstLine="420" w:firstLineChars="200"/>
        <w:rPr>
          <w:rStyle w:val="15"/>
          <w:rFonts w:asciiTheme="minorEastAsia" w:hAnsiTheme="minorEastAsia"/>
          <w:color w:val="333333"/>
          <w:sz w:val="24"/>
          <w:szCs w:val="24"/>
          <w:shd w:val="clear" w:color="auto" w:fill="FFFFFF"/>
          <w:vertAlign w:val="subscript"/>
        </w:rPr>
      </w:pPr>
      <w:r>
        <w:rPr>
          <w:rFonts w:hAnsi="宋体" w:cs="Times New Roman"/>
          <w:bCs/>
        </w:rPr>
        <w:t xml:space="preserve">(3)   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2Δ</w:t>
      </w:r>
      <w:r>
        <w:rPr>
          <w:rStyle w:val="14"/>
          <w:rFonts w:hint="eastAsia" w:asciiTheme="minorEastAsia" w:hAnsiTheme="minorEastAsia"/>
          <w:i/>
          <w:iCs/>
          <w:color w:val="333333"/>
          <w:sz w:val="24"/>
          <w:szCs w:val="24"/>
          <w:shd w:val="clear" w:color="auto" w:fill="FFFFFF"/>
        </w:rPr>
        <w:t>H</w:t>
      </w:r>
      <w:r>
        <w:rPr>
          <w:rStyle w:val="15"/>
          <w:rFonts w:hint="eastAsia" w:asciiTheme="minorEastAsia" w:hAnsiTheme="minorEastAsia"/>
          <w:color w:val="333333"/>
          <w:sz w:val="24"/>
          <w:szCs w:val="24"/>
          <w:shd w:val="clear" w:color="auto" w:fill="FFFFFF"/>
          <w:vertAlign w:val="subscript"/>
        </w:rPr>
        <w:t>3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  <w:t>−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2Δ</w:t>
      </w:r>
      <w:r>
        <w:rPr>
          <w:rStyle w:val="14"/>
          <w:rFonts w:hint="eastAsia" w:asciiTheme="minorEastAsia" w:hAnsiTheme="minorEastAsia"/>
          <w:i/>
          <w:iCs/>
          <w:color w:val="333333"/>
          <w:sz w:val="24"/>
          <w:szCs w:val="24"/>
          <w:shd w:val="clear" w:color="auto" w:fill="FFFFFF"/>
        </w:rPr>
        <w:t>H</w:t>
      </w:r>
      <w:r>
        <w:rPr>
          <w:rStyle w:val="15"/>
          <w:rFonts w:hint="eastAsia" w:asciiTheme="minorEastAsia" w:hAnsiTheme="minorEastAsia"/>
          <w:color w:val="333333"/>
          <w:sz w:val="24"/>
          <w:szCs w:val="24"/>
          <w:shd w:val="clear" w:color="auto" w:fill="FFFFFF"/>
          <w:vertAlign w:val="subscript"/>
        </w:rPr>
        <w:t>2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  <w:t>−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Δ</w:t>
      </w:r>
      <w:r>
        <w:rPr>
          <w:rStyle w:val="14"/>
          <w:rFonts w:hint="eastAsia" w:asciiTheme="minorEastAsia" w:hAnsiTheme="minorEastAsia"/>
          <w:i/>
          <w:iCs/>
          <w:color w:val="333333"/>
          <w:sz w:val="24"/>
          <w:szCs w:val="24"/>
          <w:shd w:val="clear" w:color="auto" w:fill="FFFFFF"/>
        </w:rPr>
        <w:t>H</w:t>
      </w:r>
      <w:r>
        <w:rPr>
          <w:rStyle w:val="15"/>
          <w:rFonts w:hint="eastAsia" w:asciiTheme="minorEastAsia" w:hAnsiTheme="minorEastAsia"/>
          <w:color w:val="333333"/>
          <w:sz w:val="24"/>
          <w:szCs w:val="24"/>
          <w:shd w:val="clear" w:color="auto" w:fill="FFFFFF"/>
          <w:vertAlign w:val="subscript"/>
        </w:rPr>
        <w:t>1</w:t>
      </w:r>
    </w:p>
    <w:p>
      <w:pPr>
        <w:ind w:firstLine="1050" w:firstLineChars="500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反应放热量大、产生大量气体</w:t>
      </w:r>
    </w:p>
    <w:p>
      <w:pPr>
        <w:spacing w:line="300" w:lineRule="auto"/>
        <w:ind w:firstLine="420" w:firstLineChars="200"/>
        <w:contextualSpacing/>
        <w:jc w:val="left"/>
        <w:rPr>
          <w:rFonts w:cs="Times New Roman" w:asciiTheme="minorEastAsia" w:hAnsiTheme="minorEastAsia"/>
          <w:bCs/>
          <w:sz w:val="24"/>
          <w:szCs w:val="24"/>
          <w:vertAlign w:val="subscript"/>
          <w:lang w:val="pt-BR"/>
        </w:rPr>
      </w:pPr>
      <w:bookmarkStart w:id="4" w:name="_Hlk34836371"/>
      <w:r>
        <w:rPr>
          <w:rFonts w:hAnsi="宋体" w:cs="Times New Roman"/>
          <w:bCs/>
          <w:lang w:val="pt-BR"/>
        </w:rPr>
        <w:t>(4)</w:t>
      </w:r>
      <w:bookmarkEnd w:id="4"/>
      <w:r>
        <w:t xml:space="preserve"> </w:t>
      </w:r>
      <w:r>
        <w:rPr>
          <w:rFonts w:asciiTheme="minorEastAsia" w:hAnsiTheme="minorEastAsia"/>
        </w:rPr>
        <w:t xml:space="preserve"> </w:t>
      </w:r>
      <w:r>
        <w:rPr>
          <w:rFonts w:cs="Times New Roman" w:asciiTheme="minorEastAsia" w:hAnsiTheme="minorEastAsia"/>
          <w:bCs/>
          <w:sz w:val="24"/>
          <w:szCs w:val="24"/>
          <w:lang w:val="pt-BR"/>
        </w:rPr>
        <w:t>N</w:t>
      </w:r>
      <w:r>
        <w:rPr>
          <w:rFonts w:cs="Times New Roman" w:asciiTheme="minorEastAsia" w:hAnsiTheme="minorEastAsia"/>
          <w:bCs/>
          <w:sz w:val="24"/>
          <w:szCs w:val="24"/>
          <w:vertAlign w:val="subscript"/>
          <w:lang w:val="pt-BR"/>
        </w:rPr>
        <w:t>2</w:t>
      </w:r>
      <w:r>
        <w:rPr>
          <w:rFonts w:cs="Times New Roman" w:asciiTheme="minorEastAsia" w:hAnsiTheme="minorEastAsia"/>
          <w:bCs/>
          <w:sz w:val="24"/>
          <w:szCs w:val="24"/>
          <w:lang w:val="pt-BR"/>
        </w:rPr>
        <w:t>H</w:t>
      </w:r>
      <w:r>
        <w:rPr>
          <w:rFonts w:cs="Times New Roman" w:asciiTheme="minorEastAsia" w:hAnsiTheme="minorEastAsia"/>
          <w:bCs/>
          <w:sz w:val="24"/>
          <w:szCs w:val="24"/>
          <w:vertAlign w:val="subscript"/>
          <w:lang w:val="pt-BR"/>
        </w:rPr>
        <w:t>6</w:t>
      </w:r>
      <w:r>
        <w:rPr>
          <w:rFonts w:cs="Times New Roman" w:asciiTheme="minorEastAsia" w:hAnsiTheme="minorEastAsia"/>
          <w:bCs/>
          <w:sz w:val="24"/>
          <w:szCs w:val="24"/>
          <w:lang w:val="pt-BR"/>
        </w:rPr>
        <w:t>(HSO</w:t>
      </w:r>
      <w:r>
        <w:rPr>
          <w:rFonts w:cs="Times New Roman" w:asciiTheme="minorEastAsia" w:hAnsiTheme="minorEastAsia"/>
          <w:bCs/>
          <w:sz w:val="24"/>
          <w:szCs w:val="24"/>
          <w:vertAlign w:val="subscript"/>
          <w:lang w:val="pt-BR"/>
        </w:rPr>
        <w:t>4</w:t>
      </w:r>
      <w:r>
        <w:rPr>
          <w:rFonts w:cs="Times New Roman" w:asciiTheme="minorEastAsia" w:hAnsiTheme="minorEastAsia"/>
          <w:bCs/>
          <w:sz w:val="24"/>
          <w:szCs w:val="24"/>
          <w:lang w:val="pt-BR"/>
        </w:rPr>
        <w:t>)</w:t>
      </w:r>
      <w:r>
        <w:rPr>
          <w:rFonts w:cs="Times New Roman" w:asciiTheme="minorEastAsia" w:hAnsiTheme="minorEastAsia"/>
          <w:bCs/>
          <w:sz w:val="24"/>
          <w:szCs w:val="24"/>
          <w:vertAlign w:val="subscript"/>
          <w:lang w:val="pt-BR"/>
        </w:rPr>
        <w:t>2</w:t>
      </w:r>
    </w:p>
    <w:p>
      <w:pPr>
        <w:spacing w:line="300" w:lineRule="auto"/>
        <w:ind w:firstLine="420" w:firstLineChars="200"/>
        <w:contextualSpacing/>
        <w:jc w:val="left"/>
        <w:rPr>
          <w:rFonts w:hint="eastAsia"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(5)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1   </w:t>
      </w:r>
      <w:r>
        <w:rPr>
          <w:rFonts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N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的用量少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不产生其他杂质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还原产物为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O，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而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Na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SO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产生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Na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SO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FC"/>
    <w:rsid w:val="004D4D09"/>
    <w:rsid w:val="00611E0D"/>
    <w:rsid w:val="008367A1"/>
    <w:rsid w:val="0091717F"/>
    <w:rsid w:val="009E1F4A"/>
    <w:rsid w:val="00A43DFA"/>
    <w:rsid w:val="00A458FC"/>
    <w:rsid w:val="00B10E41"/>
    <w:rsid w:val="00C34F8D"/>
    <w:rsid w:val="00C5478E"/>
    <w:rsid w:val="00C65380"/>
    <w:rsid w:val="00D1699A"/>
    <w:rsid w:val="00F35E91"/>
    <w:rsid w:val="00F91B0E"/>
    <w:rsid w:val="1E5B73E7"/>
    <w:rsid w:val="3419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nhideWhenUsed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link w:val="13"/>
    <w:qFormat/>
    <w:uiPriority w:val="0"/>
    <w:pPr>
      <w:widowControl/>
      <w:adjustRightInd w:val="0"/>
      <w:spacing w:before="100" w:beforeAutospacing="1" w:after="100" w:afterAutospacing="1" w:line="312" w:lineRule="atLeast"/>
      <w:jc w:val="left"/>
      <w:textAlignment w:val="baseline"/>
    </w:pPr>
    <w:rPr>
      <w:rFonts w:ascii="宋体" w:hAnsi="宋体" w:eastAsia="宋体"/>
      <w:color w:val="00000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纯文本 字符"/>
    <w:basedOn w:val="8"/>
    <w:link w:val="2"/>
    <w:uiPriority w:val="0"/>
    <w:rPr>
      <w:rFonts w:ascii="宋体" w:hAnsi="Courier New" w:eastAsia="宋体" w:cs="Courier New"/>
      <w:szCs w:val="21"/>
    </w:rPr>
  </w:style>
  <w:style w:type="character" w:customStyle="1" w:styleId="13">
    <w:name w:val="普通(网站) 字符"/>
    <w:basedOn w:val="8"/>
    <w:link w:val="5"/>
    <w:qFormat/>
    <w:locked/>
    <w:uiPriority w:val="0"/>
    <w:rPr>
      <w:rFonts w:ascii="宋体" w:hAnsi="宋体" w:eastAsia="宋体"/>
      <w:color w:val="000000"/>
      <w:sz w:val="24"/>
    </w:rPr>
  </w:style>
  <w:style w:type="character" w:customStyle="1" w:styleId="14">
    <w:name w:val="ext_italic"/>
    <w:basedOn w:val="8"/>
    <w:qFormat/>
    <w:uiPriority w:val="0"/>
  </w:style>
  <w:style w:type="character" w:customStyle="1" w:styleId="15">
    <w:name w:val="ext_valign_sub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347</Characters>
  <Lines>2</Lines>
  <Paragraphs>1</Paragraphs>
  <TotalTime>33</TotalTime>
  <ScaleCrop>false</ScaleCrop>
  <LinksUpToDate>false</LinksUpToDate>
  <CharactersWithSpaces>406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2020-02-08T09:12:00Z</dcterms:created>
  <dc:creator>k39578</dc:creator>
  <cp:lastModifiedBy>于守丽</cp:lastModifiedBy>
  <dcterms:modified xsi:type="dcterms:W3CDTF">2020-03-11T14:54:39Z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