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52" w:rsidRDefault="00095652" w:rsidP="00095652">
      <w:pPr>
        <w:jc w:val="center"/>
        <w:rPr>
          <w:b/>
        </w:rPr>
      </w:pPr>
      <w:r>
        <w:rPr>
          <w:rFonts w:hint="eastAsia"/>
          <w:b/>
        </w:rPr>
        <w:t>拓展</w:t>
      </w:r>
      <w:r w:rsidR="00572614">
        <w:rPr>
          <w:rFonts w:hint="eastAsia"/>
          <w:b/>
        </w:rPr>
        <w:t>提升</w:t>
      </w:r>
      <w:r w:rsidRPr="00DB65E5">
        <w:rPr>
          <w:rFonts w:hint="eastAsia"/>
          <w:b/>
        </w:rPr>
        <w:t>答案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/>
          <w:b/>
        </w:rPr>
        <w:t>1、</w:t>
      </w:r>
      <w:r>
        <w:rPr>
          <w:rFonts w:ascii="Times New Roman" w:eastAsia="黑体" w:hAnsi="Times New Roman" w:hint="eastAsia"/>
        </w:rPr>
        <w:t>答案</w:t>
      </w:r>
      <w:r w:rsidRPr="00787D7D">
        <w:rPr>
          <w:rFonts w:ascii="Times New Roman" w:hAnsi="Times New Roman"/>
        </w:rPr>
        <w:t>CD</w:t>
      </w:r>
      <w:r>
        <w:rPr>
          <w:rFonts w:ascii="Times New Roman" w:hAnsi="Times New Roman" w:hint="eastAsia"/>
        </w:rPr>
        <w:t xml:space="preserve">  </w:t>
      </w:r>
      <w:r w:rsidRPr="00787D7D">
        <w:rPr>
          <w:rFonts w:ascii="Times New Roman" w:eastAsia="黑体" w:hAnsi="Times New Roman"/>
        </w:rPr>
        <w:t>解析</w:t>
      </w:r>
      <w:r>
        <w:rPr>
          <w:rFonts w:ascii="Times New Roman" w:eastAsia="黑体" w:hAnsi="Times New Roman"/>
        </w:rPr>
        <w:t xml:space="preserve">　</w:t>
      </w:r>
      <w:r w:rsidRPr="00787D7D">
        <w:rPr>
          <w:rFonts w:ascii="Times New Roman" w:eastAsia="楷体_GB2312" w:hAnsi="Times New Roman"/>
        </w:rPr>
        <w:t>从中性面开始计时，感应电动势的表达式为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  <w:vertAlign w:val="subscript"/>
        </w:rPr>
        <w:t>m</w:t>
      </w:r>
      <w:r w:rsidRPr="00787D7D">
        <w:rPr>
          <w:rFonts w:ascii="Times New Roman" w:eastAsia="楷体_GB2312" w:hAnsi="Times New Roman"/>
        </w:rPr>
        <w:t>sin</w:t>
      </w:r>
      <w:r w:rsidRPr="00787D7D">
        <w:rPr>
          <w:rFonts w:ascii="Times New Roman" w:eastAsia="楷体_GB2312" w:hAnsi="Times New Roman"/>
          <w:i/>
        </w:rPr>
        <w:t>ωt</w:t>
      </w:r>
      <w:r w:rsidRPr="00787D7D">
        <w:rPr>
          <w:rFonts w:ascii="Times New Roman" w:eastAsia="楷体_GB2312" w:hAnsi="Times New Roman"/>
        </w:rPr>
        <w:t>，因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50sin</w:t>
      </w:r>
      <w:r>
        <w:rPr>
          <w:rFonts w:ascii="Times New Roman" w:eastAsia="楷体_GB2312" w:hAnsi="Times New Roman"/>
        </w:rPr>
        <w:t xml:space="preserve"> (</w:t>
      </w:r>
      <w:r w:rsidRPr="00787D7D">
        <w:rPr>
          <w:rFonts w:ascii="Times New Roman" w:eastAsia="楷体_GB2312" w:hAnsi="Times New Roman"/>
        </w:rPr>
        <w:t>100π</w:t>
      </w:r>
      <w:r w:rsidRPr="00787D7D">
        <w:rPr>
          <w:rFonts w:ascii="Times New Roman" w:eastAsia="楷体_GB2312" w:hAnsi="Times New Roman"/>
          <w:i/>
        </w:rPr>
        <w:t>t</w:t>
      </w:r>
      <w:r>
        <w:rPr>
          <w:rFonts w:ascii="Times New Roman" w:eastAsia="楷体_GB2312" w:hAnsi="Times New Roman"/>
        </w:rPr>
        <w:t>)</w:t>
      </w:r>
      <w:r w:rsidRPr="00787D7D">
        <w:rPr>
          <w:rFonts w:ascii="Times New Roman" w:eastAsia="楷体_GB2312" w:hAnsi="Times New Roman"/>
        </w:rPr>
        <w:t>V</w:t>
      </w:r>
      <w:r w:rsidRPr="00787D7D">
        <w:rPr>
          <w:rFonts w:ascii="Times New Roman" w:eastAsia="楷体_GB2312" w:hAnsi="Times New Roman"/>
        </w:rPr>
        <w:t>，所以最大值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  <w:vertAlign w:val="subscript"/>
        </w:rPr>
        <w:t>m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50V</w:t>
      </w:r>
      <w:r w:rsidRPr="00787D7D">
        <w:rPr>
          <w:rFonts w:ascii="Times New Roman" w:eastAsia="楷体_GB2312" w:hAnsi="Times New Roman"/>
        </w:rPr>
        <w:t>，</w:t>
      </w:r>
      <w:r w:rsidRPr="00787D7D">
        <w:rPr>
          <w:rFonts w:ascii="Times New Roman" w:eastAsia="楷体_GB2312" w:hAnsi="Times New Roman"/>
        </w:rPr>
        <w:t>A</w:t>
      </w:r>
      <w:r w:rsidRPr="00787D7D">
        <w:rPr>
          <w:rFonts w:ascii="Times New Roman" w:eastAsia="楷体_GB2312" w:hAnsi="Times New Roman"/>
        </w:rPr>
        <w:t>错误；由</w:t>
      </w:r>
      <w:r w:rsidRPr="00787D7D">
        <w:rPr>
          <w:rFonts w:ascii="Times New Roman" w:eastAsia="楷体_GB2312" w:hAnsi="Times New Roman"/>
          <w:i/>
        </w:rPr>
        <w:t>ω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2π</w:t>
      </w:r>
      <w:r w:rsidRPr="00787D7D">
        <w:rPr>
          <w:rFonts w:ascii="Times New Roman" w:eastAsia="楷体_GB2312" w:hAnsi="Times New Roman"/>
          <w:i/>
        </w:rPr>
        <w:t>f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100πrad/s</w:t>
      </w:r>
      <w:r w:rsidRPr="00787D7D">
        <w:rPr>
          <w:rFonts w:ascii="Times New Roman" w:eastAsia="楷体_GB2312" w:hAnsi="Times New Roman"/>
        </w:rPr>
        <w:t>得</w:t>
      </w:r>
      <w:r w:rsidRPr="00787D7D">
        <w:rPr>
          <w:rFonts w:ascii="Times New Roman" w:eastAsia="楷体_GB2312" w:hAnsi="Times New Roman"/>
          <w:i/>
        </w:rPr>
        <w:t>f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50Hz</w:t>
      </w:r>
      <w:r w:rsidRPr="00787D7D">
        <w:rPr>
          <w:rFonts w:ascii="Times New Roman" w:eastAsia="楷体_GB2312" w:hAnsi="Times New Roman"/>
        </w:rPr>
        <w:t>，</w:t>
      </w:r>
      <w:r w:rsidRPr="00787D7D">
        <w:rPr>
          <w:rFonts w:ascii="Times New Roman" w:eastAsia="楷体_GB2312" w:hAnsi="Times New Roman"/>
        </w:rPr>
        <w:t>B</w:t>
      </w:r>
      <w:r w:rsidRPr="00787D7D">
        <w:rPr>
          <w:rFonts w:ascii="Times New Roman" w:eastAsia="楷体_GB2312" w:hAnsi="Times New Roman"/>
        </w:rPr>
        <w:t>错误；有效值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  <w:i/>
        </w:rPr>
        <w:instrText>E</w:instrText>
      </w:r>
      <w:r w:rsidRPr="00787D7D">
        <w:rPr>
          <w:rFonts w:ascii="Times New Roman" w:eastAsia="楷体_GB2312" w:hAnsi="Times New Roman"/>
          <w:vertAlign w:val="subscript"/>
        </w:rPr>
        <w:instrText>m</w:instrText>
      </w:r>
      <w:r w:rsidRPr="00787D7D">
        <w:rPr>
          <w:rFonts w:ascii="Times New Roman" w:eastAsia="楷体_GB2312" w:hAnsi="Times New Roman"/>
          <w:i/>
        </w:rPr>
        <w:instrText>,</w:instrText>
      </w:r>
      <w:r>
        <w:rPr>
          <w:rFonts w:ascii="Times New Roman" w:eastAsia="楷体_GB2312" w:hAnsi="Times New Roman"/>
        </w:rPr>
        <w:instrText>\r(</w:instrText>
      </w:r>
      <w:r w:rsidRPr="00787D7D">
        <w:rPr>
          <w:rFonts w:ascii="Times New Roman" w:eastAsia="楷体_GB2312" w:hAnsi="Times New Roman"/>
        </w:rPr>
        <w:instrText>2</w:instrText>
      </w:r>
      <w:r>
        <w:rPr>
          <w:rFonts w:ascii="Times New Roman" w:eastAsia="楷体_GB2312" w:hAnsi="Times New Roman"/>
        </w:rPr>
        <w:instrText>))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25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r(</w:instrText>
      </w:r>
      <w:r w:rsidRPr="00787D7D">
        <w:rPr>
          <w:rFonts w:ascii="Times New Roman" w:eastAsia="楷体_GB2312" w:hAnsi="Times New Roman"/>
        </w:rPr>
        <w:instrText>2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V</w:t>
      </w:r>
      <w:r w:rsidRPr="00787D7D">
        <w:rPr>
          <w:rFonts w:ascii="Times New Roman" w:eastAsia="楷体_GB2312" w:hAnsi="Times New Roman"/>
        </w:rPr>
        <w:t>，</w:t>
      </w:r>
      <w:r w:rsidRPr="00787D7D">
        <w:rPr>
          <w:rFonts w:ascii="Times New Roman" w:eastAsia="楷体_GB2312" w:hAnsi="Times New Roman"/>
        </w:rPr>
        <w:t>C</w:t>
      </w:r>
      <w:r w:rsidRPr="00787D7D">
        <w:rPr>
          <w:rFonts w:ascii="Times New Roman" w:eastAsia="楷体_GB2312" w:hAnsi="Times New Roman"/>
        </w:rPr>
        <w:t>正确；</w:t>
      </w:r>
      <w:r w:rsidRPr="00787D7D">
        <w:rPr>
          <w:rFonts w:ascii="Times New Roman" w:eastAsia="楷体_GB2312" w:hAnsi="Times New Roman"/>
          <w:i/>
        </w:rPr>
        <w:t>T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</w:rPr>
        <w:instrText>1</w:instrText>
      </w:r>
      <w:r w:rsidRPr="00787D7D">
        <w:rPr>
          <w:rFonts w:ascii="Times New Roman" w:eastAsia="楷体_GB2312" w:hAnsi="Times New Roman"/>
          <w:i/>
        </w:rPr>
        <w:instrText>,f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0.02s</w:t>
      </w:r>
      <w:r w:rsidRPr="00787D7D">
        <w:rPr>
          <w:rFonts w:ascii="Times New Roman" w:eastAsia="楷体_GB2312" w:hAnsi="Times New Roman"/>
        </w:rPr>
        <w:t>，</w:t>
      </w:r>
      <w:r w:rsidRPr="00787D7D">
        <w:rPr>
          <w:rFonts w:ascii="Times New Roman" w:eastAsia="楷体_GB2312" w:hAnsi="Times New Roman"/>
        </w:rPr>
        <w:t>D</w:t>
      </w:r>
      <w:r w:rsidRPr="00787D7D">
        <w:rPr>
          <w:rFonts w:ascii="Times New Roman" w:eastAsia="楷体_GB2312" w:hAnsi="Times New Roman"/>
        </w:rPr>
        <w:t>正确</w:t>
      </w:r>
      <w:r>
        <w:rPr>
          <w:rFonts w:ascii="Times New Roman" w:eastAsia="楷体_GB2312" w:hAnsi="Times New Roman"/>
        </w:rPr>
        <w:t>．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</w:t>
      </w:r>
      <w:r w:rsidRPr="00787D7D">
        <w:rPr>
          <w:rFonts w:ascii="Times New Roman" w:eastAsia="黑体" w:hAnsi="Times New Roman"/>
        </w:rPr>
        <w:t>答案</w:t>
      </w:r>
      <w:r>
        <w:rPr>
          <w:rFonts w:ascii="Times New Roman" w:eastAsia="黑体" w:hAnsi="Times New Roman"/>
        </w:rPr>
        <w:t xml:space="preserve">　</w:t>
      </w:r>
      <w:r w:rsidRPr="00787D7D">
        <w:rPr>
          <w:rFonts w:ascii="Times New Roman" w:hAnsi="Times New Roman"/>
        </w:rPr>
        <w:t>BC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eastAsia="黑体" w:hAnsi="Times New Roman"/>
        </w:rPr>
        <w:t>解析</w:t>
      </w:r>
      <w:r>
        <w:rPr>
          <w:rFonts w:ascii="Times New Roman" w:eastAsia="黑体" w:hAnsi="Times New Roman"/>
        </w:rPr>
        <w:t xml:space="preserve">　</w:t>
      </w:r>
      <w:r w:rsidRPr="00787D7D">
        <w:rPr>
          <w:rFonts w:ascii="Times New Roman" w:eastAsia="楷体_GB2312" w:hAnsi="Times New Roman"/>
        </w:rPr>
        <w:t>由题图可知，两个交流电压最大值均为</w:t>
      </w:r>
      <w:r w:rsidRPr="00787D7D">
        <w:rPr>
          <w:rFonts w:ascii="Times New Roman" w:eastAsia="楷体_GB2312" w:hAnsi="Times New Roman"/>
        </w:rPr>
        <w:t>2V</w:t>
      </w:r>
      <w:r w:rsidRPr="00787D7D">
        <w:rPr>
          <w:rFonts w:ascii="Times New Roman" w:eastAsia="楷体_GB2312" w:hAnsi="Times New Roman"/>
        </w:rPr>
        <w:t>，周期均为</w:t>
      </w:r>
      <w:r w:rsidRPr="00787D7D">
        <w:rPr>
          <w:rFonts w:ascii="Times New Roman" w:eastAsia="楷体_GB2312" w:hAnsi="Times New Roman"/>
        </w:rPr>
        <w:t>0.4s</w:t>
      </w:r>
      <w:r w:rsidRPr="00787D7D">
        <w:rPr>
          <w:rFonts w:ascii="Times New Roman" w:eastAsia="楷体_GB2312" w:hAnsi="Times New Roman"/>
        </w:rPr>
        <w:t>，可知</w:t>
      </w:r>
      <w:r w:rsidRPr="00787D7D">
        <w:rPr>
          <w:rFonts w:ascii="Times New Roman" w:eastAsia="楷体_GB2312" w:hAnsi="Times New Roman"/>
        </w:rPr>
        <w:t>B</w:t>
      </w:r>
      <w:r w:rsidRPr="00787D7D">
        <w:rPr>
          <w:rFonts w:ascii="Times New Roman" w:eastAsia="楷体_GB2312" w:hAnsi="Times New Roman"/>
        </w:rPr>
        <w:t>、</w:t>
      </w:r>
      <w:r w:rsidRPr="00787D7D">
        <w:rPr>
          <w:rFonts w:ascii="Times New Roman" w:eastAsia="楷体_GB2312" w:hAnsi="Times New Roman"/>
        </w:rPr>
        <w:t>C</w:t>
      </w:r>
      <w:r w:rsidRPr="00787D7D">
        <w:rPr>
          <w:rFonts w:ascii="Times New Roman" w:eastAsia="楷体_GB2312" w:hAnsi="Times New Roman"/>
        </w:rPr>
        <w:t>正确</w:t>
      </w:r>
      <w:r>
        <w:rPr>
          <w:rFonts w:ascii="Times New Roman" w:eastAsia="楷体_GB2312" w:hAnsi="Times New Roman"/>
        </w:rPr>
        <w:t>．</w:t>
      </w:r>
      <w:r w:rsidRPr="00787D7D">
        <w:rPr>
          <w:rFonts w:ascii="Times New Roman" w:eastAsia="楷体_GB2312" w:hAnsi="Times New Roman"/>
        </w:rPr>
        <w:t>题图</w:t>
      </w:r>
      <w:r>
        <w:rPr>
          <w:rFonts w:ascii="Times New Roman" w:eastAsia="楷体_GB2312" w:hAnsi="Times New Roman"/>
        </w:rPr>
        <w:t>(</w:t>
      </w:r>
      <w:r w:rsidRPr="00787D7D">
        <w:rPr>
          <w:rFonts w:ascii="Times New Roman" w:eastAsia="楷体_GB2312" w:hAnsi="Times New Roman"/>
        </w:rPr>
        <w:t>a</w:t>
      </w:r>
      <w:r>
        <w:rPr>
          <w:rFonts w:ascii="Times New Roman" w:eastAsia="楷体_GB2312" w:hAnsi="Times New Roman"/>
        </w:rPr>
        <w:t>)</w:t>
      </w:r>
      <w:r w:rsidRPr="00787D7D">
        <w:rPr>
          <w:rFonts w:ascii="Times New Roman" w:eastAsia="楷体_GB2312" w:hAnsi="Times New Roman"/>
        </w:rPr>
        <w:t>中电压有效值</w:t>
      </w:r>
      <w:r w:rsidRPr="00787D7D">
        <w:rPr>
          <w:rFonts w:ascii="Times New Roman" w:eastAsia="楷体_GB2312" w:hAnsi="Times New Roman"/>
          <w:i/>
        </w:rPr>
        <w:t>U</w:t>
      </w:r>
      <w:r w:rsidRPr="00787D7D">
        <w:rPr>
          <w:rFonts w:ascii="Times New Roman" w:eastAsia="楷体_GB2312" w:hAnsi="Times New Roman"/>
          <w:vertAlign w:val="subscript"/>
        </w:rPr>
        <w:t>a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  <w:i/>
        </w:rPr>
        <w:instrText>U</w:instrText>
      </w:r>
      <w:r w:rsidRPr="00787D7D">
        <w:rPr>
          <w:rFonts w:ascii="Times New Roman" w:eastAsia="楷体_GB2312" w:hAnsi="Times New Roman"/>
          <w:vertAlign w:val="subscript"/>
        </w:rPr>
        <w:instrText>m</w:instrText>
      </w:r>
      <w:r w:rsidRPr="00787D7D">
        <w:rPr>
          <w:rFonts w:ascii="Times New Roman" w:eastAsia="楷体_GB2312" w:hAnsi="Times New Roman"/>
          <w:i/>
        </w:rPr>
        <w:instrText>,</w:instrText>
      </w:r>
      <w:r>
        <w:rPr>
          <w:rFonts w:ascii="Times New Roman" w:eastAsia="楷体_GB2312" w:hAnsi="Times New Roman"/>
        </w:rPr>
        <w:instrText>\r(</w:instrText>
      </w:r>
      <w:r w:rsidRPr="00787D7D">
        <w:rPr>
          <w:rFonts w:ascii="Times New Roman" w:eastAsia="楷体_GB2312" w:hAnsi="Times New Roman"/>
        </w:rPr>
        <w:instrText>2</w:instrText>
      </w:r>
      <w:r>
        <w:rPr>
          <w:rFonts w:ascii="Times New Roman" w:eastAsia="楷体_GB2312" w:hAnsi="Times New Roman"/>
        </w:rPr>
        <w:instrText>))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，题图</w:t>
      </w:r>
      <w:r>
        <w:rPr>
          <w:rFonts w:ascii="Times New Roman" w:eastAsia="楷体_GB2312" w:hAnsi="Times New Roman"/>
        </w:rPr>
        <w:t>(</w:t>
      </w:r>
      <w:r w:rsidRPr="00787D7D">
        <w:rPr>
          <w:rFonts w:ascii="Times New Roman" w:eastAsia="楷体_GB2312" w:hAnsi="Times New Roman"/>
        </w:rPr>
        <w:t>b</w:t>
      </w:r>
      <w:r>
        <w:rPr>
          <w:rFonts w:ascii="Times New Roman" w:eastAsia="楷体_GB2312" w:hAnsi="Times New Roman"/>
        </w:rPr>
        <w:t>)</w:t>
      </w:r>
      <w:r w:rsidRPr="00787D7D">
        <w:rPr>
          <w:rFonts w:ascii="Times New Roman" w:eastAsia="楷体_GB2312" w:hAnsi="Times New Roman"/>
        </w:rPr>
        <w:t>中电压有效值</w:t>
      </w:r>
      <w:r w:rsidRPr="00787D7D">
        <w:rPr>
          <w:rFonts w:ascii="Times New Roman" w:eastAsia="楷体_GB2312" w:hAnsi="Times New Roman"/>
          <w:i/>
        </w:rPr>
        <w:t>U</w:t>
      </w:r>
      <w:r w:rsidRPr="00787D7D">
        <w:rPr>
          <w:rFonts w:ascii="Times New Roman" w:eastAsia="楷体_GB2312" w:hAnsi="Times New Roman"/>
          <w:vertAlign w:val="subscript"/>
        </w:rPr>
        <w:t>b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U</w:t>
      </w:r>
      <w:r w:rsidRPr="00787D7D">
        <w:rPr>
          <w:rFonts w:ascii="Times New Roman" w:eastAsia="楷体_GB2312" w:hAnsi="Times New Roman"/>
          <w:vertAlign w:val="subscript"/>
        </w:rPr>
        <w:t>m</w:t>
      </w:r>
      <w:r w:rsidRPr="00787D7D">
        <w:rPr>
          <w:rFonts w:ascii="Times New Roman" w:eastAsia="楷体_GB2312" w:hAnsi="Times New Roman"/>
        </w:rPr>
        <w:t>，</w:t>
      </w:r>
      <w:r w:rsidRPr="00787D7D">
        <w:rPr>
          <w:rFonts w:ascii="Times New Roman" w:eastAsia="楷体_GB2312" w:hAnsi="Times New Roman"/>
        </w:rPr>
        <w:t>A</w:t>
      </w:r>
      <w:r w:rsidRPr="00787D7D">
        <w:rPr>
          <w:rFonts w:ascii="Times New Roman" w:eastAsia="楷体_GB2312" w:hAnsi="Times New Roman"/>
        </w:rPr>
        <w:t>错</w:t>
      </w:r>
      <w:r>
        <w:rPr>
          <w:rFonts w:ascii="Times New Roman" w:eastAsia="楷体_GB2312" w:hAnsi="Times New Roman"/>
        </w:rPr>
        <w:t>．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/>
          <w:b/>
        </w:rPr>
        <w:t>3、</w:t>
      </w:r>
      <w:r w:rsidRPr="00787D7D">
        <w:rPr>
          <w:rFonts w:ascii="Times New Roman" w:eastAsia="黑体" w:hAnsi="Times New Roman"/>
        </w:rPr>
        <w:t>答案</w:t>
      </w:r>
      <w:r>
        <w:rPr>
          <w:rFonts w:ascii="Times New Roman" w:eastAsia="黑体" w:hAnsi="Times New Roman"/>
        </w:rPr>
        <w:t xml:space="preserve">　</w:t>
      </w:r>
      <w:r w:rsidRPr="00787D7D">
        <w:rPr>
          <w:rFonts w:ascii="Times New Roman" w:hAnsi="Times New Roman"/>
        </w:rPr>
        <w:t>5A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/>
        </w:rPr>
      </w:pPr>
      <w:r w:rsidRPr="00787D7D">
        <w:rPr>
          <w:rFonts w:ascii="Times New Roman" w:eastAsia="黑体" w:hAnsi="Times New Roman"/>
        </w:rPr>
        <w:t>解析</w:t>
      </w:r>
      <w:r>
        <w:rPr>
          <w:rFonts w:ascii="Times New Roman" w:eastAsia="黑体" w:hAnsi="Times New Roman"/>
        </w:rPr>
        <w:t xml:space="preserve">　</w:t>
      </w:r>
      <w:r w:rsidRPr="00787D7D">
        <w:rPr>
          <w:rFonts w:ascii="Times New Roman" w:eastAsia="楷体_GB2312" w:hAnsi="Times New Roman"/>
        </w:rPr>
        <w:t>设该交变电流的有效值为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eastAsia="楷体_GB2312" w:hAnsi="宋体"/>
        </w:rPr>
        <w:t>′</w:t>
      </w:r>
      <w:r w:rsidRPr="00787D7D">
        <w:rPr>
          <w:rFonts w:ascii="Times New Roman" w:eastAsia="楷体_GB2312" w:hAnsi="Times New Roman"/>
        </w:rPr>
        <w:t>，直流电的电流为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ascii="Times New Roman" w:eastAsia="楷体_GB2312" w:hAnsi="Times New Roman"/>
        </w:rPr>
        <w:t>，让该交变电流和直流电分别通过同一电阻</w:t>
      </w:r>
      <w:r>
        <w:rPr>
          <w:rFonts w:ascii="Times New Roman" w:eastAsia="楷体_GB2312" w:hAnsi="Times New Roman"/>
        </w:rPr>
        <w:t>(</w:t>
      </w:r>
      <w:r w:rsidRPr="00787D7D">
        <w:rPr>
          <w:rFonts w:ascii="Times New Roman" w:eastAsia="楷体_GB2312" w:hAnsi="Times New Roman"/>
        </w:rPr>
        <w:t>阻值为</w:t>
      </w:r>
      <w:r w:rsidRPr="00787D7D">
        <w:rPr>
          <w:rFonts w:ascii="Times New Roman" w:eastAsia="楷体_GB2312" w:hAnsi="Times New Roman"/>
          <w:i/>
        </w:rPr>
        <w:t>R</w:t>
      </w:r>
      <w:r>
        <w:rPr>
          <w:rFonts w:ascii="Times New Roman" w:eastAsia="楷体_GB2312" w:hAnsi="Times New Roman"/>
        </w:rPr>
        <w:t>)</w:t>
      </w:r>
      <w:r w:rsidRPr="00787D7D">
        <w:rPr>
          <w:rFonts w:ascii="Times New Roman" w:eastAsia="楷体_GB2312" w:hAnsi="Times New Roman"/>
        </w:rPr>
        <w:t>，在一个周期</w:t>
      </w:r>
      <w:r>
        <w:rPr>
          <w:rFonts w:ascii="Times New Roman" w:eastAsia="楷体_GB2312" w:hAnsi="Times New Roman"/>
        </w:rPr>
        <w:t>(</w:t>
      </w:r>
      <w:r w:rsidRPr="00787D7D">
        <w:rPr>
          <w:rFonts w:ascii="Times New Roman" w:eastAsia="楷体_GB2312" w:hAnsi="Times New Roman"/>
          <w:i/>
        </w:rPr>
        <w:t>T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0.2s</w:t>
      </w:r>
      <w:r>
        <w:rPr>
          <w:rFonts w:ascii="Times New Roman" w:eastAsia="楷体_GB2312" w:hAnsi="Times New Roman"/>
        </w:rPr>
        <w:t>)</w:t>
      </w:r>
      <w:r w:rsidRPr="00787D7D">
        <w:rPr>
          <w:rFonts w:ascii="Times New Roman" w:eastAsia="楷体_GB2312" w:hAnsi="Times New Roman"/>
        </w:rPr>
        <w:t>内，该交变电流产生的热量：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/>
        </w:rPr>
      </w:pPr>
      <w:r w:rsidRPr="00787D7D">
        <w:rPr>
          <w:rFonts w:ascii="Times New Roman" w:eastAsia="楷体_GB2312" w:hAnsi="Times New Roman"/>
          <w:i/>
        </w:rPr>
        <w:t>Q</w:t>
      </w:r>
      <w:r w:rsidRPr="00787D7D">
        <w:rPr>
          <w:rFonts w:eastAsia="楷体_GB2312" w:hAnsi="宋体"/>
        </w:rPr>
        <w:t>′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I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787D7D">
        <w:rPr>
          <w:rFonts w:ascii="Times New Roman" w:eastAsia="楷体_GB2312" w:hAnsi="Times New Roman"/>
          <w:vertAlign w:val="superscript"/>
        </w:rPr>
        <w:instrText>2</w:instrText>
      </w:r>
      <w:r>
        <w:rPr>
          <w:rFonts w:ascii="Times New Roman" w:eastAsia="楷体_GB2312" w:hAnsi="Times New Roman"/>
        </w:rPr>
        <w:instrText>,</w:instrText>
      </w:r>
      <w:r w:rsidRPr="00787D7D">
        <w:rPr>
          <w:rFonts w:ascii="Times New Roman" w:eastAsia="楷体_GB2312" w:hAnsi="Times New Roman"/>
          <w:vertAlign w:val="subscript"/>
        </w:rPr>
        <w:instrText>1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  <w:i/>
        </w:rPr>
        <w:t>Rt</w:t>
      </w:r>
      <w:r w:rsidRPr="00787D7D">
        <w:rPr>
          <w:rFonts w:ascii="Times New Roman" w:eastAsia="楷体_GB2312" w:hAnsi="Times New Roman"/>
          <w:vertAlign w:val="subscript"/>
        </w:rPr>
        <w:t>1</w:t>
      </w:r>
      <w:r w:rsidRPr="00787D7D">
        <w:rPr>
          <w:rFonts w:ascii="Times New Roman" w:eastAsia="楷体_GB2312" w:hAnsi="Times New Roman"/>
        </w:rPr>
        <w:t>＋</w:t>
      </w:r>
      <w:r w:rsidRPr="00787D7D">
        <w:rPr>
          <w:rFonts w:ascii="Times New Roman" w:eastAsia="楷体_GB2312" w:hAnsi="Times New Roman"/>
          <w:i/>
        </w:rPr>
        <w:t>I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787D7D">
        <w:rPr>
          <w:rFonts w:ascii="Times New Roman" w:eastAsia="楷体_GB2312" w:hAnsi="Times New Roman"/>
          <w:vertAlign w:val="superscript"/>
        </w:rPr>
        <w:instrText>2</w:instrText>
      </w:r>
      <w:r>
        <w:rPr>
          <w:rFonts w:ascii="Times New Roman" w:eastAsia="楷体_GB2312" w:hAnsi="Times New Roman"/>
        </w:rPr>
        <w:instrText>,</w:instrText>
      </w:r>
      <w:r w:rsidRPr="00787D7D">
        <w:rPr>
          <w:rFonts w:ascii="Times New Roman" w:eastAsia="楷体_GB2312" w:hAnsi="Times New Roman"/>
          <w:vertAlign w:val="subscript"/>
        </w:rPr>
        <w:instrText>2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  <w:i/>
        </w:rPr>
        <w:t>Rt</w:t>
      </w:r>
      <w:r w:rsidRPr="00787D7D">
        <w:rPr>
          <w:rFonts w:ascii="Times New Roman" w:eastAsia="楷体_GB2312" w:hAnsi="Times New Roman"/>
          <w:vertAlign w:val="subscript"/>
        </w:rPr>
        <w:t>2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/>
        </w:rPr>
      </w:pPr>
      <w:r w:rsidRPr="00787D7D">
        <w:rPr>
          <w:rFonts w:ascii="Times New Roman" w:eastAsia="楷体_GB2312" w:hAnsi="Times New Roman"/>
        </w:rPr>
        <w:t>在一个周期内直流电通过该电阻产生的热量</w:t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/>
        </w:rPr>
      </w:pPr>
      <w:r w:rsidRPr="00787D7D">
        <w:rPr>
          <w:rFonts w:ascii="Times New Roman" w:eastAsia="楷体_GB2312" w:hAnsi="Times New Roman"/>
          <w:i/>
        </w:rPr>
        <w:t>Q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ascii="Times New Roman" w:eastAsia="楷体_GB2312" w:hAnsi="Times New Roman"/>
          <w:vertAlign w:val="superscript"/>
        </w:rPr>
        <w:t>2</w:t>
      </w:r>
      <w:r w:rsidRPr="00787D7D">
        <w:rPr>
          <w:rFonts w:ascii="Times New Roman" w:eastAsia="楷体_GB2312" w:hAnsi="Times New Roman"/>
          <w:i/>
        </w:rPr>
        <w:t>RT</w:t>
      </w:r>
    </w:p>
    <w:p w:rsidR="00095652" w:rsidRDefault="00095652" w:rsidP="00095652">
      <w:pPr>
        <w:jc w:val="left"/>
        <w:rPr>
          <w:rFonts w:ascii="Times New Roman" w:eastAsia="楷体_GB2312" w:hAnsi="Times New Roman"/>
        </w:rPr>
      </w:pPr>
      <w:r w:rsidRPr="00787D7D">
        <w:rPr>
          <w:rFonts w:ascii="Times New Roman" w:eastAsia="楷体_GB2312" w:hAnsi="Times New Roman"/>
        </w:rPr>
        <w:t>由</w:t>
      </w:r>
      <w:r w:rsidRPr="00787D7D">
        <w:rPr>
          <w:rFonts w:ascii="Times New Roman" w:eastAsia="楷体_GB2312" w:hAnsi="Times New Roman"/>
          <w:i/>
        </w:rPr>
        <w:t>Q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Q</w:t>
      </w:r>
      <w:r w:rsidRPr="00787D7D">
        <w:rPr>
          <w:rFonts w:eastAsia="楷体_GB2312" w:hAnsi="宋体"/>
        </w:rPr>
        <w:t>′</w:t>
      </w:r>
      <w:r w:rsidRPr="00787D7D">
        <w:rPr>
          <w:rFonts w:ascii="Times New Roman" w:eastAsia="楷体_GB2312" w:hAnsi="Times New Roman"/>
        </w:rPr>
        <w:t>，代入数据，解得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5A</w:t>
      </w:r>
      <w:r w:rsidRPr="00787D7D">
        <w:rPr>
          <w:rFonts w:ascii="Times New Roman" w:eastAsia="楷体_GB2312" w:hAnsi="Times New Roman"/>
        </w:rPr>
        <w:t>，即此交变电流的有效值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eastAsia="楷体_GB2312" w:hAnsi="宋体"/>
        </w:rPr>
        <w:t>′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</w:rPr>
        <w:t>5A.</w:t>
      </w:r>
    </w:p>
    <w:p w:rsidR="00095652" w:rsidRDefault="00095652" w:rsidP="00095652">
      <w:pPr>
        <w:jc w:val="left"/>
        <w:rPr>
          <w:rFonts w:ascii="Times New Roman" w:eastAsia="楷体_GB2312" w:hAnsi="Times New Roman"/>
        </w:rPr>
      </w:pPr>
    </w:p>
    <w:p w:rsidR="00095652" w:rsidRPr="00787D7D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eastAsia="楷体_GB2312" w:hAnsi="Times New Roman" w:hint="eastAsia"/>
        </w:rPr>
        <w:t>4</w:t>
      </w:r>
      <w:r>
        <w:rPr>
          <w:rFonts w:ascii="Times New Roman" w:eastAsia="楷体_GB2312" w:hAnsi="Times New Roman" w:hint="eastAsia"/>
        </w:rPr>
        <w:t>、</w:t>
      </w:r>
      <w:r w:rsidRPr="00787D7D">
        <w:rPr>
          <w:rFonts w:ascii="Times New Roman" w:eastAsia="黑体" w:hAnsi="Times New Roman"/>
        </w:rPr>
        <w:t>答案</w:t>
      </w:r>
      <w:r>
        <w:rPr>
          <w:rFonts w:ascii="Times New Roman" w:eastAsia="黑体" w:hAnsi="Times New Roman"/>
        </w:rPr>
        <w:t xml:space="preserve">　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787D7D">
        <w:rPr>
          <w:rFonts w:ascii="Times New Roman" w:hAnsi="Times New Roman"/>
          <w:lang w:val="pt-BR"/>
        </w:rPr>
        <w:instrText>f(\r(2)</w:instrText>
      </w:r>
      <w:r w:rsidRPr="00787D7D">
        <w:rPr>
          <w:rFonts w:ascii="Times New Roman" w:hAnsi="Times New Roman"/>
          <w:i/>
          <w:lang w:val="pt-BR"/>
        </w:rPr>
        <w:instrText>BS</w:instrText>
      </w:r>
      <w:r w:rsidRPr="00787D7D">
        <w:rPr>
          <w:rFonts w:ascii="Times New Roman" w:hAnsi="Times New Roman"/>
          <w:i/>
        </w:rPr>
        <w:instrText>ω</w:instrText>
      </w:r>
      <w:r w:rsidRPr="00787D7D">
        <w:rPr>
          <w:rFonts w:ascii="Times New Roman" w:hAnsi="Times New Roman"/>
          <w:i/>
          <w:lang w:val="pt-BR"/>
        </w:rPr>
        <w:instrText>,</w:instrText>
      </w:r>
      <w:r w:rsidRPr="00787D7D">
        <w:rPr>
          <w:rFonts w:ascii="Times New Roman" w:hAnsi="Times New Roman"/>
          <w:lang w:val="pt-BR"/>
        </w:rPr>
        <w:instrText>2</w:instrText>
      </w:r>
      <w:r w:rsidRPr="00787D7D">
        <w:rPr>
          <w:rFonts w:ascii="Times New Roman" w:hAnsi="Times New Roman"/>
          <w:i/>
          <w:lang w:val="pt-BR"/>
        </w:rPr>
        <w:instrText>R</w:instrText>
      </w:r>
      <w:r w:rsidRPr="00787D7D">
        <w:rPr>
          <w:rFonts w:ascii="Times New Roman" w:hAnsi="Times New Roman"/>
          <w:lang w:val="pt-BR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/>
        </w:rPr>
        <w:t xml:space="preserve">　</w:t>
      </w:r>
      <w:r w:rsidR="00DE56D9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787D7D">
        <w:rPr>
          <w:rFonts w:ascii="Times New Roman" w:hAnsi="Times New Roman"/>
          <w:lang w:val="pt-BR"/>
        </w:rPr>
        <w:instrText>f(</w:instrText>
      </w:r>
      <w:r w:rsidRPr="00787D7D">
        <w:rPr>
          <w:rFonts w:ascii="Times New Roman" w:hAnsi="Times New Roman"/>
          <w:i/>
          <w:lang w:val="pt-BR"/>
        </w:rPr>
        <w:instrText>BS,R</w:instrText>
      </w:r>
      <w:r w:rsidRPr="00787D7D">
        <w:rPr>
          <w:rFonts w:ascii="Times New Roman" w:hAnsi="Times New Roman"/>
          <w:lang w:val="pt-BR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</w:p>
    <w:p w:rsidR="00095652" w:rsidRDefault="00095652" w:rsidP="00095652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eastAsia="黑体" w:hAnsi="Times New Roman"/>
        </w:rPr>
        <w:t>解析</w:t>
      </w:r>
      <w:r>
        <w:rPr>
          <w:rFonts w:ascii="Times New Roman" w:eastAsia="黑体" w:hAnsi="Times New Roman"/>
        </w:rPr>
        <w:t xml:space="preserve">　</w:t>
      </w:r>
      <w:r w:rsidRPr="00787D7D">
        <w:rPr>
          <w:rFonts w:ascii="Times New Roman" w:eastAsia="楷体_GB2312" w:hAnsi="Times New Roman"/>
        </w:rPr>
        <w:t>感应电动势最大值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  <w:vertAlign w:val="subscript"/>
        </w:rPr>
        <w:t>m</w:t>
      </w:r>
      <w:r w:rsidRPr="00787D7D">
        <w:rPr>
          <w:rFonts w:ascii="Times New Roman" w:eastAsia="楷体_GB2312" w:hAnsi="Times New Roman"/>
        </w:rPr>
        <w:t>＝</w:t>
      </w:r>
      <w:r w:rsidRPr="00787D7D">
        <w:rPr>
          <w:rFonts w:ascii="Times New Roman" w:eastAsia="楷体_GB2312" w:hAnsi="Times New Roman"/>
          <w:i/>
        </w:rPr>
        <w:t>BSω</w:t>
      </w:r>
      <w:r w:rsidRPr="00787D7D">
        <w:rPr>
          <w:rFonts w:ascii="Times New Roman" w:eastAsia="楷体_GB2312" w:hAnsi="Times New Roman"/>
        </w:rPr>
        <w:t>，感应电动势的有效值</w:t>
      </w:r>
      <w:r w:rsidRPr="00787D7D">
        <w:rPr>
          <w:rFonts w:ascii="Times New Roman" w:eastAsia="楷体_GB2312" w:hAnsi="Times New Roman"/>
          <w:i/>
        </w:rPr>
        <w:t>E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  <w:i/>
        </w:rPr>
        <w:instrText>E</w:instrText>
      </w:r>
      <w:r w:rsidRPr="00787D7D">
        <w:rPr>
          <w:rFonts w:ascii="Times New Roman" w:eastAsia="楷体_GB2312" w:hAnsi="Times New Roman"/>
          <w:vertAlign w:val="subscript"/>
        </w:rPr>
        <w:instrText>m</w:instrText>
      </w:r>
      <w:r w:rsidRPr="00787D7D">
        <w:rPr>
          <w:rFonts w:ascii="Times New Roman" w:eastAsia="楷体_GB2312" w:hAnsi="Times New Roman"/>
          <w:i/>
        </w:rPr>
        <w:instrText>,</w:instrText>
      </w:r>
      <w:r>
        <w:rPr>
          <w:rFonts w:ascii="Times New Roman" w:eastAsia="楷体_GB2312" w:hAnsi="Times New Roman"/>
        </w:rPr>
        <w:instrText>\r(</w:instrText>
      </w:r>
      <w:r w:rsidRPr="00787D7D">
        <w:rPr>
          <w:rFonts w:ascii="Times New Roman" w:eastAsia="楷体_GB2312" w:hAnsi="Times New Roman"/>
        </w:rPr>
        <w:instrText>2</w:instrText>
      </w:r>
      <w:r>
        <w:rPr>
          <w:rFonts w:ascii="Times New Roman" w:eastAsia="楷体_GB2312" w:hAnsi="Times New Roman"/>
        </w:rPr>
        <w:instrText>))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，感应电流的有效值</w:t>
      </w:r>
      <w:r w:rsidRPr="00787D7D">
        <w:rPr>
          <w:rFonts w:ascii="Times New Roman" w:eastAsia="楷体_GB2312" w:hAnsi="Times New Roman"/>
          <w:i/>
        </w:rPr>
        <w:t>I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  <w:i/>
        </w:rPr>
        <w:instrText>E,R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f(\r(</w:instrText>
      </w:r>
      <w:r w:rsidRPr="00787D7D">
        <w:rPr>
          <w:rFonts w:ascii="Times New Roman" w:eastAsia="楷体_GB2312" w:hAnsi="Times New Roman"/>
        </w:rPr>
        <w:instrText>2</w:instrText>
      </w:r>
      <w:r>
        <w:rPr>
          <w:rFonts w:ascii="Times New Roman" w:eastAsia="楷体_GB2312" w:hAnsi="Times New Roman"/>
        </w:rPr>
        <w:instrText>)</w:instrText>
      </w:r>
      <w:r w:rsidRPr="00787D7D">
        <w:rPr>
          <w:rFonts w:ascii="Times New Roman" w:eastAsia="楷体_GB2312" w:hAnsi="Times New Roman"/>
          <w:i/>
        </w:rPr>
        <w:instrText>BSω,</w:instrText>
      </w:r>
      <w:r w:rsidRPr="00787D7D">
        <w:rPr>
          <w:rFonts w:ascii="Times New Roman" w:eastAsia="楷体_GB2312" w:hAnsi="Times New Roman"/>
        </w:rPr>
        <w:instrText>2</w:instrText>
      </w:r>
      <w:r w:rsidRPr="00787D7D">
        <w:rPr>
          <w:rFonts w:ascii="Times New Roman" w:eastAsia="楷体_GB2312" w:hAnsi="Times New Roman"/>
          <w:i/>
        </w:rPr>
        <w:instrText>R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，</w:t>
      </w:r>
      <w:r w:rsidRPr="00787D7D">
        <w:rPr>
          <w:rFonts w:ascii="Times New Roman" w:eastAsia="楷体_GB2312" w:hAnsi="Times New Roman"/>
          <w:i/>
        </w:rPr>
        <w:t>q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楷体_GB2312" w:hAnsi="Times New Roman"/>
          <w:i/>
        </w:rPr>
        <w:instrText>x\to(</w:instrText>
      </w:r>
      <w:r w:rsidRPr="00787D7D">
        <w:rPr>
          <w:rFonts w:ascii="Times New Roman" w:eastAsia="楷体_GB2312" w:hAnsi="Times New Roman"/>
          <w:i/>
        </w:rPr>
        <w:instrText>I</w:instrText>
      </w:r>
      <w:r>
        <w:rPr>
          <w:rFonts w:ascii="Times New Roman" w:eastAsia="楷体_GB2312" w:hAnsi="Times New Roman"/>
          <w:i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787D7D">
        <w:rPr>
          <w:rFonts w:ascii="Times New Roman" w:eastAsia="楷体_GB2312" w:hAnsi="Times New Roman"/>
        </w:rPr>
        <w:t>Δ</w:t>
      </w:r>
      <w:r w:rsidRPr="00787D7D">
        <w:rPr>
          <w:rFonts w:ascii="Times New Roman" w:eastAsia="楷体_GB2312" w:hAnsi="Times New Roman"/>
          <w:i/>
        </w:rPr>
        <w:t>t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>
        <w:rPr>
          <w:rFonts w:ascii="Times New Roman" w:eastAsia="楷体_GB2312" w:hAnsi="Times New Roman"/>
          <w:i/>
        </w:rPr>
        <w:instrText>\x\to(</w:instrText>
      </w:r>
      <w:r w:rsidRPr="00787D7D">
        <w:rPr>
          <w:rFonts w:ascii="Times New Roman" w:eastAsia="楷体_GB2312" w:hAnsi="Times New Roman"/>
          <w:i/>
        </w:rPr>
        <w:instrText>E</w:instrText>
      </w:r>
      <w:r>
        <w:rPr>
          <w:rFonts w:ascii="Times New Roman" w:eastAsia="楷体_GB2312" w:hAnsi="Times New Roman"/>
          <w:i/>
        </w:rPr>
        <w:instrText>)</w:instrText>
      </w:r>
      <w:r w:rsidRPr="00787D7D">
        <w:rPr>
          <w:rFonts w:ascii="Times New Roman" w:eastAsia="楷体_GB2312" w:hAnsi="Times New Roman"/>
          <w:i/>
        </w:rPr>
        <w:instrText>,R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Δ</w:t>
      </w:r>
      <w:r w:rsidRPr="00787D7D">
        <w:rPr>
          <w:rFonts w:ascii="Times New Roman" w:eastAsia="楷体_GB2312" w:hAnsi="Times New Roman"/>
          <w:i/>
        </w:rPr>
        <w:t>t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</w:rPr>
        <w:instrText>Δ</w:instrText>
      </w:r>
      <w:r w:rsidRPr="00787D7D">
        <w:rPr>
          <w:rFonts w:ascii="Times New Roman" w:eastAsia="楷体_GB2312" w:hAnsi="Times New Roman"/>
          <w:i/>
        </w:rPr>
        <w:instrText>Φ,R</w:instrText>
      </w:r>
      <w:r w:rsidRPr="00787D7D">
        <w:rPr>
          <w:rFonts w:ascii="Times New Roman" w:eastAsia="楷体_GB2312" w:hAnsi="Times New Roman"/>
        </w:rPr>
        <w:instrText>Δ</w:instrText>
      </w:r>
      <w:r w:rsidRPr="00787D7D">
        <w:rPr>
          <w:rFonts w:ascii="Times New Roman" w:eastAsia="楷体_GB2312" w:hAnsi="Times New Roman"/>
          <w:i/>
        </w:rPr>
        <w:instrText>t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Δ</w:t>
      </w:r>
      <w:r w:rsidRPr="00787D7D">
        <w:rPr>
          <w:rFonts w:ascii="Times New Roman" w:eastAsia="楷体_GB2312" w:hAnsi="Times New Roman"/>
          <w:i/>
        </w:rPr>
        <w:t>t</w:t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</w:rPr>
        <w:instrText>Δ</w:instrText>
      </w:r>
      <w:r w:rsidRPr="00787D7D">
        <w:rPr>
          <w:rFonts w:ascii="Times New Roman" w:eastAsia="楷体_GB2312" w:hAnsi="Times New Roman"/>
          <w:i/>
        </w:rPr>
        <w:instrText>Φ,R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＝</w: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 w:rsidRPr="00787D7D">
        <w:rPr>
          <w:rFonts w:ascii="Times New Roman" w:eastAsia="楷体_GB2312" w:hAnsi="Times New Roman"/>
          <w:i/>
        </w:rPr>
        <w:instrText>BS,R</w:instrText>
      </w:r>
      <w:r>
        <w:rPr>
          <w:rFonts w:ascii="Times New Roman" w:eastAsia="楷体_GB2312" w:hAnsi="Times New Roman"/>
        </w:rPr>
        <w:instrText>)</w:instrText>
      </w:r>
      <w:r w:rsidR="00DE56D9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eastAsia="楷体_GB2312" w:hAnsi="Times New Roman"/>
        </w:rPr>
        <w:t>.</w:t>
      </w:r>
    </w:p>
    <w:p w:rsidR="00095652" w:rsidRPr="003A599C" w:rsidRDefault="00095652" w:rsidP="00095652">
      <w:pPr>
        <w:jc w:val="left"/>
        <w:rPr>
          <w:b/>
        </w:rPr>
      </w:pPr>
    </w:p>
    <w:p w:rsidR="00B55344" w:rsidRDefault="00B55344"/>
    <w:sectPr w:rsidR="00B55344" w:rsidSect="0046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652"/>
    <w:rsid w:val="00095652"/>
    <w:rsid w:val="00572614"/>
    <w:rsid w:val="00B55344"/>
    <w:rsid w:val="00DE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095652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09565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2020-03-05T04:10:00Z</dcterms:created>
  <dcterms:modified xsi:type="dcterms:W3CDTF">2020-03-05T04:14:00Z</dcterms:modified>
</cp:coreProperties>
</file>