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0B1E" w14:textId="659613FB" w:rsidR="0033541E" w:rsidRPr="00651015" w:rsidRDefault="001E08AD">
      <w:pPr>
        <w:jc w:val="center"/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第</w:t>
      </w:r>
      <w:r w:rsidR="00590E27">
        <w:rPr>
          <w:rFonts w:ascii="宋体" w:eastAsia="宋体" w:hAnsi="宋体" w:hint="eastAsia"/>
          <w:b/>
          <w:bCs/>
          <w:sz w:val="24"/>
        </w:rPr>
        <w:t>五</w:t>
      </w:r>
      <w:r w:rsidRPr="00651015">
        <w:rPr>
          <w:rFonts w:ascii="宋体" w:eastAsia="宋体" w:hAnsi="宋体" w:hint="eastAsia"/>
          <w:b/>
          <w:bCs/>
          <w:sz w:val="24"/>
        </w:rPr>
        <w:t>周</w:t>
      </w:r>
      <w:r w:rsidRPr="00651015">
        <w:rPr>
          <w:rFonts w:ascii="宋体" w:eastAsia="宋体" w:hAnsi="宋体"/>
          <w:b/>
          <w:bCs/>
          <w:sz w:val="24"/>
        </w:rPr>
        <w:t xml:space="preserve">    </w:t>
      </w:r>
      <w:r w:rsidRPr="00651015">
        <w:rPr>
          <w:rFonts w:ascii="宋体" w:eastAsia="宋体" w:hAnsi="宋体" w:hint="eastAsia"/>
          <w:b/>
          <w:bCs/>
          <w:sz w:val="24"/>
        </w:rPr>
        <w:t>第</w:t>
      </w:r>
      <w:r w:rsidRPr="00651015">
        <w:rPr>
          <w:rFonts w:ascii="宋体" w:eastAsia="宋体" w:hAnsi="宋体"/>
          <w:b/>
          <w:bCs/>
          <w:sz w:val="24"/>
        </w:rPr>
        <w:t>13</w:t>
      </w:r>
      <w:r w:rsidRPr="00651015">
        <w:rPr>
          <w:rFonts w:ascii="宋体" w:eastAsia="宋体" w:hAnsi="宋体" w:hint="eastAsia"/>
          <w:b/>
          <w:bCs/>
          <w:sz w:val="24"/>
        </w:rPr>
        <w:t>课时</w:t>
      </w:r>
      <w:r w:rsidRPr="00651015">
        <w:rPr>
          <w:rFonts w:ascii="宋体" w:eastAsia="宋体" w:hAnsi="宋体"/>
          <w:b/>
          <w:bCs/>
          <w:sz w:val="24"/>
        </w:rPr>
        <w:t xml:space="preserve">  </w:t>
      </w:r>
      <w:r w:rsidRPr="00651015">
        <w:rPr>
          <w:rFonts w:ascii="宋体" w:eastAsia="宋体" w:hAnsi="宋体" w:hint="eastAsia"/>
          <w:b/>
          <w:bCs/>
          <w:sz w:val="24"/>
        </w:rPr>
        <w:t>《西游记》描写专题之人物亮相</w:t>
      </w:r>
    </w:p>
    <w:p w14:paraId="0E1F7B2B" w14:textId="77777777" w:rsidR="00651015" w:rsidRDefault="00651015">
      <w:pPr>
        <w:jc w:val="center"/>
        <w:rPr>
          <w:rFonts w:ascii="宋体" w:eastAsia="宋体" w:hAnsi="宋体"/>
          <w:b/>
          <w:bCs/>
          <w:sz w:val="24"/>
        </w:rPr>
      </w:pPr>
    </w:p>
    <w:p w14:paraId="030A3AE5" w14:textId="0761D2E5" w:rsidR="0033541E" w:rsidRPr="00651015" w:rsidRDefault="000574C2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拓展资源</w:t>
      </w:r>
      <w:r w:rsidR="001E08AD" w:rsidRPr="00651015">
        <w:rPr>
          <w:rFonts w:ascii="宋体" w:eastAsia="宋体" w:hAnsi="宋体" w:hint="eastAsia"/>
          <w:b/>
          <w:bCs/>
          <w:sz w:val="24"/>
        </w:rPr>
        <w:t>参考答案</w:t>
      </w:r>
    </w:p>
    <w:p w14:paraId="291AB73E" w14:textId="77777777" w:rsidR="000574C2" w:rsidRDefault="000574C2">
      <w:pPr>
        <w:rPr>
          <w:rFonts w:ascii="宋体" w:eastAsia="宋体" w:hAnsi="宋体"/>
          <w:b/>
          <w:bCs/>
          <w:sz w:val="24"/>
        </w:rPr>
      </w:pPr>
    </w:p>
    <w:p w14:paraId="7405B44E" w14:textId="77777777" w:rsidR="00E60E92" w:rsidRDefault="001E08AD">
      <w:pPr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答案示例：</w:t>
      </w:r>
    </w:p>
    <w:p w14:paraId="7EC5AB8C" w14:textId="1FE6CAFB" w:rsidR="001E08AD" w:rsidRPr="00651015" w:rsidRDefault="001E08AD" w:rsidP="00E60E92">
      <w:pPr>
        <w:ind w:firstLineChars="200" w:firstLine="480"/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sz w:val="24"/>
        </w:rPr>
        <w:t>我选（7）王熙凤的出场让我最难忘。</w:t>
      </w:r>
      <w:bookmarkStart w:id="0" w:name="_GoBack"/>
      <w:bookmarkEnd w:id="0"/>
    </w:p>
    <w:p w14:paraId="033E9A57" w14:textId="77777777" w:rsidR="003E4E47" w:rsidRDefault="001E08AD">
      <w:pPr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sz w:val="24"/>
        </w:rPr>
        <w:t>理由：</w:t>
      </w:r>
    </w:p>
    <w:p w14:paraId="73C4484A" w14:textId="374FABCA" w:rsidR="0033541E" w:rsidRPr="00651015" w:rsidRDefault="001E08AD" w:rsidP="003E4E47">
      <w:pPr>
        <w:ind w:firstLineChars="200" w:firstLine="480"/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sz w:val="24"/>
        </w:rPr>
        <w:t>“未见其人先闻其声”还没有见到其人就已经听到了她的声音，开首即是对她语言的描写</w:t>
      </w:r>
      <w:r w:rsidR="00E60E92">
        <w:rPr>
          <w:rFonts w:ascii="宋体" w:eastAsia="宋体" w:hAnsi="宋体" w:hint="eastAsia"/>
          <w:sz w:val="24"/>
        </w:rPr>
        <w:t>，</w:t>
      </w:r>
      <w:r w:rsidRPr="00651015">
        <w:rPr>
          <w:rFonts w:ascii="宋体" w:eastAsia="宋体" w:hAnsi="宋体" w:hint="eastAsia"/>
          <w:sz w:val="24"/>
        </w:rPr>
        <w:t>一句话可以看出她的放肆和性格爽朗的特点，也只有她才能在</w:t>
      </w:r>
      <w:r w:rsidR="003E4E47">
        <w:rPr>
          <w:rFonts w:ascii="宋体" w:eastAsia="宋体" w:hAnsi="宋体" w:hint="eastAsia"/>
          <w:sz w:val="24"/>
        </w:rPr>
        <w:t>贾母</w:t>
      </w:r>
      <w:r w:rsidRPr="00651015">
        <w:rPr>
          <w:rFonts w:ascii="宋体" w:eastAsia="宋体" w:hAnsi="宋体" w:hint="eastAsia"/>
          <w:sz w:val="24"/>
        </w:rPr>
        <w:t>面前这样受宠，家庭地位可见一斑，</w:t>
      </w:r>
      <w:r w:rsidR="003E4E47">
        <w:rPr>
          <w:rFonts w:ascii="宋体" w:eastAsia="宋体" w:hAnsi="宋体" w:hint="eastAsia"/>
          <w:sz w:val="24"/>
        </w:rPr>
        <w:t>给人</w:t>
      </w:r>
      <w:r w:rsidRPr="00651015">
        <w:rPr>
          <w:rFonts w:ascii="宋体" w:eastAsia="宋体" w:hAnsi="宋体" w:hint="eastAsia"/>
          <w:sz w:val="24"/>
        </w:rPr>
        <w:t>留下深刻印象。</w:t>
      </w:r>
    </w:p>
    <w:p w14:paraId="4C1627B5" w14:textId="603ED963" w:rsidR="0033541E" w:rsidRPr="00651015" w:rsidRDefault="001E08AD">
      <w:pPr>
        <w:ind w:firstLineChars="200" w:firstLine="480"/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sz w:val="24"/>
        </w:rPr>
        <w:t>其次是对王熙凤的容貌描写，栩栩如生，活灵活现。“头上戴着金丝八宝攒珠髻,绾着朝阳五凤挂珠钗,项上戴着赤金盘螭璎珞圈,裙边系着豆绿宫绦,双衡比目玫瑰佩,身上穿着缕金百蝶穿花大红洋缎窄褃袄, 外罩五彩刻丝石青银鼠褂,下着翡翠撒花洋绉裙”</w:t>
      </w:r>
      <w:r w:rsidR="003E4E47">
        <w:rPr>
          <w:rFonts w:ascii="宋体" w:eastAsia="宋体" w:hAnsi="宋体" w:hint="eastAsia"/>
          <w:sz w:val="24"/>
        </w:rPr>
        <w:t>，</w:t>
      </w:r>
      <w:r w:rsidRPr="00651015">
        <w:rPr>
          <w:rFonts w:ascii="宋体" w:eastAsia="宋体" w:hAnsi="宋体" w:hint="eastAsia"/>
          <w:sz w:val="24"/>
        </w:rPr>
        <w:t>从其穿着服饰上就可以看出她的富贵与奢侈，“一双丹凤三角眼,两弯柳叶吊梢眉, 身量苗条, 体格风骚,粉面含春威不露,丹唇未起笑先闻”生动传神地写出了她的威严和春风得意。</w:t>
      </w:r>
    </w:p>
    <w:sectPr w:rsidR="0033541E" w:rsidRPr="0065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CC905FF"/>
    <w:multiLevelType w:val="singleLevel"/>
    <w:tmpl w:val="FCC905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1E"/>
    <w:rsid w:val="000574C2"/>
    <w:rsid w:val="001E08AD"/>
    <w:rsid w:val="0033541E"/>
    <w:rsid w:val="003E4E47"/>
    <w:rsid w:val="00590E27"/>
    <w:rsid w:val="00651015"/>
    <w:rsid w:val="00E60E92"/>
    <w:rsid w:val="582752C7"/>
    <w:rsid w:val="58A47BF2"/>
    <w:rsid w:val="5AF9601E"/>
    <w:rsid w:val="6AA349D3"/>
    <w:rsid w:val="6D1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B2522"/>
  <w15:docId w15:val="{CB4CF2B3-2C8D-42EC-B776-0D5D2F5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舒芳</cp:lastModifiedBy>
  <cp:revision>10</cp:revision>
  <dcterms:created xsi:type="dcterms:W3CDTF">2014-10-29T12:08:00Z</dcterms:created>
  <dcterms:modified xsi:type="dcterms:W3CDTF">2020-03-11T10:05:00Z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