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3AA64" w14:textId="733357BF" w:rsidR="00597E51" w:rsidRPr="005E3529" w:rsidRDefault="00136499">
      <w:pPr>
        <w:jc w:val="center"/>
        <w:rPr>
          <w:rFonts w:ascii="宋体" w:eastAsia="宋体" w:hAnsi="宋体"/>
          <w:b/>
          <w:bCs/>
          <w:sz w:val="24"/>
        </w:rPr>
      </w:pPr>
      <w:r w:rsidRPr="005E3529">
        <w:rPr>
          <w:rFonts w:ascii="宋体" w:eastAsia="宋体" w:hAnsi="宋体" w:hint="eastAsia"/>
          <w:b/>
          <w:bCs/>
          <w:sz w:val="24"/>
        </w:rPr>
        <w:t>第</w:t>
      </w:r>
      <w:r w:rsidR="00C11653">
        <w:rPr>
          <w:rFonts w:ascii="宋体" w:eastAsia="宋体" w:hAnsi="宋体" w:hint="eastAsia"/>
          <w:b/>
          <w:bCs/>
          <w:sz w:val="24"/>
        </w:rPr>
        <w:t>五</w:t>
      </w:r>
      <w:bookmarkStart w:id="0" w:name="_GoBack"/>
      <w:bookmarkEnd w:id="0"/>
      <w:r w:rsidRPr="005E3529">
        <w:rPr>
          <w:rFonts w:ascii="宋体" w:eastAsia="宋体" w:hAnsi="宋体" w:hint="eastAsia"/>
          <w:b/>
          <w:bCs/>
          <w:sz w:val="24"/>
        </w:rPr>
        <w:t xml:space="preserve">周 </w:t>
      </w:r>
      <w:r w:rsidRPr="005E3529">
        <w:rPr>
          <w:rFonts w:ascii="宋体" w:eastAsia="宋体" w:hAnsi="宋体"/>
          <w:b/>
          <w:bCs/>
          <w:sz w:val="24"/>
        </w:rPr>
        <w:t xml:space="preserve">   </w:t>
      </w:r>
      <w:r w:rsidRPr="005E3529">
        <w:rPr>
          <w:rFonts w:ascii="宋体" w:eastAsia="宋体" w:hAnsi="宋体" w:hint="eastAsia"/>
          <w:b/>
          <w:bCs/>
          <w:sz w:val="24"/>
        </w:rPr>
        <w:t xml:space="preserve">第13课时 </w:t>
      </w:r>
      <w:r w:rsidRPr="005E3529">
        <w:rPr>
          <w:rFonts w:ascii="宋体" w:eastAsia="宋体" w:hAnsi="宋体"/>
          <w:b/>
          <w:bCs/>
          <w:sz w:val="24"/>
        </w:rPr>
        <w:t xml:space="preserve"> </w:t>
      </w:r>
      <w:r w:rsidRPr="005E3529">
        <w:rPr>
          <w:rFonts w:ascii="宋体" w:eastAsia="宋体" w:hAnsi="宋体" w:hint="eastAsia"/>
          <w:b/>
          <w:bCs/>
          <w:sz w:val="24"/>
        </w:rPr>
        <w:t>《西游记》描写专题之人物亮相</w:t>
      </w:r>
    </w:p>
    <w:p w14:paraId="461F52B8" w14:textId="16C76FD0" w:rsidR="00597E51" w:rsidRPr="005E3529" w:rsidRDefault="00136499">
      <w:pPr>
        <w:pStyle w:val="a3"/>
        <w:widowControl/>
        <w:shd w:val="clear" w:color="auto" w:fill="FFFFFF"/>
        <w:spacing w:before="294" w:beforeAutospacing="0" w:after="294" w:afterAutospacing="0" w:line="360" w:lineRule="auto"/>
        <w:ind w:firstLineChars="200" w:firstLine="480"/>
        <w:rPr>
          <w:rFonts w:asciiTheme="minorEastAsia" w:hAnsiTheme="minorEastAsia" w:cstheme="minorEastAsia"/>
          <w:shd w:val="clear" w:color="auto" w:fill="FFFFFF"/>
        </w:rPr>
      </w:pPr>
      <w:r w:rsidRPr="005E3529">
        <w:rPr>
          <w:rFonts w:asciiTheme="minorEastAsia" w:hAnsiTheme="minorEastAsia" w:cstheme="minorEastAsia" w:hint="eastAsia"/>
          <w:shd w:val="clear" w:color="auto" w:fill="FFFFFF"/>
        </w:rPr>
        <w:t>在现实生活中，第一印象给人的作用是很关键的，它往往决定了人们对一个人的</w:t>
      </w:r>
      <w:r w:rsidR="00D65DCE" w:rsidRPr="005E3529">
        <w:rPr>
          <w:rFonts w:asciiTheme="minorEastAsia" w:hAnsiTheme="minorEastAsia" w:cstheme="minorEastAsia" w:hint="eastAsia"/>
          <w:shd w:val="clear" w:color="auto" w:fill="FFFFFF"/>
        </w:rPr>
        <w:t>认识和</w:t>
      </w:r>
      <w:r w:rsidRPr="005E3529">
        <w:rPr>
          <w:rFonts w:asciiTheme="minorEastAsia" w:hAnsiTheme="minorEastAsia" w:cstheme="minorEastAsia" w:hint="eastAsia"/>
          <w:shd w:val="clear" w:color="auto" w:fill="FFFFFF"/>
        </w:rPr>
        <w:t>判断。在文学作品里，人物的第一次出场</w:t>
      </w:r>
      <w:r w:rsidRPr="005E3529">
        <w:rPr>
          <w:rFonts w:asciiTheme="minorEastAsia" w:hAnsiTheme="minorEastAsia" w:cstheme="minorEastAsia" w:hint="eastAsia"/>
          <w:strike/>
          <w:shd w:val="clear" w:color="auto" w:fill="FFFFFF"/>
        </w:rPr>
        <w:t>，</w:t>
      </w:r>
      <w:r w:rsidRPr="005E3529">
        <w:rPr>
          <w:rFonts w:asciiTheme="minorEastAsia" w:hAnsiTheme="minorEastAsia" w:cstheme="minorEastAsia" w:hint="eastAsia"/>
          <w:shd w:val="clear" w:color="auto" w:fill="FFFFFF"/>
        </w:rPr>
        <w:t>也是这个道理，我们一起来看看名家笔下的人物都是怎样亮相的吧。</w:t>
      </w:r>
    </w:p>
    <w:p w14:paraId="3AB5278C" w14:textId="77777777" w:rsidR="00597E51" w:rsidRPr="005E3529" w:rsidRDefault="00136499">
      <w:pPr>
        <w:pStyle w:val="a3"/>
        <w:widowControl/>
        <w:shd w:val="clear" w:color="auto" w:fill="FFFFFF"/>
        <w:spacing w:before="294" w:beforeAutospacing="0" w:after="294" w:afterAutospacing="0" w:line="360" w:lineRule="auto"/>
        <w:rPr>
          <w:rFonts w:asciiTheme="minorEastAsia" w:hAnsiTheme="minorEastAsia" w:cstheme="minorEastAsia"/>
          <w:shd w:val="clear" w:color="auto" w:fill="FFFFFF"/>
        </w:rPr>
      </w:pPr>
      <w:r w:rsidRPr="005E3529">
        <w:rPr>
          <w:rFonts w:asciiTheme="minorEastAsia" w:hAnsiTheme="minorEastAsia" w:cstheme="minorEastAsia" w:hint="eastAsia"/>
          <w:shd w:val="clear" w:color="auto" w:fill="FFFFFF"/>
        </w:rPr>
        <w:t>【课内材料】</w:t>
      </w:r>
    </w:p>
    <w:p w14:paraId="52BB035E" w14:textId="77777777" w:rsidR="00597E51" w:rsidRPr="005E3529" w:rsidRDefault="00136499">
      <w:pPr>
        <w:spacing w:line="360" w:lineRule="auto"/>
        <w:jc w:val="left"/>
        <w:rPr>
          <w:rFonts w:asciiTheme="minorEastAsia" w:hAnsiTheme="minorEastAsia" w:cstheme="minorEastAsia"/>
          <w:kern w:val="0"/>
          <w:sz w:val="24"/>
          <w:shd w:val="clear" w:color="auto" w:fill="FFFFFF"/>
          <w:lang w:bidi="ar"/>
        </w:rPr>
      </w:pPr>
      <w:r w:rsidRPr="005E3529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bidi="ar"/>
        </w:rPr>
        <w:t>（1）寿镜吾先生</w:t>
      </w:r>
    </w:p>
    <w:p w14:paraId="6B7D215C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>出门向东，不上半里，走过一道石桥，便是我先生的家了。从一扇黑油的竹门进去，第三间是书房。中间挂着一块匾道：三味书屋；匾下面是一幅画，画着一只很肥大的梅花鹿伏在古树下。没有孔子牌位，我们便对着那匾和鹿行礼。第一次算是拜孔子，第二次算是拜先生。</w:t>
      </w:r>
    </w:p>
    <w:p w14:paraId="3A75BC0F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>第二次行礼时，先生便和蔼地在一旁答礼。他是一个高而瘦的老人，须发都花白了，还戴着大眼镜。</w:t>
      </w:r>
    </w:p>
    <w:p w14:paraId="51BC6C2E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 xml:space="preserve">                                      （</w:t>
      </w:r>
      <w:r w:rsidRPr="005E3529">
        <w:rPr>
          <w:rFonts w:ascii="楷体" w:eastAsia="楷体" w:hAnsi="楷体" w:cstheme="minorEastAsia" w:hint="eastAsia"/>
          <w:shd w:val="clear" w:color="auto" w:fill="FFFFFF"/>
        </w:rPr>
        <w:t>《从百草园到三味书屋》）</w:t>
      </w:r>
    </w:p>
    <w:p w14:paraId="448F0DA8" w14:textId="77777777" w:rsidR="00597E51" w:rsidRPr="005E3529" w:rsidRDefault="00136499">
      <w:pPr>
        <w:pStyle w:val="a3"/>
        <w:widowControl/>
        <w:shd w:val="clear" w:color="auto" w:fill="FFFFFF"/>
        <w:spacing w:before="294" w:beforeAutospacing="0" w:after="294" w:afterAutospacing="0" w:line="360" w:lineRule="auto"/>
        <w:rPr>
          <w:rFonts w:asciiTheme="minorEastAsia" w:hAnsiTheme="minorEastAsia" w:cstheme="minorEastAsia"/>
          <w:shd w:val="clear" w:color="auto" w:fill="FFFFFF"/>
        </w:rPr>
      </w:pPr>
      <w:r w:rsidRPr="005E3529">
        <w:rPr>
          <w:rFonts w:asciiTheme="minorEastAsia" w:hAnsiTheme="minorEastAsia" w:cstheme="minorEastAsia" w:hint="eastAsia"/>
          <w:shd w:val="clear" w:color="auto" w:fill="FFFFFF"/>
        </w:rPr>
        <w:t>（2）藤野先生</w:t>
      </w:r>
    </w:p>
    <w:p w14:paraId="3F0BC3EB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>其实进来的是一个黑瘦的先生，八字须，戴着眼镜，挟着一叠大大小小的书。一将书放在讲台上，便用了缓慢而很有顿挫的声调，向学生介绍自己道.....</w:t>
      </w:r>
    </w:p>
    <w:p w14:paraId="4167D8B3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 xml:space="preserve">                                                （</w:t>
      </w:r>
      <w:r w:rsidRPr="005E3529">
        <w:rPr>
          <w:rFonts w:ascii="楷体" w:eastAsia="楷体" w:hAnsi="楷体" w:cstheme="minorEastAsia" w:hint="eastAsia"/>
          <w:shd w:val="clear" w:color="auto" w:fill="FFFFFF"/>
        </w:rPr>
        <w:t>《藤野先生》）</w:t>
      </w:r>
    </w:p>
    <w:p w14:paraId="47F12C0F" w14:textId="77777777" w:rsidR="00597E51" w:rsidRPr="005E3529" w:rsidRDefault="00136499">
      <w:pPr>
        <w:spacing w:line="360" w:lineRule="auto"/>
        <w:jc w:val="left"/>
        <w:rPr>
          <w:rFonts w:asciiTheme="minorEastAsia" w:hAnsiTheme="minorEastAsia" w:cstheme="minorEastAsia"/>
          <w:kern w:val="0"/>
          <w:sz w:val="24"/>
          <w:shd w:val="clear" w:color="auto" w:fill="FFFFFF"/>
          <w:lang w:bidi="ar"/>
        </w:rPr>
      </w:pPr>
      <w:r w:rsidRPr="005E3529">
        <w:rPr>
          <w:rFonts w:asciiTheme="minorEastAsia" w:hAnsiTheme="minorEastAsia" w:cstheme="minorEastAsia" w:hint="eastAsia"/>
          <w:kern w:val="0"/>
          <w:sz w:val="24"/>
          <w:shd w:val="clear" w:color="auto" w:fill="FFFFFF"/>
          <w:lang w:bidi="ar"/>
        </w:rPr>
        <w:t>（3）莎莉文小姐</w:t>
      </w:r>
    </w:p>
    <w:p w14:paraId="13B4FC81" w14:textId="77777777" w:rsidR="00136499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>下午的阳光穿透遮满阳台的金银花叶子，照射到我仰着的脸上。我的手指搓捻着花叶，抚弄着那些为迎接南方春天而绽开的花朵。我不知道未来将有什么奇迹会发生，当时的我，经过数个星期的愤怒、苦恼，已经疲倦不堪了。</w:t>
      </w:r>
    </w:p>
    <w:p w14:paraId="0A341DE9" w14:textId="308C5C12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lastRenderedPageBreak/>
        <w:t>朋友，你可曾在茫茫大雾中航行过，在雾中神情紧张地驾驶着一条大船，小心翼翼地缓慢地向对岸驶去？你的心怦怦直跳，惟恐意外发生。在未受教育之前，我正像大雾中的航船，既没有指南针也没有探测仪，无从知道海港已经非常临近。我心里无声地呼喊着：“光明！光明！快给我光明！”恰恰正在此时，爱的光明照在了我的身上。</w:t>
      </w:r>
    </w:p>
    <w:p w14:paraId="0C6C1AB0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 xml:space="preserve">                                           </w:t>
      </w:r>
      <w:r w:rsidRPr="005E3529">
        <w:rPr>
          <w:rFonts w:ascii="楷体" w:eastAsia="楷体" w:hAnsi="楷体" w:cstheme="minorEastAsia" w:hint="eastAsia"/>
          <w:shd w:val="clear" w:color="auto" w:fill="FFFFFF"/>
        </w:rPr>
        <w:t xml:space="preserve"> （《再塑生命的人》）</w:t>
      </w:r>
    </w:p>
    <w:p w14:paraId="2A487767" w14:textId="77777777" w:rsidR="00597E51" w:rsidRPr="005E3529" w:rsidRDefault="00136499">
      <w:pPr>
        <w:spacing w:line="360" w:lineRule="auto"/>
        <w:jc w:val="left"/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</w:pPr>
      <w:r w:rsidRPr="005E3529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（4）植树的牧羊人</w:t>
      </w:r>
    </w:p>
    <w:p w14:paraId="39197D5D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>想真正了解一个人，要长期观察他所做的事。如果他慷慨无私，不图回报，还给这世界留下了许多，那就可以肯定地说，这是一个难得的好人。</w:t>
      </w:r>
    </w:p>
    <w:p w14:paraId="21EB358C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jc w:val="right"/>
        <w:rPr>
          <w:rFonts w:ascii="楷体" w:eastAsia="楷体" w:hAnsi="楷体" w:cstheme="minorEastAsia"/>
          <w:shd w:val="clear" w:color="auto" w:fill="FFFFFF"/>
        </w:rPr>
      </w:pPr>
      <w:r w:rsidRPr="005E3529">
        <w:rPr>
          <w:rFonts w:ascii="楷体" w:eastAsia="楷体" w:hAnsi="楷体" w:cstheme="minorEastAsia" w:hint="eastAsia"/>
          <w:shd w:val="clear" w:color="auto" w:fill="FFFFFF"/>
        </w:rPr>
        <w:t>（《植树的牧羊人》）</w:t>
      </w:r>
    </w:p>
    <w:p w14:paraId="577210C1" w14:textId="77777777" w:rsidR="00597E51" w:rsidRPr="005E3529" w:rsidRDefault="00136499">
      <w:pPr>
        <w:pStyle w:val="a3"/>
        <w:widowControl/>
        <w:shd w:val="clear" w:color="auto" w:fill="FFFFFF"/>
        <w:spacing w:before="294" w:beforeAutospacing="0" w:after="294" w:afterAutospacing="0" w:line="360" w:lineRule="auto"/>
        <w:rPr>
          <w:rFonts w:asciiTheme="minorEastAsia" w:hAnsiTheme="minorEastAsia" w:cstheme="minorEastAsia"/>
          <w:shd w:val="clear" w:color="auto" w:fill="FFFFFF"/>
        </w:rPr>
      </w:pPr>
      <w:r w:rsidRPr="005E3529">
        <w:rPr>
          <w:rFonts w:asciiTheme="minorEastAsia" w:hAnsiTheme="minorEastAsia" w:cstheme="minorEastAsia" w:hint="eastAsia"/>
          <w:shd w:val="clear" w:color="auto" w:fill="FFFFFF"/>
        </w:rPr>
        <w:t>【拓展材料】</w:t>
      </w:r>
    </w:p>
    <w:p w14:paraId="4DF98E3C" w14:textId="77777777" w:rsidR="00597E51" w:rsidRPr="005E3529" w:rsidRDefault="00136499">
      <w:pPr>
        <w:spacing w:line="360" w:lineRule="auto"/>
        <w:jc w:val="left"/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</w:pPr>
      <w:r w:rsidRPr="005E3529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t>（1）诸葛亮</w:t>
      </w:r>
    </w:p>
    <w:p w14:paraId="79D270A1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428" w:left="899"/>
        <w:rPr>
          <w:rFonts w:ascii="楷体" w:eastAsia="楷体" w:hAnsi="楷体" w:cs="楷体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>却说</w:t>
      </w:r>
      <w:hyperlink r:id="rId5" w:tgtFrame="https://wenda.so.com/q/_blank" w:history="1">
        <w:r w:rsidRPr="005E3529">
          <w:rPr>
            <w:rFonts w:ascii="楷体" w:eastAsia="楷体" w:hAnsi="楷体" w:cs="楷体" w:hint="eastAsia"/>
            <w:shd w:val="clear" w:color="auto" w:fill="FFFFFF"/>
          </w:rPr>
          <w:t>玄德</w:t>
        </w:r>
      </w:hyperlink>
      <w:r w:rsidRPr="005E3529">
        <w:rPr>
          <w:rFonts w:ascii="楷体" w:eastAsia="楷体" w:hAnsi="楷体" w:cs="楷体" w:hint="eastAsia"/>
          <w:shd w:val="clear" w:color="auto" w:fill="FFFFFF"/>
        </w:rPr>
        <w:t>访</w:t>
      </w:r>
      <w:hyperlink r:id="rId6" w:tgtFrame="https://wenda.so.com/q/_blank" w:history="1">
        <w:r w:rsidRPr="005E3529">
          <w:rPr>
            <w:rFonts w:ascii="楷体" w:eastAsia="楷体" w:hAnsi="楷体" w:cs="楷体" w:hint="eastAsia"/>
            <w:shd w:val="clear" w:color="auto" w:fill="FFFFFF"/>
          </w:rPr>
          <w:t>孔明</w:t>
        </w:r>
      </w:hyperlink>
      <w:r w:rsidRPr="005E3529">
        <w:rPr>
          <w:rFonts w:ascii="楷体" w:eastAsia="楷体" w:hAnsi="楷体" w:cs="楷体" w:hint="eastAsia"/>
          <w:shd w:val="clear" w:color="auto" w:fill="FFFFFF"/>
        </w:rPr>
        <w:t xml:space="preserve">两次不遇，欲再往访之。 </w:t>
      </w:r>
      <w:r w:rsidRPr="005E3529">
        <w:rPr>
          <w:rFonts w:ascii="楷体" w:eastAsia="楷体" w:hAnsi="楷体" w:cs="楷体" w:hint="eastAsia"/>
          <w:shd w:val="clear" w:color="auto" w:fill="FFFFFF"/>
        </w:rPr>
        <w:br/>
        <w:t>于是三人乘马引</w:t>
      </w:r>
      <w:hyperlink r:id="rId7" w:tgtFrame="https://wenda.so.com/q/_blank" w:history="1">
        <w:r w:rsidRPr="005E3529">
          <w:rPr>
            <w:rFonts w:ascii="楷体" w:eastAsia="楷体" w:hAnsi="楷体" w:cs="楷体" w:hint="eastAsia"/>
            <w:shd w:val="clear" w:color="auto" w:fill="FFFFFF"/>
          </w:rPr>
          <w:t>从者</w:t>
        </w:r>
      </w:hyperlink>
      <w:r w:rsidRPr="005E3529">
        <w:rPr>
          <w:rFonts w:ascii="楷体" w:eastAsia="楷体" w:hAnsi="楷体" w:cs="楷体" w:hint="eastAsia"/>
          <w:shd w:val="clear" w:color="auto" w:fill="FFFFFF"/>
        </w:rPr>
        <w:t>往</w:t>
      </w:r>
      <w:hyperlink r:id="rId8" w:tgtFrame="https://wenda.so.com/q/_blank" w:history="1">
        <w:r w:rsidRPr="005E3529">
          <w:rPr>
            <w:rFonts w:ascii="楷体" w:eastAsia="楷体" w:hAnsi="楷体" w:cs="楷体" w:hint="eastAsia"/>
            <w:shd w:val="clear" w:color="auto" w:fill="FFFFFF"/>
          </w:rPr>
          <w:t>隆中</w:t>
        </w:r>
      </w:hyperlink>
      <w:r w:rsidRPr="005E3529">
        <w:rPr>
          <w:rFonts w:ascii="楷体" w:eastAsia="楷体" w:hAnsi="楷体" w:cs="楷体" w:hint="eastAsia"/>
          <w:shd w:val="clear" w:color="auto" w:fill="FFFFFF"/>
        </w:rPr>
        <w:t>。离</w:t>
      </w:r>
      <w:hyperlink r:id="rId9" w:tgtFrame="https://wenda.so.com/q/_blank" w:history="1">
        <w:r w:rsidRPr="005E3529">
          <w:rPr>
            <w:rFonts w:ascii="楷体" w:eastAsia="楷体" w:hAnsi="楷体" w:cs="楷体" w:hint="eastAsia"/>
            <w:shd w:val="clear" w:color="auto" w:fill="FFFFFF"/>
          </w:rPr>
          <w:t>草庐</w:t>
        </w:r>
      </w:hyperlink>
      <w:r w:rsidRPr="005E3529">
        <w:rPr>
          <w:rFonts w:ascii="楷体" w:eastAsia="楷体" w:hAnsi="楷体" w:cs="楷体" w:hint="eastAsia"/>
          <w:shd w:val="clear" w:color="auto" w:fill="FFFFFF"/>
        </w:rPr>
        <w:t>半里之外，玄德便下马步行</w:t>
      </w:r>
    </w:p>
    <w:p w14:paraId="1937D2B7" w14:textId="141A18A6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>正遇诸均。玄德忙施礼，问曰：“令兄在庄否？”均曰：“昨暮方归。</w:t>
      </w:r>
      <w:hyperlink r:id="rId10" w:tgtFrame="https://wenda.so.com/q/_blank" w:history="1">
        <w:r w:rsidRPr="005E3529">
          <w:rPr>
            <w:rFonts w:ascii="楷体" w:eastAsia="楷体" w:hAnsi="楷体" w:cs="楷体" w:hint="eastAsia"/>
            <w:shd w:val="clear" w:color="auto" w:fill="FFFFFF"/>
          </w:rPr>
          <w:t>将军</w:t>
        </w:r>
      </w:hyperlink>
      <w:r w:rsidRPr="005E3529">
        <w:rPr>
          <w:rFonts w:ascii="楷体" w:eastAsia="楷体" w:hAnsi="楷体" w:cs="楷体" w:hint="eastAsia"/>
          <w:shd w:val="clear" w:color="auto" w:fill="FFFFFF"/>
        </w:rPr>
        <w:t xml:space="preserve">今日可与相见。” </w:t>
      </w:r>
      <w:r w:rsidRPr="005E3529">
        <w:rPr>
          <w:rFonts w:ascii="楷体" w:eastAsia="楷体" w:hAnsi="楷体" w:cs="楷体" w:hint="eastAsia"/>
          <w:shd w:val="clear" w:color="auto" w:fill="FFFFFF"/>
        </w:rPr>
        <w:br/>
        <w:t xml:space="preserve">    童子曰：“今日先生虽在家，但今在</w:t>
      </w:r>
      <w:hyperlink r:id="rId11" w:tgtFrame="https://wenda.so.com/q/_blank" w:history="1">
        <w:r w:rsidRPr="005E3529">
          <w:rPr>
            <w:rFonts w:ascii="楷体" w:eastAsia="楷体" w:hAnsi="楷体" w:cs="楷体" w:hint="eastAsia"/>
            <w:shd w:val="clear" w:color="auto" w:fill="FFFFFF"/>
          </w:rPr>
          <w:t>草堂</w:t>
        </w:r>
      </w:hyperlink>
      <w:r w:rsidRPr="005E3529">
        <w:rPr>
          <w:rFonts w:ascii="楷体" w:eastAsia="楷体" w:hAnsi="楷体" w:cs="楷体" w:hint="eastAsia"/>
          <w:shd w:val="clear" w:color="auto" w:fill="FFFFFF"/>
        </w:rPr>
        <w:t xml:space="preserve">上昼寝未醒。” </w:t>
      </w:r>
      <w:r w:rsidRPr="005E3529">
        <w:rPr>
          <w:rFonts w:ascii="楷体" w:eastAsia="楷体" w:hAnsi="楷体" w:cs="楷体" w:hint="eastAsia"/>
          <w:shd w:val="clear" w:color="auto" w:fill="FFFFFF"/>
        </w:rPr>
        <w:br/>
        <w:t xml:space="preserve">   </w:t>
      </w:r>
      <w:r w:rsidRPr="005E3529">
        <w:rPr>
          <w:rFonts w:ascii="楷体" w:eastAsia="楷体" w:hAnsi="楷体" w:cs="楷体"/>
          <w:shd w:val="clear" w:color="auto" w:fill="FFFFFF"/>
        </w:rPr>
        <w:t xml:space="preserve"> </w:t>
      </w:r>
      <w:r w:rsidRPr="005E3529">
        <w:rPr>
          <w:rFonts w:ascii="楷体" w:eastAsia="楷体" w:hAnsi="楷体" w:cs="楷体" w:hint="eastAsia"/>
          <w:shd w:val="clear" w:color="auto" w:fill="FFFFFF"/>
        </w:rPr>
        <w:t>半晌，先生未醒。玄德仍命二人出</w:t>
      </w:r>
      <w:hyperlink r:id="rId12" w:tgtFrame="https://wenda.so.com/q/_blank" w:history="1">
        <w:r w:rsidRPr="005E3529">
          <w:rPr>
            <w:rFonts w:ascii="楷体" w:eastAsia="楷体" w:hAnsi="楷体" w:cs="楷体" w:hint="eastAsia"/>
            <w:shd w:val="clear" w:color="auto" w:fill="FFFFFF"/>
          </w:rPr>
          <w:t>门外</w:t>
        </w:r>
      </w:hyperlink>
      <w:r w:rsidRPr="005E3529">
        <w:rPr>
          <w:rFonts w:ascii="楷体" w:eastAsia="楷体" w:hAnsi="楷体" w:cs="楷体" w:hint="eastAsia"/>
          <w:shd w:val="clear" w:color="auto" w:fill="FFFFFF"/>
        </w:rPr>
        <w:t>等候。望</w:t>
      </w:r>
      <w:hyperlink r:id="rId13" w:tgtFrame="https://wenda.so.com/q/_blank" w:history="1">
        <w:r w:rsidRPr="005E3529">
          <w:rPr>
            <w:rFonts w:ascii="楷体" w:eastAsia="楷体" w:hAnsi="楷体" w:cs="楷体" w:hint="eastAsia"/>
            <w:shd w:val="clear" w:color="auto" w:fill="FFFFFF"/>
          </w:rPr>
          <w:t>堂上</w:t>
        </w:r>
      </w:hyperlink>
      <w:r w:rsidRPr="005E3529">
        <w:rPr>
          <w:rFonts w:ascii="楷体" w:eastAsia="楷体" w:hAnsi="楷体" w:cs="楷体" w:hint="eastAsia"/>
          <w:shd w:val="clear" w:color="auto" w:fill="FFFFFF"/>
        </w:rPr>
        <w:t xml:space="preserve">时，见先生翻身将起，忽又朝里壁睡着。 </w:t>
      </w:r>
      <w:r w:rsidRPr="005E3529">
        <w:rPr>
          <w:rFonts w:ascii="楷体" w:eastAsia="楷体" w:hAnsi="楷体" w:cs="楷体" w:hint="eastAsia"/>
          <w:shd w:val="clear" w:color="auto" w:fill="FFFFFF"/>
        </w:rPr>
        <w:br/>
        <w:t xml:space="preserve">   </w:t>
      </w:r>
      <w:r w:rsidRPr="005E3529">
        <w:rPr>
          <w:rFonts w:ascii="楷体" w:eastAsia="楷体" w:hAnsi="楷体" w:cs="楷体"/>
          <w:shd w:val="clear" w:color="auto" w:fill="FFFFFF"/>
        </w:rPr>
        <w:t xml:space="preserve"> </w:t>
      </w:r>
      <w:r w:rsidRPr="005E3529">
        <w:rPr>
          <w:rFonts w:ascii="楷体" w:eastAsia="楷体" w:hAnsi="楷体" w:cs="楷体" w:hint="eastAsia"/>
          <w:shd w:val="clear" w:color="auto" w:fill="FFFFFF"/>
        </w:rPr>
        <w:t>又立了一个</w:t>
      </w:r>
      <w:hyperlink r:id="rId14" w:tgtFrame="https://wenda.so.com/q/_blank" w:history="1">
        <w:r w:rsidRPr="005E3529">
          <w:rPr>
            <w:rFonts w:ascii="楷体" w:eastAsia="楷体" w:hAnsi="楷体" w:cs="楷体" w:hint="eastAsia"/>
            <w:shd w:val="clear" w:color="auto" w:fill="FFFFFF"/>
          </w:rPr>
          <w:t>时辰</w:t>
        </w:r>
      </w:hyperlink>
      <w:r w:rsidRPr="005E3529">
        <w:rPr>
          <w:rFonts w:ascii="楷体" w:eastAsia="楷体" w:hAnsi="楷体" w:cs="楷体" w:hint="eastAsia"/>
          <w:shd w:val="clear" w:color="auto" w:fill="FFFFFF"/>
        </w:rPr>
        <w:t>，孔明才醒，口吟诗曰：“大梦谁先觉？平生我自知，草堂春睡足，窗外日迟迟。”孔明吟罢，翻身问童子曰：“有俗客来否？”童子曰：“刘皇叔在此，立候多时。”孔明乃起身曰：“何不早报！尚容更衣。”遂转入后堂。又半晌，</w:t>
      </w:r>
      <w:hyperlink r:id="rId15" w:tgtFrame="https://wenda.so.com/q/_blank" w:history="1">
        <w:r w:rsidRPr="005E3529">
          <w:rPr>
            <w:rFonts w:ascii="楷体" w:eastAsia="楷体" w:hAnsi="楷体" w:cs="楷体" w:hint="eastAsia"/>
            <w:shd w:val="clear" w:color="auto" w:fill="FFFFFF"/>
          </w:rPr>
          <w:t>方整</w:t>
        </w:r>
      </w:hyperlink>
      <w:r w:rsidRPr="005E3529">
        <w:rPr>
          <w:rFonts w:ascii="楷体" w:eastAsia="楷体" w:hAnsi="楷体" w:cs="楷体" w:hint="eastAsia"/>
          <w:shd w:val="clear" w:color="auto" w:fill="FFFFFF"/>
        </w:rPr>
        <w:t xml:space="preserve">衣冠出迎。 </w:t>
      </w:r>
      <w:r w:rsidRPr="005E3529">
        <w:rPr>
          <w:rFonts w:ascii="楷体" w:eastAsia="楷体" w:hAnsi="楷体" w:cs="楷体" w:hint="eastAsia"/>
          <w:shd w:val="clear" w:color="auto" w:fill="FFFFFF"/>
        </w:rPr>
        <w:br/>
        <w:t xml:space="preserve">   </w:t>
      </w:r>
      <w:r w:rsidRPr="005E3529">
        <w:rPr>
          <w:rFonts w:ascii="楷体" w:eastAsia="楷体" w:hAnsi="楷体" w:cs="楷体"/>
          <w:shd w:val="clear" w:color="auto" w:fill="FFFFFF"/>
        </w:rPr>
        <w:t xml:space="preserve"> </w:t>
      </w:r>
      <w:r w:rsidRPr="005E3529">
        <w:rPr>
          <w:rFonts w:ascii="楷体" w:eastAsia="楷体" w:hAnsi="楷体" w:cs="楷体" w:hint="eastAsia"/>
          <w:shd w:val="clear" w:color="auto" w:fill="FFFFFF"/>
        </w:rPr>
        <w:t>玄德见孔明身长八尺，面如冠玉，头戴纶巾，身披鹤氅，飘飘然有神仙之概。</w:t>
      </w:r>
    </w:p>
    <w:p w14:paraId="0D9B84A2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  <w:sz w:val="27"/>
          <w:szCs w:val="27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 xml:space="preserve">       （</w:t>
      </w:r>
      <w:r w:rsidRPr="005E3529">
        <w:rPr>
          <w:rFonts w:ascii="楷体" w:eastAsia="楷体" w:hAnsi="楷体" w:cstheme="minorEastAsia" w:hint="eastAsia"/>
          <w:shd w:val="clear" w:color="auto" w:fill="FFFFFF"/>
        </w:rPr>
        <w:t>《三国演义》第三十七回 司马徽再荐名士 刘玄德三顾茅庐）</w:t>
      </w:r>
    </w:p>
    <w:p w14:paraId="223BFFA3" w14:textId="77777777" w:rsidR="00597E51" w:rsidRPr="005E3529" w:rsidRDefault="00136499">
      <w:pPr>
        <w:spacing w:line="360" w:lineRule="auto"/>
        <w:jc w:val="left"/>
        <w:rPr>
          <w:rFonts w:ascii="宋体" w:eastAsia="宋体" w:hAnsi="宋体" w:cstheme="minorEastAsia"/>
          <w:kern w:val="0"/>
          <w:sz w:val="24"/>
          <w:shd w:val="clear" w:color="auto" w:fill="FFFFFF"/>
          <w:lang w:bidi="ar"/>
        </w:rPr>
      </w:pPr>
      <w:r w:rsidRPr="005E3529">
        <w:rPr>
          <w:rFonts w:ascii="宋体" w:eastAsia="宋体" w:hAnsi="宋体" w:cstheme="minorEastAsia" w:hint="eastAsia"/>
          <w:kern w:val="0"/>
          <w:sz w:val="24"/>
          <w:shd w:val="clear" w:color="auto" w:fill="FFFFFF"/>
          <w:lang w:bidi="ar"/>
        </w:rPr>
        <w:lastRenderedPageBreak/>
        <w:t>（2）宋江</w:t>
      </w:r>
    </w:p>
    <w:p w14:paraId="72CAE04F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>只见县里走出一个吏员来。看那人时，怎生模样，但见：</w:t>
      </w:r>
    </w:p>
    <w:p w14:paraId="6C0C3D91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>眼如丹凤，眉似卧蚕。滴溜溜两耳悬珠，明皎皎双睛点漆。唇方口正，髭须地阁轻盈；额阔顶平，皮肉天仓饱满。坐定时浑如虎相，走动时有若狼形。年及三旬，有养济万人之度量；身躯六尺，怀扫除四海之心机。志气轩昂，胸襟秀丽。刀笔敢欺萧相国，声名不让孟尝君。</w:t>
      </w:r>
    </w:p>
    <w:p w14:paraId="2CA2E215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>那押司姓宋，名江，表字公明，排行第三，祖居郓城县宋家村人氏。为他面黑身矮，人都唤他做黑宋江；又且于家大孝，为人仗义疏财，人皆称他做孝义黑三郎。</w:t>
      </w:r>
    </w:p>
    <w:p w14:paraId="7FC80396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theme="minorEastAsia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 xml:space="preserve">        （</w:t>
      </w:r>
      <w:r w:rsidRPr="005E3529">
        <w:rPr>
          <w:rFonts w:ascii="楷体" w:eastAsia="楷体" w:hAnsi="楷体" w:cstheme="minorEastAsia" w:hint="eastAsia"/>
          <w:shd w:val="clear" w:color="auto" w:fill="FFFFFF"/>
        </w:rPr>
        <w:t>《水浒传》第十八回 美髯公智稳</w:t>
      </w:r>
      <w:hyperlink r:id="rId16" w:tgtFrame="https://wenda.so.com/q/_blank" w:history="1">
        <w:r w:rsidRPr="005E3529">
          <w:rPr>
            <w:rFonts w:ascii="楷体" w:eastAsia="楷体" w:hAnsi="楷体" w:cstheme="minorEastAsia" w:hint="eastAsia"/>
            <w:shd w:val="clear" w:color="auto" w:fill="FFFFFF"/>
          </w:rPr>
          <w:t>插翅虎</w:t>
        </w:r>
      </w:hyperlink>
      <w:r w:rsidRPr="005E3529">
        <w:rPr>
          <w:rFonts w:ascii="楷体" w:eastAsia="楷体" w:hAnsi="楷体" w:cstheme="minorEastAsia" w:hint="eastAsia"/>
          <w:shd w:val="clear" w:color="auto" w:fill="FFFFFF"/>
        </w:rPr>
        <w:t xml:space="preserve"> 宋公明私放晁天王）</w:t>
      </w:r>
    </w:p>
    <w:p w14:paraId="373E8808" w14:textId="77777777" w:rsidR="00597E51" w:rsidRPr="005E3529" w:rsidRDefault="00136499">
      <w:pPr>
        <w:pStyle w:val="a3"/>
        <w:widowControl/>
        <w:shd w:val="clear" w:color="auto" w:fill="FFFFFF"/>
        <w:spacing w:before="294" w:beforeAutospacing="0" w:after="294" w:afterAutospacing="0" w:line="360" w:lineRule="auto"/>
        <w:rPr>
          <w:rFonts w:ascii="宋体" w:eastAsia="宋体" w:hAnsi="宋体" w:cstheme="minorEastAsia"/>
          <w:shd w:val="clear" w:color="auto" w:fill="FFFFFF"/>
        </w:rPr>
      </w:pPr>
      <w:r w:rsidRPr="005E3529">
        <w:rPr>
          <w:rFonts w:ascii="宋体" w:eastAsia="宋体" w:hAnsi="宋体" w:cstheme="minorEastAsia" w:hint="eastAsia"/>
          <w:shd w:val="clear" w:color="auto" w:fill="FFFFFF"/>
        </w:rPr>
        <w:t>（3）王熙凤</w:t>
      </w:r>
    </w:p>
    <w:p w14:paraId="74F55C2A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="楷体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>只听后院中有人笑声,说:"我来迟了,不曾迎接远客!"黛玉纳罕道:" 这些人个个皆敛声屏气,恭肃严整如此,这来者系谁,这样放诞无礼?"心下想时,只见一群媳妇丫鬟围拥着一个人从后房门进来. 这个人打扮与众姑娘不同,彩绣辉煌,恍若神妃仙子: 头上戴着金丝八宝攒珠髻,绾着朝阳五凤挂珠钗,项上戴着赤金盘螭璎珞圈,裙边系着豆绿宫绦,双衡比目玫瑰佩,身上穿着缕金百蝶穿花大红洋缎窄Ё袄, 外罩五彩刻丝石青银鼠褂,下着翡翠撒花洋绉裙.一双丹凤三角眼,两弯柳叶吊梢眉, 身量苗条, 体格风骚,粉面含春威不露,丹唇未起笑先闻.黛玉连忙起身接见。贾母笑道, "你不认得他,他是我们这里有名的一个泼皮破落户儿,南省俗谓作‘辣子’,你只叫他‘凤辣子’就是了."黛玉正不知以何称呼,只见众姊妹都忙告诉他道：“这是琏嫂子。”</w:t>
      </w:r>
    </w:p>
    <w:p w14:paraId="03DDBF7B" w14:textId="77777777" w:rsidR="00597E51" w:rsidRPr="005E3529" w:rsidRDefault="00136499">
      <w:pPr>
        <w:pStyle w:val="a3"/>
        <w:widowControl/>
        <w:shd w:val="clear" w:color="auto" w:fill="FFFFFF"/>
        <w:spacing w:beforeAutospacing="0" w:after="225" w:afterAutospacing="0" w:line="360" w:lineRule="auto"/>
        <w:ind w:leftChars="200" w:left="420" w:firstLineChars="200" w:firstLine="480"/>
        <w:rPr>
          <w:rFonts w:ascii="楷体" w:eastAsia="楷体" w:hAnsi="楷体" w:cstheme="minorEastAsia"/>
          <w:shd w:val="clear" w:color="auto" w:fill="FFFFFF"/>
        </w:rPr>
      </w:pPr>
      <w:r w:rsidRPr="005E3529">
        <w:rPr>
          <w:rFonts w:ascii="楷体" w:eastAsia="楷体" w:hAnsi="楷体" w:cs="楷体" w:hint="eastAsia"/>
          <w:shd w:val="clear" w:color="auto" w:fill="FFFFFF"/>
        </w:rPr>
        <w:t xml:space="preserve">         （</w:t>
      </w:r>
      <w:r w:rsidRPr="005E3529">
        <w:rPr>
          <w:rFonts w:ascii="楷体" w:eastAsia="楷体" w:hAnsi="楷体" w:cstheme="minorEastAsia" w:hint="eastAsia"/>
          <w:shd w:val="clear" w:color="auto" w:fill="FFFFFF"/>
        </w:rPr>
        <w:t>《红楼梦》第三回 贾雨村夤缘复旧职　林黛玉抛父进京都）</w:t>
      </w:r>
    </w:p>
    <w:p w14:paraId="6D078DD9" w14:textId="0DE5EBAB" w:rsidR="00597E51" w:rsidRPr="005E3529" w:rsidRDefault="00136499">
      <w:pPr>
        <w:spacing w:line="360" w:lineRule="auto"/>
        <w:ind w:firstLine="540"/>
        <w:jc w:val="left"/>
        <w:rPr>
          <w:rFonts w:asciiTheme="minorEastAsia" w:hAnsiTheme="minorEastAsia" w:cstheme="minorEastAsia"/>
          <w:sz w:val="27"/>
          <w:szCs w:val="27"/>
          <w:shd w:val="clear" w:color="auto" w:fill="FFFFFF"/>
        </w:rPr>
      </w:pPr>
      <w:r w:rsidRPr="005E3529">
        <w:rPr>
          <w:rFonts w:asciiTheme="minorEastAsia" w:hAnsiTheme="minorEastAsia" w:cstheme="minorEastAsia" w:hint="eastAsia"/>
          <w:sz w:val="27"/>
          <w:szCs w:val="27"/>
          <w:shd w:val="clear" w:color="auto" w:fill="FFFFFF"/>
        </w:rPr>
        <w:t>阅读以上</w:t>
      </w:r>
      <w:r w:rsidR="003F7B70" w:rsidRPr="005E3529">
        <w:rPr>
          <w:rFonts w:asciiTheme="minorEastAsia" w:hAnsiTheme="minorEastAsia" w:cstheme="minorEastAsia" w:hint="eastAsia"/>
          <w:sz w:val="27"/>
          <w:szCs w:val="27"/>
          <w:shd w:val="clear" w:color="auto" w:fill="FFFFFF"/>
        </w:rPr>
        <w:t>文</w:t>
      </w:r>
      <w:r w:rsidRPr="005E3529">
        <w:rPr>
          <w:rFonts w:asciiTheme="minorEastAsia" w:hAnsiTheme="minorEastAsia" w:cstheme="minorEastAsia" w:hint="eastAsia"/>
          <w:sz w:val="27"/>
          <w:szCs w:val="27"/>
          <w:shd w:val="clear" w:color="auto" w:fill="FFFFFF"/>
        </w:rPr>
        <w:t>段，选择一个令你印象</w:t>
      </w:r>
      <w:r w:rsidR="003F7B70" w:rsidRPr="005E3529">
        <w:rPr>
          <w:rFonts w:asciiTheme="minorEastAsia" w:hAnsiTheme="minorEastAsia" w:cstheme="minorEastAsia" w:hint="eastAsia"/>
          <w:sz w:val="27"/>
          <w:szCs w:val="27"/>
          <w:shd w:val="clear" w:color="auto" w:fill="FFFFFF"/>
        </w:rPr>
        <w:t>最</w:t>
      </w:r>
      <w:r w:rsidRPr="005E3529">
        <w:rPr>
          <w:rFonts w:asciiTheme="minorEastAsia" w:hAnsiTheme="minorEastAsia" w:cstheme="minorEastAsia" w:hint="eastAsia"/>
          <w:sz w:val="27"/>
          <w:szCs w:val="27"/>
          <w:shd w:val="clear" w:color="auto" w:fill="FFFFFF"/>
        </w:rPr>
        <w:t>深的出场</w:t>
      </w:r>
      <w:r w:rsidR="00D65DCE" w:rsidRPr="005E3529">
        <w:rPr>
          <w:rFonts w:asciiTheme="minorEastAsia" w:hAnsiTheme="minorEastAsia" w:cstheme="minorEastAsia" w:hint="eastAsia"/>
          <w:sz w:val="27"/>
          <w:szCs w:val="27"/>
          <w:shd w:val="clear" w:color="auto" w:fill="FFFFFF"/>
        </w:rPr>
        <w:t>人物</w:t>
      </w:r>
      <w:r w:rsidRPr="005E3529">
        <w:rPr>
          <w:rFonts w:asciiTheme="minorEastAsia" w:hAnsiTheme="minorEastAsia" w:cstheme="minorEastAsia" w:hint="eastAsia"/>
          <w:sz w:val="27"/>
          <w:szCs w:val="27"/>
          <w:shd w:val="clear" w:color="auto" w:fill="FFFFFF"/>
        </w:rPr>
        <w:t>，</w:t>
      </w:r>
      <w:r w:rsidR="00D65DCE" w:rsidRPr="005E3529">
        <w:rPr>
          <w:rFonts w:asciiTheme="minorEastAsia" w:hAnsiTheme="minorEastAsia" w:cstheme="minorEastAsia" w:hint="eastAsia"/>
          <w:sz w:val="27"/>
          <w:szCs w:val="27"/>
          <w:shd w:val="clear" w:color="auto" w:fill="FFFFFF"/>
        </w:rPr>
        <w:t>结合出场的描写内容来</w:t>
      </w:r>
      <w:r w:rsidRPr="005E3529">
        <w:rPr>
          <w:rFonts w:asciiTheme="minorEastAsia" w:hAnsiTheme="minorEastAsia" w:cstheme="minorEastAsia" w:hint="eastAsia"/>
          <w:sz w:val="27"/>
          <w:szCs w:val="27"/>
          <w:shd w:val="clear" w:color="auto" w:fill="FFFFFF"/>
        </w:rPr>
        <w:t>说说你的理由</w:t>
      </w:r>
      <w:r w:rsidRPr="005E3529">
        <w:rPr>
          <w:rFonts w:asciiTheme="minorEastAsia" w:hAnsiTheme="minorEastAsia" w:cstheme="minorEastAsia" w:hint="eastAsia"/>
          <w:strike/>
          <w:sz w:val="27"/>
          <w:szCs w:val="27"/>
          <w:shd w:val="clear" w:color="auto" w:fill="FFFFFF"/>
        </w:rPr>
        <w:t>吧</w:t>
      </w:r>
      <w:r w:rsidRPr="005E3529">
        <w:rPr>
          <w:rFonts w:asciiTheme="minorEastAsia" w:hAnsiTheme="minorEastAsia" w:cstheme="minorEastAsia" w:hint="eastAsia"/>
          <w:sz w:val="27"/>
          <w:szCs w:val="27"/>
          <w:shd w:val="clear" w:color="auto" w:fill="FFFFFF"/>
        </w:rPr>
        <w:t>。</w:t>
      </w:r>
    </w:p>
    <w:p w14:paraId="55D9B890" w14:textId="77777777" w:rsidR="00597E51" w:rsidRDefault="00136499">
      <w:pPr>
        <w:spacing w:line="360" w:lineRule="auto"/>
        <w:jc w:val="left"/>
        <w:rPr>
          <w:rFonts w:asciiTheme="minorEastAsia" w:hAnsiTheme="minorEastAsia" w:cs="楷体"/>
          <w:color w:val="1A1A1A"/>
          <w:sz w:val="27"/>
          <w:szCs w:val="27"/>
          <w:shd w:val="clear" w:color="auto" w:fill="FFFFFF"/>
        </w:rPr>
      </w:pPr>
      <w:r>
        <w:rPr>
          <w:rFonts w:asciiTheme="minorEastAsia" w:hAnsiTheme="minorEastAsia" w:cs="楷体" w:hint="eastAsia"/>
          <w:color w:val="1A1A1A"/>
          <w:sz w:val="27"/>
          <w:szCs w:val="27"/>
          <w:shd w:val="clear" w:color="auto" w:fill="FFFFFF"/>
        </w:rPr>
        <w:t>答：</w:t>
      </w:r>
    </w:p>
    <w:sectPr w:rsidR="00597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830"/>
    <w:rsid w:val="00136499"/>
    <w:rsid w:val="003F7B70"/>
    <w:rsid w:val="00437B56"/>
    <w:rsid w:val="004D1753"/>
    <w:rsid w:val="00597E51"/>
    <w:rsid w:val="005E3529"/>
    <w:rsid w:val="00896830"/>
    <w:rsid w:val="00C11653"/>
    <w:rsid w:val="00D65DCE"/>
    <w:rsid w:val="00F10E1B"/>
    <w:rsid w:val="420B1564"/>
    <w:rsid w:val="460272F6"/>
    <w:rsid w:val="484D3531"/>
    <w:rsid w:val="59DE0D07"/>
    <w:rsid w:val="61AA11BE"/>
    <w:rsid w:val="6B72266D"/>
    <w:rsid w:val="7848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FF4AB"/>
  <w15:docId w15:val="{DBC51376-320E-400A-8CA6-CE2094AD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9%9A%86%E4%B8%AD&amp;ie=utf-8&amp;src=internal_wenda_recommend_textn" TargetMode="External"/><Relationship Id="rId13" Type="http://schemas.openxmlformats.org/officeDocument/2006/relationships/hyperlink" Target="http://www.so.com/s?q=%E5%A0%82%E4%B8%8A&amp;ie=utf-8&amp;src=internal_wenda_recommend_text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.com/s?q=%E4%BB%8E%E8%80%85&amp;ie=utf-8&amp;src=internal_wenda_recommend_textn" TargetMode="External"/><Relationship Id="rId12" Type="http://schemas.openxmlformats.org/officeDocument/2006/relationships/hyperlink" Target="http://www.so.com/s?q=%E9%97%A8%E5%A4%96&amp;ie=utf-8&amp;src=internal_wenda_recommend_text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.com/s?q=%E6%8F%92%E7%BF%85%E8%99%8E&amp;ie=utf-8&amp;src=internal_wenda_recommend_text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o.com/s?q=%E5%AD%94%E6%98%8E&amp;ie=utf-8&amp;src=internal_wenda_recommend_textn" TargetMode="External"/><Relationship Id="rId11" Type="http://schemas.openxmlformats.org/officeDocument/2006/relationships/hyperlink" Target="http://www.so.com/s?q=%E8%8D%89%E5%A0%82&amp;ie=utf-8&amp;src=internal_wenda_recommend_textn" TargetMode="External"/><Relationship Id="rId5" Type="http://schemas.openxmlformats.org/officeDocument/2006/relationships/hyperlink" Target="http://www.so.com/s?q=%E7%8E%84%E5%BE%B7&amp;ie=utf-8&amp;src=internal_wenda_recommend_textn" TargetMode="External"/><Relationship Id="rId15" Type="http://schemas.openxmlformats.org/officeDocument/2006/relationships/hyperlink" Target="http://www.so.com/s?q=%E6%96%B9%E6%95%B4&amp;ie=utf-8&amp;src=internal_wenda_recommend_textn" TargetMode="External"/><Relationship Id="rId10" Type="http://schemas.openxmlformats.org/officeDocument/2006/relationships/hyperlink" Target="http://www.so.com/s?q=%E5%B0%86%E5%86%9B&amp;ie=utf-8&amp;src=internal_wenda_recommend_tex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8%8D%89%E5%BA%90&amp;ie=utf-8&amp;src=internal_wenda_recommend_textn" TargetMode="External"/><Relationship Id="rId14" Type="http://schemas.openxmlformats.org/officeDocument/2006/relationships/hyperlink" Target="http://www.so.com/s?q=%E6%97%B6%E8%BE%B0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舒芳</cp:lastModifiedBy>
  <cp:revision>11</cp:revision>
  <dcterms:created xsi:type="dcterms:W3CDTF">2014-10-29T12:08:00Z</dcterms:created>
  <dcterms:modified xsi:type="dcterms:W3CDTF">2020-03-11T10:05:00Z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