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A74" w:rsidRDefault="00725B83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鸡蛋的几种吃法</w:t>
      </w:r>
    </w:p>
    <w:p w:rsidR="00B22E92" w:rsidRDefault="00F01225" w:rsidP="00F30B66">
      <w:pPr>
        <w:spacing w:line="360" w:lineRule="auto"/>
        <w:ind w:firstLineChars="200" w:firstLine="420"/>
        <w:jc w:val="left"/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</w:pP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鸡蛋是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人们非常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喜爱的食品，鲜鸡蛋所含营养丰富而全面，营养学家称之为</w:t>
      </w:r>
      <w:r w:rsidRPr="00F30B66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“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完全蛋白质模式</w:t>
      </w:r>
      <w:r w:rsidRPr="00F30B66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”，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鸡蛋是人类最好的营养来源之一</w:t>
      </w:r>
      <w:r w:rsidRPr="00F30B66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，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被人们誉为</w:t>
      </w:r>
      <w:r w:rsidRPr="00F30B66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“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理想的营养库</w:t>
      </w:r>
      <w:r w:rsidRPr="00F30B66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”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。</w:t>
      </w:r>
      <w:r w:rsidR="008418F5" w:rsidRPr="00F30B66">
        <w:rPr>
          <w:rFonts w:asciiTheme="minorEastAsia" w:hAnsiTheme="minorEastAsia" w:hint="eastAsia"/>
        </w:rPr>
        <w:t>鸡蛋</w:t>
      </w:r>
      <w:r w:rsidR="00CA3441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也就是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鸡的卵。鸡蛋主要可分为三部分：</w:t>
      </w:r>
      <w:r w:rsidR="008418F5" w:rsidRPr="00F30B66">
        <w:rPr>
          <w:rFonts w:asciiTheme="minorEastAsia" w:hAnsiTheme="minorEastAsia" w:cs="Arial"/>
          <w:szCs w:val="21"/>
          <w:shd w:val="clear" w:color="auto" w:fill="FFFFFF"/>
        </w:rPr>
        <w:t>蛋壳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、</w:t>
      </w:r>
      <w:r w:rsidR="008418F5" w:rsidRPr="00F30B66">
        <w:rPr>
          <w:rFonts w:asciiTheme="minorEastAsia" w:hAnsiTheme="minorEastAsia" w:cs="Arial"/>
          <w:szCs w:val="21"/>
          <w:shd w:val="clear" w:color="auto" w:fill="FFFFFF"/>
        </w:rPr>
        <w:t>蛋白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及</w:t>
      </w:r>
      <w:r w:rsidR="008418F5" w:rsidRPr="00F30B66">
        <w:rPr>
          <w:rFonts w:asciiTheme="minorEastAsia" w:hAnsiTheme="minorEastAsia" w:cs="Arial"/>
          <w:szCs w:val="21"/>
          <w:shd w:val="clear" w:color="auto" w:fill="FFFFFF"/>
        </w:rPr>
        <w:t>蛋黄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。鸡蛋含有大量的</w:t>
      </w:r>
      <w:r w:rsidR="008418F5" w:rsidRPr="00F30B66">
        <w:rPr>
          <w:rFonts w:asciiTheme="minorEastAsia" w:hAnsiTheme="minorEastAsia" w:cs="Arial"/>
          <w:szCs w:val="21"/>
          <w:shd w:val="clear" w:color="auto" w:fill="FFFFFF"/>
        </w:rPr>
        <w:t>维生素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和</w:t>
      </w:r>
      <w:r w:rsidR="008418F5" w:rsidRPr="00F30B66">
        <w:rPr>
          <w:rFonts w:asciiTheme="minorEastAsia" w:hAnsiTheme="minorEastAsia" w:cs="Arial"/>
          <w:szCs w:val="21"/>
          <w:shd w:val="clear" w:color="auto" w:fill="FFFFFF"/>
        </w:rPr>
        <w:t>矿物质</w:t>
      </w:r>
      <w:r w:rsidR="008418F5"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及有高生物价值的蛋白质。</w:t>
      </w:r>
    </w:p>
    <w:p w:rsidR="00162724" w:rsidRPr="00F30B66" w:rsidRDefault="00162724" w:rsidP="00162724">
      <w:pPr>
        <w:spacing w:line="360" w:lineRule="auto"/>
        <w:ind w:firstLineChars="200" w:firstLine="420"/>
        <w:jc w:val="left"/>
        <w:rPr>
          <w:rFonts w:asciiTheme="minorEastAsia" w:hAnsiTheme="minorEastAsia"/>
          <w:noProof/>
        </w:rPr>
      </w:pP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鸡蛋吃法多种多样，就营养的吸收和消化率来讲，煮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鸡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蛋为100%，炒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鸡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蛋为97%，</w:t>
      </w:r>
      <w:proofErr w:type="gramStart"/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嫩炸为</w:t>
      </w:r>
      <w:proofErr w:type="gramEnd"/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98%，</w:t>
      </w:r>
      <w:proofErr w:type="gramStart"/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老炸为</w:t>
      </w:r>
      <w:proofErr w:type="gramEnd"/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81. 1%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。</w:t>
      </w:r>
      <w:r w:rsidRPr="00F30B66">
        <w:rPr>
          <w:rFonts w:asciiTheme="minorEastAsia" w:hAnsiTheme="minorEastAsia" w:cs="Arial"/>
          <w:color w:val="333333"/>
          <w:szCs w:val="21"/>
          <w:shd w:val="clear" w:color="auto" w:fill="FFFFFF"/>
        </w:rPr>
        <w:t>由此来说，煮鸡蛋是最佳的吃法，但要注意细嚼慢咽，否则会影响吸收和消化。对儿童来说，蒸蛋羹、蛋花汤最适合，极易被儿童消化吸收。</w:t>
      </w:r>
    </w:p>
    <w:p w:rsidR="00876A4C" w:rsidRPr="00E3748F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任务</w:t>
      </w:r>
      <w:proofErr w:type="gramStart"/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一</w:t>
      </w:r>
      <w:proofErr w:type="gramEnd"/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：</w:t>
      </w:r>
      <w:r w:rsidRPr="00E3748F">
        <w:rPr>
          <w:rFonts w:asciiTheme="minorEastAsia" w:hAnsiTheme="minorEastAsia" w:hint="eastAsia"/>
          <w:b/>
          <w:bCs/>
          <w:sz w:val="28"/>
          <w:szCs w:val="28"/>
        </w:rPr>
        <w:t>煮鸡蛋</w:t>
      </w:r>
    </w:p>
    <w:p w:rsidR="00876A4C" w:rsidRDefault="00876A4C" w:rsidP="00876A4C">
      <w:pPr>
        <w:pStyle w:val="a8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Style w:val="a9"/>
          <w:rFonts w:ascii="微软雅黑" w:eastAsia="微软雅黑" w:hAnsi="微软雅黑" w:hint="eastAsia"/>
          <w:color w:val="333333"/>
        </w:rPr>
        <w:t>1.清洗鸡蛋</w:t>
      </w:r>
    </w:p>
    <w:p w:rsidR="00876A4C" w:rsidRPr="00354CE9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  <w:r w:rsidRPr="00354CE9">
        <w:rPr>
          <w:rFonts w:asciiTheme="minorEastAsia" w:hAnsiTheme="minorEastAsia" w:hint="eastAsia"/>
        </w:rPr>
        <w:t>鸡蛋表面会有些残留的鸡粪便、土、粉尘等，因此在煮鸡蛋之前最好用清水多洗几遍。但是，对于暂时不吃的鸡蛋不要洗，否则鸡蛋存放时容易坏掉。</w:t>
      </w:r>
    </w:p>
    <w:p w:rsidR="00876A4C" w:rsidRDefault="00876A4C" w:rsidP="00876A4C">
      <w:pPr>
        <w:pStyle w:val="a8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Style w:val="a9"/>
          <w:rFonts w:ascii="微软雅黑" w:eastAsia="微软雅黑" w:hAnsi="微软雅黑" w:hint="eastAsia"/>
          <w:color w:val="333333"/>
        </w:rPr>
        <w:t>2.煮鸡蛋</w:t>
      </w: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  <w:r w:rsidRPr="00354CE9">
        <w:rPr>
          <w:rFonts w:asciiTheme="minorEastAsia" w:hAnsiTheme="minorEastAsia" w:hint="eastAsia"/>
        </w:rPr>
        <w:t>煮鸡蛋时，要用凉水。水沸腾后文火煮2</w:t>
      </w:r>
      <w:r>
        <w:rPr>
          <w:rFonts w:asciiTheme="minorEastAsia" w:hAnsiTheme="minorEastAsia" w:hint="eastAsia"/>
        </w:rPr>
        <w:t>-3</w:t>
      </w:r>
      <w:r w:rsidRPr="00354CE9">
        <w:rPr>
          <w:rFonts w:asciiTheme="minorEastAsia" w:hAnsiTheme="minorEastAsia" w:hint="eastAsia"/>
        </w:rPr>
        <w:t>分钟关火</w:t>
      </w:r>
      <w:r>
        <w:rPr>
          <w:rFonts w:asciiTheme="minorEastAsia" w:hAnsiTheme="minorEastAsia" w:hint="eastAsia"/>
        </w:rPr>
        <w:t>，焖5-10分钟</w:t>
      </w:r>
      <w:r w:rsidRPr="00354CE9">
        <w:rPr>
          <w:rFonts w:asciiTheme="minorEastAsia" w:hAnsiTheme="minorEastAsia" w:hint="eastAsia"/>
        </w:rPr>
        <w:t>。鸡蛋不要煮的时间太长，超过10分钟会破坏鸡蛋里的营养。注意用火安全。</w:t>
      </w: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2005376" behindDoc="0" locked="0" layoutInCell="1" allowOverlap="1" wp14:anchorId="0B2613D6" wp14:editId="4ED3C159">
            <wp:simplePos x="0" y="0"/>
            <wp:positionH relativeFrom="column">
              <wp:posOffset>4153535</wp:posOffset>
            </wp:positionH>
            <wp:positionV relativeFrom="paragraph">
              <wp:posOffset>-257175</wp:posOffset>
            </wp:positionV>
            <wp:extent cx="1524000" cy="1400175"/>
            <wp:effectExtent l="19050" t="0" r="0" b="0"/>
            <wp:wrapNone/>
            <wp:docPr id="6" name="图片 3" descr="QQ图片2015112214262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628_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2006400" behindDoc="0" locked="0" layoutInCell="1" allowOverlap="1" wp14:anchorId="2CAD4D8C" wp14:editId="0F84C203">
            <wp:simplePos x="0" y="0"/>
            <wp:positionH relativeFrom="column">
              <wp:posOffset>2143125</wp:posOffset>
            </wp:positionH>
            <wp:positionV relativeFrom="paragraph">
              <wp:posOffset>-257175</wp:posOffset>
            </wp:positionV>
            <wp:extent cx="1667510" cy="1400175"/>
            <wp:effectExtent l="19050" t="0" r="8890" b="0"/>
            <wp:wrapNone/>
            <wp:docPr id="4" name="图片 2" descr="QQ图片2015112214265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656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</w:rPr>
        <w:drawing>
          <wp:anchor distT="0" distB="0" distL="114300" distR="114300" simplePos="0" relativeHeight="252004352" behindDoc="0" locked="0" layoutInCell="1" allowOverlap="1" wp14:anchorId="7313B1DF" wp14:editId="559BAE79">
            <wp:simplePos x="0" y="0"/>
            <wp:positionH relativeFrom="column">
              <wp:posOffset>-85090</wp:posOffset>
            </wp:positionH>
            <wp:positionV relativeFrom="paragraph">
              <wp:posOffset>-257175</wp:posOffset>
            </wp:positionV>
            <wp:extent cx="1762125" cy="1400175"/>
            <wp:effectExtent l="19050" t="0" r="9525" b="0"/>
            <wp:wrapNone/>
            <wp:docPr id="3" name="图片 0" descr="QQ图片2015112214272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726_副本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</w:p>
    <w:p w:rsidR="00876A4C" w:rsidRDefault="00876A4C" w:rsidP="00876A4C">
      <w:pPr>
        <w:rPr>
          <w:sz w:val="24"/>
        </w:rPr>
      </w:pPr>
    </w:p>
    <w:p w:rsidR="00876A4C" w:rsidRPr="00C95038" w:rsidRDefault="00876A4C" w:rsidP="00876A4C">
      <w:pPr>
        <w:rPr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1. 清洗鸡蛋                  2.冷水下锅          3. 煮开后，小火煮2-3分钟</w:t>
      </w:r>
    </w:p>
    <w:p w:rsidR="00876A4C" w:rsidRDefault="00876A4C" w:rsidP="00876A4C">
      <w:pPr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noProof/>
          <w:sz w:val="24"/>
        </w:rPr>
        <w:drawing>
          <wp:anchor distT="0" distB="0" distL="114300" distR="114300" simplePos="0" relativeHeight="252011520" behindDoc="0" locked="0" layoutInCell="1" allowOverlap="1" wp14:anchorId="5081388A" wp14:editId="0862E525">
            <wp:simplePos x="0" y="0"/>
            <wp:positionH relativeFrom="column">
              <wp:posOffset>2010410</wp:posOffset>
            </wp:positionH>
            <wp:positionV relativeFrom="paragraph">
              <wp:posOffset>53340</wp:posOffset>
            </wp:positionV>
            <wp:extent cx="1709420" cy="1628775"/>
            <wp:effectExtent l="19050" t="0" r="5080" b="0"/>
            <wp:wrapNone/>
            <wp:docPr id="28" name="图片 6" descr="QQ图片2015112214255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550_副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  <w:sz w:val="24"/>
        </w:rPr>
        <w:drawing>
          <wp:anchor distT="0" distB="0" distL="114300" distR="114300" simplePos="0" relativeHeight="252007424" behindDoc="0" locked="0" layoutInCell="1" allowOverlap="1" wp14:anchorId="54FD7C34" wp14:editId="1B92C6D6">
            <wp:simplePos x="0" y="0"/>
            <wp:positionH relativeFrom="column">
              <wp:posOffset>-85090</wp:posOffset>
            </wp:positionH>
            <wp:positionV relativeFrom="paragraph">
              <wp:posOffset>53340</wp:posOffset>
            </wp:positionV>
            <wp:extent cx="1704975" cy="1628775"/>
            <wp:effectExtent l="19050" t="0" r="9525" b="0"/>
            <wp:wrapNone/>
            <wp:docPr id="7" name="图片 5" descr="QQ图片2015112214261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612_副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24"/>
        </w:rPr>
        <w:t xml:space="preserve"> </w:t>
      </w: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</w:p>
    <w:p w:rsidR="00876A4C" w:rsidRDefault="00876A4C" w:rsidP="00876A4C">
      <w:pPr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>4.焖5-10分钟                      5. 出锅</w:t>
      </w:r>
    </w:p>
    <w:p w:rsidR="00876A4C" w:rsidRDefault="00876A4C" w:rsidP="00876A4C">
      <w:pPr>
        <w:pStyle w:val="a8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3.</w:t>
      </w:r>
      <w:r>
        <w:rPr>
          <w:rStyle w:val="a9"/>
          <w:rFonts w:ascii="微软雅黑" w:eastAsia="微软雅黑" w:hAnsi="微软雅黑" w:hint="eastAsia"/>
          <w:color w:val="333333"/>
        </w:rPr>
        <w:t>煮好鸡蛋后剥皮技巧。</w:t>
      </w:r>
    </w:p>
    <w:p w:rsidR="004E237C" w:rsidRDefault="004E237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  <w:r w:rsidRPr="00354CE9">
        <w:rPr>
          <w:rFonts w:asciiTheme="minorEastAsia" w:hAnsiTheme="minorEastAsia" w:hint="eastAsia"/>
        </w:rPr>
        <w:t xml:space="preserve"> 刚煮熟的鸡蛋，用凉水冲洗或浸泡，以免护皮。</w:t>
      </w:r>
      <w:r>
        <w:rPr>
          <w:rFonts w:asciiTheme="minorEastAsia" w:hAnsiTheme="minorEastAsia" w:hint="eastAsia"/>
        </w:rPr>
        <w:t>也可以如下图操作：</w:t>
      </w: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2009472" behindDoc="0" locked="0" layoutInCell="1" allowOverlap="1" wp14:anchorId="68E2C174" wp14:editId="5E246471">
            <wp:simplePos x="0" y="0"/>
            <wp:positionH relativeFrom="column">
              <wp:posOffset>3810635</wp:posOffset>
            </wp:positionH>
            <wp:positionV relativeFrom="paragraph">
              <wp:posOffset>5715</wp:posOffset>
            </wp:positionV>
            <wp:extent cx="1657350" cy="1362075"/>
            <wp:effectExtent l="19050" t="0" r="0" b="0"/>
            <wp:wrapNone/>
            <wp:docPr id="14" name="图片 13" descr="QQ图片2015112214250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500_副本.jpg"/>
                    <pic:cNvPicPr/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2008448" behindDoc="0" locked="0" layoutInCell="1" allowOverlap="1" wp14:anchorId="352E3312" wp14:editId="486A0238">
            <wp:simplePos x="0" y="0"/>
            <wp:positionH relativeFrom="column">
              <wp:posOffset>1877060</wp:posOffset>
            </wp:positionH>
            <wp:positionV relativeFrom="paragraph">
              <wp:posOffset>5715</wp:posOffset>
            </wp:positionV>
            <wp:extent cx="1692910" cy="1362075"/>
            <wp:effectExtent l="19050" t="0" r="2540" b="0"/>
            <wp:wrapNone/>
            <wp:docPr id="12" name="图片 11" descr="QQ图片2015112214251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514_副本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2010496" behindDoc="0" locked="0" layoutInCell="1" allowOverlap="1" wp14:anchorId="25E3FF87" wp14:editId="36CEA813">
            <wp:simplePos x="0" y="0"/>
            <wp:positionH relativeFrom="column">
              <wp:posOffset>10160</wp:posOffset>
            </wp:positionH>
            <wp:positionV relativeFrom="paragraph">
              <wp:posOffset>5715</wp:posOffset>
            </wp:positionV>
            <wp:extent cx="1543050" cy="1362075"/>
            <wp:effectExtent l="19050" t="0" r="0" b="0"/>
            <wp:wrapNone/>
            <wp:docPr id="17" name="图片 8" descr="QQ图片2015112214253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122142538_副本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</w:p>
    <w:p w:rsidR="00876A4C" w:rsidRDefault="00876A4C" w:rsidP="00876A4C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</w:p>
    <w:p w:rsidR="00876A4C" w:rsidRPr="0022014F" w:rsidRDefault="00876A4C" w:rsidP="00876A4C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:rsidR="00876A4C" w:rsidRPr="000329B7" w:rsidRDefault="00876A4C" w:rsidP="00876A4C">
      <w:pPr>
        <w:rPr>
          <w:rFonts w:ascii="黑体" w:eastAsia="黑体" w:hAnsi="黑体"/>
          <w:sz w:val="24"/>
        </w:rPr>
      </w:pPr>
      <w:r>
        <w:rPr>
          <w:rFonts w:hint="eastAsia"/>
          <w:sz w:val="24"/>
        </w:rPr>
        <w:t xml:space="preserve">       1. </w:t>
      </w:r>
      <w:proofErr w:type="gramStart"/>
      <w:r w:rsidRPr="000329B7">
        <w:rPr>
          <w:rFonts w:ascii="黑体" w:eastAsia="黑体" w:hAnsi="黑体" w:hint="eastAsia"/>
          <w:sz w:val="24"/>
        </w:rPr>
        <w:t>磕</w:t>
      </w:r>
      <w:proofErr w:type="gramEnd"/>
      <w:r>
        <w:rPr>
          <w:rFonts w:ascii="黑体" w:eastAsia="黑体" w:hAnsi="黑体" w:hint="eastAsia"/>
          <w:sz w:val="24"/>
        </w:rPr>
        <w:t xml:space="preserve">                   2.滚                    3.</w:t>
      </w:r>
      <w:proofErr w:type="gramStart"/>
      <w:r>
        <w:rPr>
          <w:rFonts w:ascii="黑体" w:eastAsia="黑体" w:hAnsi="黑体" w:hint="eastAsia"/>
          <w:sz w:val="24"/>
        </w:rPr>
        <w:t>剥</w:t>
      </w:r>
      <w:proofErr w:type="gramEnd"/>
    </w:p>
    <w:p w:rsidR="00876A4C" w:rsidRDefault="00876A4C" w:rsidP="00876A4C">
      <w:pPr>
        <w:rPr>
          <w:sz w:val="24"/>
        </w:rPr>
      </w:pPr>
    </w:p>
    <w:p w:rsidR="00876A4C" w:rsidRPr="00876A4C" w:rsidRDefault="00876A4C" w:rsidP="00876A4C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任务二：</w:t>
      </w:r>
      <w:proofErr w:type="gramStart"/>
      <w:r w:rsidR="00F01225">
        <w:rPr>
          <w:rFonts w:asciiTheme="minorEastAsia" w:hAnsiTheme="minorEastAsia" w:hint="eastAsia"/>
          <w:b/>
          <w:bCs/>
          <w:sz w:val="28"/>
          <w:szCs w:val="28"/>
        </w:rPr>
        <w:t>煎</w:t>
      </w:r>
      <w:proofErr w:type="gramEnd"/>
      <w:r w:rsidR="00F01225">
        <w:rPr>
          <w:rFonts w:asciiTheme="minorEastAsia" w:hAnsiTheme="minorEastAsia" w:hint="eastAsia"/>
          <w:b/>
          <w:bCs/>
          <w:sz w:val="28"/>
          <w:szCs w:val="28"/>
        </w:rPr>
        <w:t>鸡蛋</w:t>
      </w:r>
    </w:p>
    <w:p w:rsidR="00876A4C" w:rsidRPr="004A1F4D" w:rsidRDefault="00876A4C" w:rsidP="00876A4C">
      <w:pPr>
        <w:spacing w:line="400" w:lineRule="exact"/>
        <w:ind w:firstLineChars="150" w:firstLine="315"/>
        <w:rPr>
          <w:rFonts w:asciiTheme="minorEastAsia" w:hAnsiTheme="minorEastAsia"/>
        </w:rPr>
      </w:pPr>
      <w:proofErr w:type="gramStart"/>
      <w:r w:rsidRPr="004A1F4D">
        <w:rPr>
          <w:rFonts w:asciiTheme="minorEastAsia" w:hAnsiTheme="minorEastAsia" w:hint="eastAsia"/>
        </w:rPr>
        <w:t>煎</w:t>
      </w:r>
      <w:proofErr w:type="gramEnd"/>
      <w:r w:rsidRPr="004A1F4D">
        <w:rPr>
          <w:rFonts w:asciiTheme="minorEastAsia" w:hAnsiTheme="minorEastAsia" w:hint="eastAsia"/>
        </w:rPr>
        <w:t>鸡蛋营养、美味，适合搭配早餐一起食用。</w:t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  <w:r w:rsidRPr="007D5C95">
        <w:rPr>
          <w:rFonts w:asciiTheme="minorEastAsia" w:hAnsiTheme="minorEastAsia" w:hint="eastAsia"/>
          <w:b/>
          <w:bCs/>
          <w:sz w:val="28"/>
          <w:szCs w:val="28"/>
        </w:rPr>
        <w:t>1.做好准备工作</w:t>
      </w:r>
    </w:p>
    <w:p w:rsidR="00876A4C" w:rsidRPr="006B1A81" w:rsidRDefault="00876A4C" w:rsidP="00876A4C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 xml:space="preserve">  准备好一个鸡蛋，煎锅、铲字、盘子等；准备好食盐等调料。</w:t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2.</w:t>
      </w:r>
      <w:proofErr w:type="gramStart"/>
      <w:r>
        <w:rPr>
          <w:rFonts w:asciiTheme="minorEastAsia" w:hAnsiTheme="minorEastAsia" w:hint="eastAsia"/>
          <w:b/>
          <w:bCs/>
          <w:sz w:val="28"/>
          <w:szCs w:val="28"/>
        </w:rPr>
        <w:t>煎</w:t>
      </w:r>
      <w:proofErr w:type="gramEnd"/>
      <w:r>
        <w:rPr>
          <w:rFonts w:asciiTheme="minorEastAsia" w:hAnsiTheme="minorEastAsia" w:hint="eastAsia"/>
          <w:b/>
          <w:bCs/>
          <w:sz w:val="28"/>
          <w:szCs w:val="28"/>
        </w:rPr>
        <w:t>鸡蛋</w:t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9712" behindDoc="0" locked="0" layoutInCell="1" allowOverlap="1" wp14:anchorId="78B3EDC6" wp14:editId="29B5BFAA">
            <wp:simplePos x="0" y="0"/>
            <wp:positionH relativeFrom="column">
              <wp:posOffset>3810635</wp:posOffset>
            </wp:positionH>
            <wp:positionV relativeFrom="paragraph">
              <wp:posOffset>104775</wp:posOffset>
            </wp:positionV>
            <wp:extent cx="1672590" cy="1533525"/>
            <wp:effectExtent l="19050" t="0" r="3810" b="0"/>
            <wp:wrapNone/>
            <wp:docPr id="18" name="图片 39" descr="DSC0084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7_副本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 wp14:anchorId="3C86A49D" wp14:editId="1465FC4C">
            <wp:simplePos x="0" y="0"/>
            <wp:positionH relativeFrom="column">
              <wp:posOffset>1604010</wp:posOffset>
            </wp:positionH>
            <wp:positionV relativeFrom="paragraph">
              <wp:posOffset>114300</wp:posOffset>
            </wp:positionV>
            <wp:extent cx="1826895" cy="1524000"/>
            <wp:effectExtent l="19050" t="0" r="1905" b="0"/>
            <wp:wrapNone/>
            <wp:docPr id="22" name="图片 38" descr="DSC0084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6_副本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 wp14:anchorId="278C9A3F" wp14:editId="580623EC">
            <wp:simplePos x="0" y="0"/>
            <wp:positionH relativeFrom="column">
              <wp:posOffset>-332740</wp:posOffset>
            </wp:positionH>
            <wp:positionV relativeFrom="paragraph">
              <wp:posOffset>133350</wp:posOffset>
            </wp:positionV>
            <wp:extent cx="1581150" cy="1504950"/>
            <wp:effectExtent l="19050" t="0" r="0" b="0"/>
            <wp:wrapNone/>
            <wp:docPr id="19" name="图片 30" descr="DSC0084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3_副本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Default="00A07CE7" w:rsidP="00876A4C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28.55pt;margin-top:14.4pt;width:175.75pt;height:22.8pt;z-index:2520289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r>
                    <w:rPr>
                      <w:rFonts w:ascii="黑体" w:eastAsia="黑体" w:hAnsi="黑体" w:hint="eastAsia"/>
                      <w:sz w:val="24"/>
                    </w:rPr>
                    <w:t xml:space="preserve">2. 放少许油    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bCs/>
          <w:noProof/>
          <w:sz w:val="28"/>
          <w:szCs w:val="28"/>
        </w:rPr>
        <w:pict>
          <v:shape id="_x0000_s1046" type="#_x0000_t202" style="position:absolute;left:0;text-align:left;margin-left:298.55pt;margin-top:10.65pt;width:175.75pt;height:42.8pt;z-index:2520299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pPr>
                    <w:spacing w:line="400" w:lineRule="exact"/>
                    <w:rPr>
                      <w:rFonts w:ascii="黑体" w:eastAsia="黑体" w:hAnsi="黑体"/>
                      <w:sz w:val="24"/>
                    </w:rPr>
                  </w:pPr>
                  <w:r>
                    <w:rPr>
                      <w:rFonts w:ascii="黑体" w:eastAsia="黑体" w:hAnsi="黑体" w:hint="eastAsia"/>
                      <w:sz w:val="24"/>
                    </w:rPr>
                    <w:t xml:space="preserve">3. 油热后，倒入锅中   </w:t>
                  </w:r>
                </w:p>
                <w:p w:rsidR="00876A4C" w:rsidRDefault="00876A4C" w:rsidP="00876A4C"/>
              </w:txbxContent>
            </v:textbox>
          </v:shape>
        </w:pict>
      </w:r>
      <w:r>
        <w:rPr>
          <w:noProof/>
        </w:rPr>
        <w:pict>
          <v:shape id="文本框 2" o:spid="_x0000_s1044" type="#_x0000_t202" style="position:absolute;left:0;text-align:left;margin-left:-32.95pt;margin-top:21.15pt;width:175.5pt;height:22.8pt;z-index:2520279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r>
                    <w:rPr>
                      <w:rFonts w:ascii="黑体" w:eastAsia="黑体" w:hAnsi="黑体" w:hint="eastAsia"/>
                      <w:sz w:val="24"/>
                    </w:rPr>
                    <w:t>1.准备一个鸡蛋</w:t>
                  </w:r>
                </w:p>
              </w:txbxContent>
            </v:textbox>
          </v:shape>
        </w:pict>
      </w:r>
    </w:p>
    <w:p w:rsidR="00876A4C" w:rsidRDefault="00876A4C" w:rsidP="00876A4C">
      <w:pPr>
        <w:spacing w:line="400" w:lineRule="exact"/>
        <w:rPr>
          <w:rFonts w:ascii="黑体" w:eastAsia="黑体" w:hAnsi="黑体"/>
          <w:sz w:val="24"/>
        </w:rPr>
      </w:pPr>
      <w:r>
        <w:rPr>
          <w:rFonts w:ascii="黑体" w:eastAsia="黑体" w:hAnsi="黑体" w:hint="eastAsia"/>
          <w:sz w:val="24"/>
        </w:rPr>
        <w:t xml:space="preserve">                    </w:t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 wp14:anchorId="7E9D080C" wp14:editId="694AA31A">
            <wp:simplePos x="0" y="0"/>
            <wp:positionH relativeFrom="column">
              <wp:posOffset>4010660</wp:posOffset>
            </wp:positionH>
            <wp:positionV relativeFrom="paragraph">
              <wp:posOffset>165100</wp:posOffset>
            </wp:positionV>
            <wp:extent cx="1477010" cy="1400175"/>
            <wp:effectExtent l="19050" t="0" r="8890" b="0"/>
            <wp:wrapNone/>
            <wp:docPr id="52" name="图片 50" descr="DSC0086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0_副本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 wp14:anchorId="6F600844" wp14:editId="522A0127">
            <wp:simplePos x="0" y="0"/>
            <wp:positionH relativeFrom="column">
              <wp:posOffset>2007870</wp:posOffset>
            </wp:positionH>
            <wp:positionV relativeFrom="paragraph">
              <wp:posOffset>165100</wp:posOffset>
            </wp:positionV>
            <wp:extent cx="1562100" cy="1400175"/>
            <wp:effectExtent l="19050" t="0" r="0" b="0"/>
            <wp:wrapNone/>
            <wp:docPr id="50" name="图片 45" descr="DSC0085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5_副本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 wp14:anchorId="307B171A" wp14:editId="7D32036E">
            <wp:simplePos x="0" y="0"/>
            <wp:positionH relativeFrom="column">
              <wp:posOffset>-78740</wp:posOffset>
            </wp:positionH>
            <wp:positionV relativeFrom="paragraph">
              <wp:posOffset>165100</wp:posOffset>
            </wp:positionV>
            <wp:extent cx="1631950" cy="1362075"/>
            <wp:effectExtent l="19050" t="0" r="6350" b="0"/>
            <wp:wrapNone/>
            <wp:docPr id="45" name="图片 40" descr="DSC0084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9_副本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Default="00876A4C" w:rsidP="00876A4C">
      <w:pPr>
        <w:rPr>
          <w:rFonts w:asciiTheme="minorEastAsia" w:hAnsiTheme="minorEastAsia"/>
          <w:b/>
          <w:bCs/>
          <w:sz w:val="28"/>
          <w:szCs w:val="28"/>
        </w:rPr>
      </w:pPr>
    </w:p>
    <w:p w:rsidR="00876A4C" w:rsidRPr="000F6930" w:rsidRDefault="00A07CE7" w:rsidP="00876A4C">
      <w:pPr>
        <w:spacing w:line="400" w:lineRule="exact"/>
        <w:ind w:firstLineChars="50" w:firstLine="105"/>
        <w:rPr>
          <w:rFonts w:asciiTheme="minorEastAsia" w:hAnsiTheme="minorEastAsia"/>
          <w:sz w:val="24"/>
        </w:rPr>
      </w:pPr>
      <w:r>
        <w:rPr>
          <w:rFonts w:asciiTheme="minorEastAsia" w:hAnsiTheme="minorEastAsia" w:cs="Arial"/>
          <w:noProof/>
          <w:color w:val="333333"/>
          <w:szCs w:val="21"/>
        </w:rPr>
        <w:pict>
          <v:shape id="_x0000_s1049" type="#_x0000_t202" style="position:absolute;left:0;text-align:left;margin-left:324.55pt;margin-top:10.6pt;width:175.75pt;height:22.8pt;z-index:2520330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r>
                    <w:rPr>
                      <w:rFonts w:ascii="黑体" w:eastAsia="黑体" w:hAnsi="黑体" w:hint="eastAsia"/>
                      <w:sz w:val="24"/>
                    </w:rPr>
                    <w:t>6. 完成</w:t>
                  </w:r>
                </w:p>
              </w:txbxContent>
            </v:textbox>
          </v:shape>
        </w:pict>
      </w:r>
      <w:r>
        <w:rPr>
          <w:rFonts w:asciiTheme="minorEastAsia" w:hAnsiTheme="minorEastAsia" w:cs="Arial"/>
          <w:noProof/>
          <w:color w:val="333333"/>
          <w:szCs w:val="21"/>
        </w:rPr>
        <w:pict>
          <v:shape id="_x0000_s1047" type="#_x0000_t202" style="position:absolute;left:0;text-align:left;margin-left:-34.45pt;margin-top:10.6pt;width:175.75pt;height:22.8pt;z-index:2520309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r>
                    <w:rPr>
                      <w:rFonts w:ascii="黑体" w:eastAsia="黑体" w:hAnsi="黑体" w:hint="eastAsia"/>
                      <w:sz w:val="24"/>
                    </w:rPr>
                    <w:t>4.</w:t>
                  </w:r>
                  <w:r w:rsidRPr="000F6930">
                    <w:rPr>
                      <w:rFonts w:ascii="黑体" w:eastAsia="黑体" w:hAnsi="黑体" w:hint="eastAsia"/>
                      <w:sz w:val="24"/>
                    </w:rPr>
                    <w:t>蛋液凝固前，撒入适量盐</w:t>
                  </w:r>
                </w:p>
              </w:txbxContent>
            </v:textbox>
          </v:shape>
        </w:pict>
      </w:r>
      <w:r>
        <w:rPr>
          <w:rFonts w:asciiTheme="minorEastAsia" w:hAnsiTheme="minorEastAsia" w:cs="Arial"/>
          <w:noProof/>
          <w:color w:val="333333"/>
          <w:szCs w:val="21"/>
        </w:rPr>
        <w:pict>
          <v:shape id="_x0000_s1048" type="#_x0000_t202" style="position:absolute;left:0;text-align:left;margin-left:141.3pt;margin-top:10.6pt;width:175.75pt;height:22.8pt;z-index:25203200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ESQwso5AgAATw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876A4C" w:rsidRDefault="00876A4C" w:rsidP="00876A4C">
                  <w:r>
                    <w:rPr>
                      <w:rFonts w:ascii="黑体" w:eastAsia="黑体" w:hAnsi="黑体" w:hint="eastAsia"/>
                      <w:sz w:val="24"/>
                    </w:rPr>
                    <w:t>5.待蛋清基本凝固，煎另一面</w:t>
                  </w:r>
                </w:p>
              </w:txbxContent>
            </v:textbox>
          </v:shape>
        </w:pict>
      </w:r>
      <w:r w:rsidR="00876A4C">
        <w:rPr>
          <w:rFonts w:ascii="黑体" w:eastAsia="黑体" w:hAnsi="黑体" w:hint="eastAsia"/>
          <w:sz w:val="24"/>
        </w:rPr>
        <w:t xml:space="preserve">      </w:t>
      </w:r>
    </w:p>
    <w:p w:rsidR="00876A4C" w:rsidRDefault="00876A4C" w:rsidP="00876A4C">
      <w:pPr>
        <w:pStyle w:val="a8"/>
        <w:shd w:val="clear" w:color="auto" w:fill="FFFFFF"/>
        <w:spacing w:before="0" w:beforeAutospacing="0" w:after="225" w:afterAutospacing="0" w:line="360" w:lineRule="auto"/>
        <w:ind w:firstLineChars="150" w:firstLine="315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 w:rsidRPr="00354CE9"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lastRenderedPageBreak/>
        <w:t>煎锅内放少许油，油热后将鸡蛋磕开</w:t>
      </w: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，</w:t>
      </w:r>
      <w:r w:rsidRPr="00354CE9"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放入锅内。加入少许的盐，待鸡蛋半凝固的时候翻面，继续煎。煎至两面成熟即可</w:t>
      </w: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。吃的时候可以根据个人的口味，放少许酱油。</w:t>
      </w:r>
    </w:p>
    <w:p w:rsidR="004E237C" w:rsidRDefault="004E237C" w:rsidP="004E237C">
      <w:pPr>
        <w:jc w:val="left"/>
        <w:rPr>
          <w:rFonts w:asciiTheme="minorEastAsia" w:hAnsiTheme="minorEastAsia" w:cstheme="minorEastAsia" w:hint="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  <w:r w:rsidR="00162724">
        <w:rPr>
          <w:rFonts w:asciiTheme="minorEastAsia" w:hAnsiTheme="minorEastAsia" w:cstheme="minorEastAsia" w:hint="eastAsia"/>
          <w:b/>
          <w:bCs/>
          <w:sz w:val="28"/>
          <w:szCs w:val="28"/>
        </w:rPr>
        <w:t>资源</w:t>
      </w:r>
    </w:p>
    <w:p w:rsidR="00C16F7D" w:rsidRPr="007448DC" w:rsidRDefault="00C16F7D" w:rsidP="00C16F7D">
      <w:pPr>
        <w:spacing w:line="360" w:lineRule="auto"/>
        <w:jc w:val="left"/>
        <w:rPr>
          <w:rFonts w:asciiTheme="minorEastAsia" w:hAnsiTheme="minorEastAsia"/>
        </w:rPr>
      </w:pPr>
      <w:r w:rsidRPr="007448DC">
        <w:rPr>
          <w:rFonts w:asciiTheme="minorEastAsia" w:hAnsiTheme="minorEastAsia" w:hint="eastAsia"/>
        </w:rPr>
        <w:t>1.</w:t>
      </w:r>
      <w:r w:rsidRPr="007448DC">
        <w:rPr>
          <w:rFonts w:asciiTheme="minorEastAsia" w:hAnsiTheme="minorEastAsia"/>
        </w:rPr>
        <w:t>鸡蛋一天吃多少</w:t>
      </w:r>
    </w:p>
    <w:p w:rsidR="00C16F7D" w:rsidRPr="007448DC" w:rsidRDefault="00C16F7D" w:rsidP="00C16F7D">
      <w:pPr>
        <w:spacing w:line="360" w:lineRule="auto"/>
        <w:ind w:firstLineChars="150" w:firstLine="315"/>
        <w:jc w:val="left"/>
        <w:rPr>
          <w:rFonts w:asciiTheme="minorEastAsia" w:hAnsiTheme="minorEastAsia"/>
        </w:rPr>
      </w:pPr>
      <w:r w:rsidRPr="007448DC">
        <w:rPr>
          <w:rFonts w:asciiTheme="minorEastAsia" w:hAnsiTheme="minorEastAsia"/>
        </w:rPr>
        <w:t>鸡蛋是高蛋白食品，如果食用过多，可导致代谢产物增多，同时也增加肾脏的负担，一般来说，孩子和老人每天一个，青少年及成人每天两个比较适宜。</w:t>
      </w:r>
    </w:p>
    <w:p w:rsidR="00C16F7D" w:rsidRPr="007448DC" w:rsidRDefault="00C16F7D" w:rsidP="00C16F7D">
      <w:pPr>
        <w:spacing w:line="360" w:lineRule="auto"/>
        <w:jc w:val="left"/>
        <w:rPr>
          <w:rFonts w:asciiTheme="minorEastAsia" w:hAnsiTheme="minorEastAsia"/>
        </w:rPr>
      </w:pPr>
      <w:r w:rsidRPr="007448DC">
        <w:rPr>
          <w:rFonts w:asciiTheme="minorEastAsia" w:hAnsiTheme="minorEastAsia" w:hint="eastAsia"/>
        </w:rPr>
        <w:t>2.</w:t>
      </w:r>
      <w:r w:rsidRPr="007448DC">
        <w:rPr>
          <w:rFonts w:asciiTheme="minorEastAsia" w:hAnsiTheme="minorEastAsia"/>
        </w:rPr>
        <w:t>蛋白好还是蛋黄好</w:t>
      </w:r>
    </w:p>
    <w:p w:rsidR="00C16F7D" w:rsidRPr="007448DC" w:rsidRDefault="00C16F7D" w:rsidP="00C16F7D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7448DC">
        <w:rPr>
          <w:rFonts w:asciiTheme="minorEastAsia" w:hAnsiTheme="minorEastAsia"/>
        </w:rPr>
        <w:t>正确的吃法应该是</w:t>
      </w:r>
      <w:proofErr w:type="gramStart"/>
      <w:r w:rsidRPr="007448DC">
        <w:rPr>
          <w:rFonts w:asciiTheme="minorEastAsia" w:hAnsiTheme="minorEastAsia"/>
        </w:rPr>
        <w:t>吃整个</w:t>
      </w:r>
      <w:proofErr w:type="gramEnd"/>
      <w:r w:rsidRPr="007448DC">
        <w:rPr>
          <w:rFonts w:asciiTheme="minorEastAsia" w:hAnsiTheme="minorEastAsia"/>
        </w:rPr>
        <w:t>鸡蛋，蛋白中的蛋白质含量较多，而其它营养成分则是蛋黄</w:t>
      </w:r>
      <w:proofErr w:type="gramStart"/>
      <w:r w:rsidRPr="007448DC">
        <w:rPr>
          <w:rFonts w:asciiTheme="minorEastAsia" w:hAnsiTheme="minorEastAsia"/>
        </w:rPr>
        <w:t>中含得更多</w:t>
      </w:r>
      <w:proofErr w:type="gramEnd"/>
      <w:r w:rsidRPr="007448DC">
        <w:rPr>
          <w:rFonts w:asciiTheme="minorEastAsia" w:hAnsiTheme="minorEastAsia"/>
        </w:rPr>
        <w:t>。</w:t>
      </w:r>
    </w:p>
    <w:p w:rsidR="00C16F7D" w:rsidRDefault="00C16F7D" w:rsidP="00C16F7D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3.关于鸡蛋的几种误区</w:t>
      </w: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（1）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误区</w:t>
      </w: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一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蛋壳颜色越深，营养价值越高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鸡蛋壳的颜色与营养价值的关系并不大，分析表明</w:t>
      </w: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：</w:t>
      </w: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鸡蛋的营养价值高低</w:t>
      </w: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主</w:t>
      </w: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要取决于饲料的营养结构与鸡的摄食情况，与蛋壳的颜色无多大关系。从感官上看，蛋清越浓稠，表明蛋白质含量越高，蛋白的品质越好。正常情况下，蛋黄颜色较深的鸡蛋营养稍好一些。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（2）</w:t>
      </w:r>
      <w:proofErr w:type="gramStart"/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误区</w:t>
      </w: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二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煮鸡蛋</w:t>
      </w:r>
      <w:proofErr w:type="gramEnd"/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的时间越长越好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鸡蛋煮的时间过长，蛋黄中的亚铁离子与蛋白中的硫离子化合生成难溶的硫化亚铁，很难被吸收。油煎鸡蛋过老，鸡蛋清所含的高分子蛋白质会变成低分子氨基酸，这种氨基酸在高温下常可形成对人体健康不利的化学物质。煮鸡蛋最好是凉水下锅，水开了再煮</w:t>
      </w:r>
      <w:r>
        <w:rPr>
          <w:rFonts w:asciiTheme="minorEastAsia" w:eastAsiaTheme="minorEastAsia" w:hAnsiTheme="minorEastAsia" w:cs="Arial" w:hint="eastAsia"/>
          <w:color w:val="333333"/>
          <w:sz w:val="21"/>
          <w:szCs w:val="21"/>
        </w:rPr>
        <w:t>2-</w:t>
      </w: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3分钟即可。这时鸡蛋呈溏心状，营养成分最利于人体吸收。不同煮沸时间的鸡蛋，在人体内消化时间是有差异的。“3分钟鸡蛋”是微熟鸡蛋，最容易消化，约需1小时30分钟；“5分钟”鸡蛋“是半熟鸡蛋，在人体内消化时间约2小时；煮沸时间过长的鸡蛋，人体内消化要3小时15分。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（3）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误区</w:t>
      </w: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三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炒鸡蛋时放味精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t>鸡蛋本身含有与味精相同的成分－－谷氨酸，因此炒鸡蛋时没有必要再放味精。</w:t>
      </w:r>
    </w:p>
    <w:p w:rsidR="00C16F7D" w:rsidRPr="007448DC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（4）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误区</w:t>
      </w:r>
      <w:r>
        <w:rPr>
          <w:rStyle w:val="a9"/>
          <w:rFonts w:asciiTheme="minorEastAsia" w:eastAsiaTheme="minorEastAsia" w:hAnsiTheme="minorEastAsia" w:cs="Arial" w:hint="eastAsia"/>
          <w:color w:val="333333"/>
          <w:sz w:val="21"/>
          <w:szCs w:val="21"/>
        </w:rPr>
        <w:t>四</w:t>
      </w:r>
      <w:r w:rsidRPr="007448DC">
        <w:rPr>
          <w:rStyle w:val="a9"/>
          <w:rFonts w:asciiTheme="minorEastAsia" w:eastAsiaTheme="minorEastAsia" w:hAnsiTheme="minorEastAsia" w:cs="Arial"/>
          <w:color w:val="333333"/>
          <w:sz w:val="21"/>
          <w:szCs w:val="21"/>
        </w:rPr>
        <w:t>鸡蛋与豆浆同食营养高</w:t>
      </w: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ind w:firstLine="480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 w:rsidRPr="007448DC">
        <w:rPr>
          <w:rFonts w:asciiTheme="minorEastAsia" w:eastAsiaTheme="minorEastAsia" w:hAnsiTheme="minorEastAsia" w:cs="Arial"/>
          <w:color w:val="333333"/>
          <w:sz w:val="21"/>
          <w:szCs w:val="21"/>
        </w:rPr>
        <w:lastRenderedPageBreak/>
        <w:t>早上喝豆浆的时候吃个鸡蛋，或是把鸡蛋打在豆浆里煮，是许多人的饮食习惯。豆浆性味甘平，含植物蛋白、脂肪、碳水化合物、维生素、矿物质等很多营养成分，单独饮用有很好的滋补作用。但其中有一种特殊物质叫胰蛋白酶，与蛋清中的卵清蛋白相结合，会造成营养成分的损失，降低二者的营养价值。</w:t>
      </w:r>
    </w:p>
    <w:p w:rsidR="00C16F7D" w:rsidRPr="00314A64" w:rsidRDefault="00C16F7D" w:rsidP="00C16F7D">
      <w:pPr>
        <w:rPr>
          <w:rFonts w:asciiTheme="minorEastAsia" w:hAnsiTheme="minorEastAsia" w:cs="Arial"/>
          <w:color w:val="333333"/>
          <w:kern w:val="0"/>
          <w:szCs w:val="21"/>
        </w:rPr>
      </w:pPr>
      <w:r w:rsidRPr="00314A64">
        <w:rPr>
          <w:rFonts w:asciiTheme="minorEastAsia" w:hAnsiTheme="minorEastAsia" w:cs="Arial" w:hint="eastAsia"/>
          <w:color w:val="333333"/>
          <w:kern w:val="0"/>
          <w:szCs w:val="21"/>
        </w:rPr>
        <w:t>4.鸡蛋几种吃法的小窍门</w:t>
      </w: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  <w:r>
        <w:rPr>
          <w:rFonts w:asciiTheme="minorEastAsia" w:eastAsiaTheme="minorEastAsia" w:hAnsiTheme="minorEastAsia" w:cs="Arial"/>
          <w:noProof/>
          <w:color w:val="333333"/>
          <w:sz w:val="21"/>
          <w:szCs w:val="21"/>
        </w:rPr>
        <w:drawing>
          <wp:anchor distT="0" distB="0" distL="114300" distR="114300" simplePos="0" relativeHeight="252035072" behindDoc="0" locked="0" layoutInCell="1" allowOverlap="1" wp14:anchorId="49AAE6C9" wp14:editId="3C648955">
            <wp:simplePos x="0" y="0"/>
            <wp:positionH relativeFrom="column">
              <wp:posOffset>543560</wp:posOffset>
            </wp:positionH>
            <wp:positionV relativeFrom="paragraph">
              <wp:posOffset>108585</wp:posOffset>
            </wp:positionV>
            <wp:extent cx="4238625" cy="2609850"/>
            <wp:effectExtent l="0" t="0" r="0" b="0"/>
            <wp:wrapNone/>
            <wp:docPr id="8" name="图片 8" descr="I:\E盘\教学\劳动技术教材\小学8册样稿\六年级上\六上内文\六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盘\教学\劳动技术教材\小学8册样稿\六年级上\六上内文\六上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4" t="53916" r="3583" b="8683"/>
                    <a:stretch/>
                  </pic:blipFill>
                  <pic:spPr bwMode="auto">
                    <a:xfrm>
                      <a:off x="0" y="0"/>
                      <a:ext cx="4246534" cy="26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</w:p>
    <w:p w:rsidR="00C16F7D" w:rsidRDefault="00C16F7D" w:rsidP="00C16F7D">
      <w:pPr>
        <w:pStyle w:val="a8"/>
        <w:shd w:val="clear" w:color="auto" w:fill="FFFFFF"/>
        <w:spacing w:before="0" w:beforeAutospacing="0" w:after="225" w:afterAutospacing="0" w:line="360" w:lineRule="auto"/>
        <w:rPr>
          <w:rFonts w:asciiTheme="minorEastAsia" w:eastAsiaTheme="minorEastAsia" w:hAnsiTheme="minorEastAsia" w:cs="Arial"/>
          <w:color w:val="333333"/>
          <w:sz w:val="21"/>
          <w:szCs w:val="21"/>
        </w:rPr>
      </w:pPr>
    </w:p>
    <w:p w:rsidR="00C16F7D" w:rsidRDefault="00C16F7D" w:rsidP="004E237C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bookmarkStart w:id="0" w:name="5350939-5586396-13_3"/>
      <w:bookmarkStart w:id="1" w:name="_GoBack"/>
      <w:bookmarkEnd w:id="0"/>
      <w:bookmarkEnd w:id="1"/>
    </w:p>
    <w:sectPr w:rsidR="00C16F7D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CE7" w:rsidRDefault="00A07CE7" w:rsidP="003848F5">
      <w:r>
        <w:separator/>
      </w:r>
    </w:p>
  </w:endnote>
  <w:endnote w:type="continuationSeparator" w:id="0">
    <w:p w:rsidR="00A07CE7" w:rsidRDefault="00A07CE7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CE7" w:rsidRDefault="00A07CE7" w:rsidP="003848F5">
      <w:r>
        <w:separator/>
      </w:r>
    </w:p>
  </w:footnote>
  <w:footnote w:type="continuationSeparator" w:id="0">
    <w:p w:rsidR="00A07CE7" w:rsidRDefault="00A07CE7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299282F"/>
    <w:multiLevelType w:val="hybridMultilevel"/>
    <w:tmpl w:val="795077E8"/>
    <w:lvl w:ilvl="0" w:tplc="9E34A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C42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19E0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76AB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78C4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D6A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A365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31A8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6624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2C27C4C"/>
    <w:rsid w:val="000203BB"/>
    <w:rsid w:val="00024421"/>
    <w:rsid w:val="0006600A"/>
    <w:rsid w:val="000E6722"/>
    <w:rsid w:val="001155A2"/>
    <w:rsid w:val="00162724"/>
    <w:rsid w:val="001629EC"/>
    <w:rsid w:val="00166541"/>
    <w:rsid w:val="00176350"/>
    <w:rsid w:val="0018207C"/>
    <w:rsid w:val="0018602C"/>
    <w:rsid w:val="00197ADE"/>
    <w:rsid w:val="001A02B1"/>
    <w:rsid w:val="001A7D6B"/>
    <w:rsid w:val="001E7528"/>
    <w:rsid w:val="001E75CA"/>
    <w:rsid w:val="001F00A4"/>
    <w:rsid w:val="002047D2"/>
    <w:rsid w:val="002053D2"/>
    <w:rsid w:val="00210F1F"/>
    <w:rsid w:val="00263FA0"/>
    <w:rsid w:val="002876C6"/>
    <w:rsid w:val="002A010C"/>
    <w:rsid w:val="002D2408"/>
    <w:rsid w:val="00305CFF"/>
    <w:rsid w:val="00314721"/>
    <w:rsid w:val="00314A64"/>
    <w:rsid w:val="0031641D"/>
    <w:rsid w:val="00343BFA"/>
    <w:rsid w:val="00354CE9"/>
    <w:rsid w:val="00365531"/>
    <w:rsid w:val="00371906"/>
    <w:rsid w:val="003804D4"/>
    <w:rsid w:val="003848F5"/>
    <w:rsid w:val="003B6A90"/>
    <w:rsid w:val="00405B4D"/>
    <w:rsid w:val="00464C91"/>
    <w:rsid w:val="004A1F4D"/>
    <w:rsid w:val="004E237C"/>
    <w:rsid w:val="005211BD"/>
    <w:rsid w:val="00545562"/>
    <w:rsid w:val="005534EA"/>
    <w:rsid w:val="005A1960"/>
    <w:rsid w:val="005A32F8"/>
    <w:rsid w:val="005B2DC6"/>
    <w:rsid w:val="005B6730"/>
    <w:rsid w:val="005C110B"/>
    <w:rsid w:val="006221F8"/>
    <w:rsid w:val="006430AC"/>
    <w:rsid w:val="00655484"/>
    <w:rsid w:val="00665D74"/>
    <w:rsid w:val="006A7ABA"/>
    <w:rsid w:val="006B1A81"/>
    <w:rsid w:val="006C0ADC"/>
    <w:rsid w:val="006F20C1"/>
    <w:rsid w:val="00711B29"/>
    <w:rsid w:val="00725B83"/>
    <w:rsid w:val="007448DC"/>
    <w:rsid w:val="00754BEE"/>
    <w:rsid w:val="00756A61"/>
    <w:rsid w:val="00771DC9"/>
    <w:rsid w:val="00773CBA"/>
    <w:rsid w:val="007914A9"/>
    <w:rsid w:val="007A2E2A"/>
    <w:rsid w:val="007B1FEF"/>
    <w:rsid w:val="007B37C6"/>
    <w:rsid w:val="007D5C95"/>
    <w:rsid w:val="007D75E8"/>
    <w:rsid w:val="00812612"/>
    <w:rsid w:val="008418F5"/>
    <w:rsid w:val="00876A4C"/>
    <w:rsid w:val="008F7CD0"/>
    <w:rsid w:val="009371FE"/>
    <w:rsid w:val="00956CFC"/>
    <w:rsid w:val="0096103D"/>
    <w:rsid w:val="00985406"/>
    <w:rsid w:val="009A30AB"/>
    <w:rsid w:val="009B5065"/>
    <w:rsid w:val="009D7A74"/>
    <w:rsid w:val="00A00EC3"/>
    <w:rsid w:val="00A07CE7"/>
    <w:rsid w:val="00A57D8A"/>
    <w:rsid w:val="00A73A77"/>
    <w:rsid w:val="00AC3BE0"/>
    <w:rsid w:val="00B0041E"/>
    <w:rsid w:val="00B035D2"/>
    <w:rsid w:val="00B22E92"/>
    <w:rsid w:val="00B24F26"/>
    <w:rsid w:val="00B358AD"/>
    <w:rsid w:val="00B84553"/>
    <w:rsid w:val="00BE693C"/>
    <w:rsid w:val="00C11547"/>
    <w:rsid w:val="00C127D0"/>
    <w:rsid w:val="00C16F7D"/>
    <w:rsid w:val="00C249F8"/>
    <w:rsid w:val="00C86882"/>
    <w:rsid w:val="00C87CD4"/>
    <w:rsid w:val="00C90F49"/>
    <w:rsid w:val="00CA3441"/>
    <w:rsid w:val="00CC43F9"/>
    <w:rsid w:val="00CD5A12"/>
    <w:rsid w:val="00CF3361"/>
    <w:rsid w:val="00D45730"/>
    <w:rsid w:val="00DA4E22"/>
    <w:rsid w:val="00DE7583"/>
    <w:rsid w:val="00E04734"/>
    <w:rsid w:val="00E170EB"/>
    <w:rsid w:val="00E277BE"/>
    <w:rsid w:val="00E3709A"/>
    <w:rsid w:val="00E3748F"/>
    <w:rsid w:val="00EA1B26"/>
    <w:rsid w:val="00EB69F6"/>
    <w:rsid w:val="00EF1F75"/>
    <w:rsid w:val="00F01225"/>
    <w:rsid w:val="00F20A4A"/>
    <w:rsid w:val="00F30B66"/>
    <w:rsid w:val="00F52F9C"/>
    <w:rsid w:val="00F90457"/>
    <w:rsid w:val="00F919EA"/>
    <w:rsid w:val="00FF69A7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B035D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B035D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430AC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B035D2"/>
    <w:rPr>
      <w:rFonts w:ascii="宋体" w:hAnsi="宋体" w:cs="宋体"/>
      <w:b/>
      <w:bCs/>
      <w:sz w:val="27"/>
      <w:szCs w:val="27"/>
    </w:rPr>
  </w:style>
  <w:style w:type="character" w:customStyle="1" w:styleId="2Char">
    <w:name w:val="标题 2 Char"/>
    <w:basedOn w:val="a0"/>
    <w:link w:val="2"/>
    <w:semiHidden/>
    <w:rsid w:val="00B035D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description">
    <w:name w:val="description"/>
    <w:basedOn w:val="a0"/>
    <w:rsid w:val="00B035D2"/>
  </w:style>
  <w:style w:type="paragraph" w:styleId="a7">
    <w:name w:val="List Paragraph"/>
    <w:basedOn w:val="a"/>
    <w:uiPriority w:val="34"/>
    <w:unhideWhenUsed/>
    <w:qFormat/>
    <w:rsid w:val="006A7ABA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7448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9">
    <w:name w:val="Strong"/>
    <w:basedOn w:val="a0"/>
    <w:uiPriority w:val="22"/>
    <w:qFormat/>
    <w:rsid w:val="007448DC"/>
    <w:rPr>
      <w:b/>
      <w:bCs/>
    </w:rPr>
  </w:style>
  <w:style w:type="character" w:customStyle="1" w:styleId="name">
    <w:name w:val="name"/>
    <w:basedOn w:val="a0"/>
    <w:rsid w:val="00354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5592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20614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1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57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9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1260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7838158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7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4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0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7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68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67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6056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2044279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92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9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59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7167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6152883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7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2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2162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052">
          <w:marLeft w:val="0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9904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401257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6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362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9436">
          <w:marLeft w:val="-450"/>
          <w:marRight w:val="0"/>
          <w:marTop w:val="525"/>
          <w:marBottom w:val="225"/>
          <w:divBdr>
            <w:top w:val="none" w:sz="0" w:space="0" w:color="auto"/>
            <w:left w:val="single" w:sz="48" w:space="0" w:color="4F9CEE"/>
            <w:bottom w:val="none" w:sz="0" w:space="0" w:color="auto"/>
            <w:right w:val="none" w:sz="0" w:space="0" w:color="auto"/>
          </w:divBdr>
        </w:div>
        <w:div w:id="16019889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7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5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6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8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09912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17085292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3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15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69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05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52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1581">
              <w:marLeft w:val="0"/>
              <w:marRight w:val="0"/>
              <w:marTop w:val="0"/>
              <w:marBottom w:val="4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</w:divsChild>
        </w:div>
        <w:div w:id="7168605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29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6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2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8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0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67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8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36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9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3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0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751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3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4</Pages>
  <Words>241</Words>
  <Characters>1374</Characters>
  <Application>Microsoft Office Word</Application>
  <DocSecurity>0</DocSecurity>
  <Lines>11</Lines>
  <Paragraphs>3</Paragraphs>
  <ScaleCrop>false</ScaleCrop>
  <Company>Microsoft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lenovo</cp:lastModifiedBy>
  <cp:revision>43</cp:revision>
  <dcterms:created xsi:type="dcterms:W3CDTF">2020-02-08T02:42:00Z</dcterms:created>
  <dcterms:modified xsi:type="dcterms:W3CDTF">2020-03-10T04:55:00Z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