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26E" w:rsidRPr="00E02755" w:rsidRDefault="00E02755" w:rsidP="00E02755">
      <w:pPr>
        <w:jc w:val="center"/>
        <w:rPr>
          <w:rFonts w:ascii="微软雅黑" w:eastAsia="微软雅黑" w:hAnsi="微软雅黑"/>
          <w:sz w:val="28"/>
          <w:szCs w:val="28"/>
        </w:rPr>
      </w:pPr>
      <w:r w:rsidRPr="00E02755">
        <w:rPr>
          <w:rFonts w:ascii="微软雅黑" w:eastAsia="微软雅黑" w:hAnsi="微软雅黑"/>
          <w:sz w:val="28"/>
          <w:szCs w:val="28"/>
        </w:rPr>
        <w:t>高二语文文言文阅读指导</w:t>
      </w:r>
      <w:r w:rsidRPr="00E02755">
        <w:rPr>
          <w:rFonts w:ascii="微软雅黑" w:eastAsia="微软雅黑" w:hAnsi="微软雅黑" w:hint="eastAsia"/>
          <w:sz w:val="28"/>
          <w:szCs w:val="28"/>
        </w:rPr>
        <w:t>（三）附加资料</w:t>
      </w:r>
    </w:p>
    <w:p w:rsidR="00E02755" w:rsidRDefault="00E02755" w:rsidP="00E02755">
      <w:pPr>
        <w:jc w:val="center"/>
        <w:rPr>
          <w:rFonts w:ascii="微软雅黑" w:eastAsia="微软雅黑" w:hAnsi="微软雅黑"/>
          <w:sz w:val="28"/>
          <w:szCs w:val="28"/>
        </w:rPr>
      </w:pPr>
      <w:r w:rsidRPr="00E02755">
        <w:rPr>
          <w:rFonts w:ascii="微软雅黑" w:eastAsia="微软雅黑" w:hAnsi="微软雅黑" w:hint="eastAsia"/>
          <w:sz w:val="28"/>
          <w:szCs w:val="28"/>
        </w:rPr>
        <w:t>文意理解题错误类型归纳</w:t>
      </w:r>
    </w:p>
    <w:p w:rsidR="00E02755" w:rsidRPr="00E02755" w:rsidRDefault="00E02755" w:rsidP="00E02755">
      <w:pPr>
        <w:rPr>
          <w:rFonts w:asciiTheme="minorEastAsia" w:hAnsiTheme="minorEastAsia"/>
          <w:b/>
          <w:szCs w:val="21"/>
        </w:rPr>
      </w:pPr>
      <w:r w:rsidRPr="00E02755">
        <w:rPr>
          <w:rFonts w:asciiTheme="minorEastAsia" w:hAnsiTheme="minorEastAsia" w:hint="eastAsia"/>
          <w:b/>
          <w:szCs w:val="21"/>
        </w:rPr>
        <w:t>一、事件或者行为的错误</w:t>
      </w:r>
    </w:p>
    <w:p w:rsidR="00E02755" w:rsidRPr="00E02755" w:rsidRDefault="00E02755" w:rsidP="00E02755">
      <w:pPr>
        <w:ind w:firstLineChars="200" w:firstLine="420"/>
        <w:rPr>
          <w:rFonts w:asciiTheme="minorEastAsia" w:hAnsiTheme="minorEastAsia"/>
          <w:szCs w:val="21"/>
        </w:rPr>
      </w:pPr>
      <w:r w:rsidRPr="00E02755">
        <w:rPr>
          <w:rFonts w:asciiTheme="minorEastAsia" w:hAnsiTheme="minorEastAsia" w:hint="eastAsia"/>
          <w:szCs w:val="21"/>
        </w:rPr>
        <w:t>命题者往往把主人公的很多行为放在不对应的时间段，从而出错，比如做官的时间段，施政等某种行为的时间段等。</w:t>
      </w:r>
    </w:p>
    <w:p w:rsidR="00E02755" w:rsidRPr="00E02755" w:rsidRDefault="00E02755" w:rsidP="00E02755">
      <w:pPr>
        <w:rPr>
          <w:rFonts w:asciiTheme="minorEastAsia" w:hAnsiTheme="minorEastAsia"/>
          <w:szCs w:val="21"/>
        </w:rPr>
      </w:pPr>
      <w:r w:rsidRPr="00E02755">
        <w:rPr>
          <w:rFonts w:asciiTheme="minorEastAsia" w:hAnsiTheme="minorEastAsia" w:hint="eastAsia"/>
          <w:szCs w:val="21"/>
        </w:rPr>
        <w:t>例</w:t>
      </w:r>
      <w:r w:rsidRPr="00E02755">
        <w:rPr>
          <w:rFonts w:asciiTheme="minorEastAsia" w:hAnsiTheme="minorEastAsia"/>
          <w:szCs w:val="21"/>
        </w:rPr>
        <w:t>1</w:t>
      </w:r>
      <w:r w:rsidRPr="00E02755">
        <w:rPr>
          <w:rFonts w:asciiTheme="minorEastAsia" w:hAnsiTheme="minorEastAsia" w:hint="eastAsia"/>
          <w:szCs w:val="21"/>
        </w:rPr>
        <w:t>：下列对原文有关内容的概括和分析，不正确的一项是（　）（选自《后汉书·景丹传》）</w:t>
      </w:r>
    </w:p>
    <w:p w:rsidR="00E02755" w:rsidRPr="00E02755" w:rsidRDefault="00E02755" w:rsidP="00E02755">
      <w:pPr>
        <w:rPr>
          <w:rFonts w:asciiTheme="minorEastAsia" w:hAnsiTheme="minorEastAsia"/>
          <w:szCs w:val="21"/>
        </w:rPr>
      </w:pPr>
      <w:r w:rsidRPr="00E02755">
        <w:rPr>
          <w:rFonts w:asciiTheme="minorEastAsia" w:hAnsiTheme="minorEastAsia"/>
          <w:szCs w:val="21"/>
        </w:rPr>
        <w:t xml:space="preserve">A. </w:t>
      </w:r>
      <w:r w:rsidRPr="00E02755">
        <w:rPr>
          <w:rFonts w:asciiTheme="minorEastAsia" w:hAnsiTheme="minorEastAsia" w:hint="eastAsia"/>
          <w:szCs w:val="21"/>
        </w:rPr>
        <w:t>景丹才学突出，办事干练。他在王莽新朝时以言语</w:t>
      </w:r>
      <w:proofErr w:type="gramStart"/>
      <w:r w:rsidRPr="00E02755">
        <w:rPr>
          <w:rFonts w:asciiTheme="minorEastAsia" w:hAnsiTheme="minorEastAsia" w:hint="eastAsia"/>
          <w:szCs w:val="21"/>
        </w:rPr>
        <w:t>科优秀</w:t>
      </w:r>
      <w:proofErr w:type="gramEnd"/>
      <w:r w:rsidRPr="00E02755">
        <w:rPr>
          <w:rFonts w:asciiTheme="minorEastAsia" w:hAnsiTheme="minorEastAsia" w:hint="eastAsia"/>
          <w:szCs w:val="21"/>
        </w:rPr>
        <w:t>被举荐为</w:t>
      </w:r>
      <w:proofErr w:type="gramStart"/>
      <w:r w:rsidRPr="00E02755">
        <w:rPr>
          <w:rFonts w:asciiTheme="minorEastAsia" w:hAnsiTheme="minorEastAsia" w:hint="eastAsia"/>
          <w:szCs w:val="21"/>
        </w:rPr>
        <w:t>固德侯</w:t>
      </w:r>
      <w:proofErr w:type="gramEnd"/>
      <w:r w:rsidRPr="00E02755">
        <w:rPr>
          <w:rFonts w:asciiTheme="minorEastAsia" w:hAnsiTheme="minorEastAsia" w:hint="eastAsia"/>
          <w:szCs w:val="21"/>
        </w:rPr>
        <w:t>的相国，又以办事干练著称，升任</w:t>
      </w:r>
      <w:proofErr w:type="gramStart"/>
      <w:r w:rsidRPr="00E02755">
        <w:rPr>
          <w:rFonts w:asciiTheme="minorEastAsia" w:hAnsiTheme="minorEastAsia" w:hint="eastAsia"/>
          <w:szCs w:val="21"/>
        </w:rPr>
        <w:t>朔调连率</w:t>
      </w:r>
      <w:proofErr w:type="gramEnd"/>
      <w:r w:rsidRPr="00E02755">
        <w:rPr>
          <w:rFonts w:asciiTheme="minorEastAsia" w:hAnsiTheme="minorEastAsia" w:hint="eastAsia"/>
          <w:szCs w:val="21"/>
        </w:rPr>
        <w:t>的副官。</w:t>
      </w:r>
    </w:p>
    <w:p w:rsidR="00E02755" w:rsidRPr="00E02755" w:rsidRDefault="00E02755" w:rsidP="00E02755">
      <w:pPr>
        <w:rPr>
          <w:rFonts w:asciiTheme="minorEastAsia" w:hAnsiTheme="minorEastAsia"/>
          <w:szCs w:val="21"/>
        </w:rPr>
      </w:pPr>
      <w:r w:rsidRPr="00E02755">
        <w:rPr>
          <w:rFonts w:asciiTheme="minorEastAsia" w:hAnsiTheme="minorEastAsia"/>
          <w:szCs w:val="21"/>
        </w:rPr>
        <w:t xml:space="preserve">B. </w:t>
      </w:r>
      <w:r w:rsidRPr="00E02755">
        <w:rPr>
          <w:rFonts w:asciiTheme="minorEastAsia" w:hAnsiTheme="minorEastAsia" w:hint="eastAsia"/>
          <w:szCs w:val="21"/>
        </w:rPr>
        <w:t>景丹颇得器重，深受拥护。建武二年，光武帝任命吴汉为大司马时，</w:t>
      </w:r>
      <w:proofErr w:type="gramStart"/>
      <w:r w:rsidRPr="00E02755">
        <w:rPr>
          <w:rFonts w:asciiTheme="minorEastAsia" w:hAnsiTheme="minorEastAsia" w:hint="eastAsia"/>
          <w:szCs w:val="21"/>
        </w:rPr>
        <w:t>任命景丹为</w:t>
      </w:r>
      <w:proofErr w:type="gramEnd"/>
      <w:r w:rsidRPr="00E02755">
        <w:rPr>
          <w:rFonts w:asciiTheme="minorEastAsia" w:hAnsiTheme="minorEastAsia" w:hint="eastAsia"/>
          <w:szCs w:val="21"/>
        </w:rPr>
        <w:t>骠骑大将军、栎阳侯，后又被群臣推举为大司马人选。</w:t>
      </w:r>
    </w:p>
    <w:p w:rsidR="00E02755" w:rsidRPr="00E02755" w:rsidRDefault="00E02755" w:rsidP="00E02755">
      <w:pPr>
        <w:rPr>
          <w:rFonts w:asciiTheme="minorEastAsia" w:hAnsiTheme="minorEastAsia"/>
          <w:szCs w:val="21"/>
        </w:rPr>
      </w:pPr>
      <w:r w:rsidRPr="00E02755">
        <w:rPr>
          <w:rFonts w:asciiTheme="minorEastAsia" w:hAnsiTheme="minorEastAsia"/>
          <w:szCs w:val="21"/>
        </w:rPr>
        <w:t xml:space="preserve">C. </w:t>
      </w:r>
      <w:r w:rsidRPr="00E02755">
        <w:rPr>
          <w:rFonts w:asciiTheme="minorEastAsia" w:hAnsiTheme="minorEastAsia" w:hint="eastAsia"/>
          <w:szCs w:val="21"/>
        </w:rPr>
        <w:t>景丹有军事才能，能征善战。曾大败王郎的部队并追击十余里，又跟随光武帝在羛阳打败五校，使对方五万人投降。</w:t>
      </w:r>
    </w:p>
    <w:p w:rsidR="00E02755" w:rsidRPr="00E02755" w:rsidRDefault="00E02755" w:rsidP="00E02755">
      <w:pPr>
        <w:rPr>
          <w:rFonts w:asciiTheme="minorEastAsia" w:hAnsiTheme="minorEastAsia"/>
          <w:szCs w:val="21"/>
        </w:rPr>
      </w:pPr>
      <w:r w:rsidRPr="00E02755">
        <w:rPr>
          <w:rFonts w:asciiTheme="minorEastAsia" w:hAnsiTheme="minorEastAsia"/>
          <w:szCs w:val="21"/>
        </w:rPr>
        <w:t xml:space="preserve">D. </w:t>
      </w:r>
      <w:r w:rsidRPr="00E02755">
        <w:rPr>
          <w:rFonts w:asciiTheme="minorEastAsia" w:hAnsiTheme="minorEastAsia" w:hint="eastAsia"/>
          <w:szCs w:val="21"/>
        </w:rPr>
        <w:t>景丹为国尽忠，临危受命。陕县贼人苏况攻破弘农，活捉郡守。</w:t>
      </w:r>
      <w:proofErr w:type="gramStart"/>
      <w:r w:rsidRPr="00E02755">
        <w:rPr>
          <w:rFonts w:asciiTheme="minorEastAsia" w:hAnsiTheme="minorEastAsia" w:hint="eastAsia"/>
          <w:szCs w:val="21"/>
        </w:rPr>
        <w:t>景丹当时</w:t>
      </w:r>
      <w:proofErr w:type="gramEnd"/>
      <w:r w:rsidRPr="00E02755">
        <w:rPr>
          <w:rFonts w:asciiTheme="minorEastAsia" w:hAnsiTheme="minorEastAsia" w:hint="eastAsia"/>
          <w:szCs w:val="21"/>
        </w:rPr>
        <w:t>以带病之身率军到郡，十多天后逝世。</w:t>
      </w:r>
    </w:p>
    <w:p w:rsidR="00E02755" w:rsidRDefault="00E02755" w:rsidP="00E02755">
      <w:pPr>
        <w:rPr>
          <w:rFonts w:asciiTheme="minorEastAsia" w:hAnsiTheme="minorEastAsia"/>
          <w:szCs w:val="21"/>
        </w:rPr>
      </w:pPr>
      <w:r w:rsidRPr="00E02755">
        <w:rPr>
          <w:rFonts w:asciiTheme="minorEastAsia" w:hAnsiTheme="minorEastAsia" w:hint="eastAsia"/>
          <w:szCs w:val="21"/>
        </w:rPr>
        <w:t>解析：</w:t>
      </w:r>
      <w:r w:rsidRPr="00E02755">
        <w:rPr>
          <w:rFonts w:asciiTheme="minorEastAsia" w:hAnsiTheme="minorEastAsia"/>
          <w:szCs w:val="21"/>
        </w:rPr>
        <w:t xml:space="preserve">B </w:t>
      </w:r>
      <w:r w:rsidRPr="00E02755">
        <w:rPr>
          <w:rFonts w:asciiTheme="minorEastAsia" w:hAnsiTheme="minorEastAsia" w:hint="eastAsia"/>
          <w:szCs w:val="21"/>
        </w:rPr>
        <w:t>项“任命景丹为骠骑大将军、栎阳侯”表述错误，骠骑大将军不是在建武二年任命的。</w:t>
      </w:r>
    </w:p>
    <w:p w:rsidR="00E02755" w:rsidRPr="00E02755" w:rsidRDefault="00E02755" w:rsidP="00E02755">
      <w:pPr>
        <w:rPr>
          <w:rFonts w:asciiTheme="minorEastAsia" w:hAnsiTheme="minorEastAsia"/>
          <w:szCs w:val="21"/>
        </w:rPr>
      </w:pPr>
      <w:r w:rsidRPr="00E02755">
        <w:rPr>
          <w:rFonts w:asciiTheme="minorEastAsia" w:hAnsiTheme="minorEastAsia" w:hint="eastAsia"/>
          <w:szCs w:val="21"/>
        </w:rPr>
        <w:t>对应原文：</w:t>
      </w:r>
      <w:proofErr w:type="gramStart"/>
      <w:r w:rsidRPr="00E02755">
        <w:rPr>
          <w:rFonts w:asciiTheme="minorEastAsia" w:hAnsiTheme="minorEastAsia" w:hint="eastAsia"/>
          <w:szCs w:val="21"/>
        </w:rPr>
        <w:t>世</w:t>
      </w:r>
      <w:proofErr w:type="gramEnd"/>
      <w:r w:rsidRPr="00E02755">
        <w:rPr>
          <w:rFonts w:asciiTheme="minorEastAsia" w:hAnsiTheme="minorEastAsia" w:hint="eastAsia"/>
          <w:szCs w:val="21"/>
        </w:rPr>
        <w:t>祖即位，诏举可为大司马者，</w:t>
      </w:r>
      <w:r w:rsidRPr="00E02755">
        <w:rPr>
          <w:rFonts w:asciiTheme="minorEastAsia" w:hAnsiTheme="minorEastAsia"/>
          <w:szCs w:val="21"/>
        </w:rPr>
        <w:t xml:space="preserve"> </w:t>
      </w:r>
      <w:r w:rsidRPr="00E02755">
        <w:rPr>
          <w:rFonts w:asciiTheme="minorEastAsia" w:hAnsiTheme="minorEastAsia" w:hint="eastAsia"/>
          <w:szCs w:val="21"/>
        </w:rPr>
        <w:t>群臣</w:t>
      </w:r>
      <w:proofErr w:type="gramStart"/>
      <w:r w:rsidRPr="00E02755">
        <w:rPr>
          <w:rFonts w:asciiTheme="minorEastAsia" w:hAnsiTheme="minorEastAsia" w:hint="eastAsia"/>
          <w:szCs w:val="21"/>
        </w:rPr>
        <w:t>所推惟吴汉</w:t>
      </w:r>
      <w:proofErr w:type="gramEnd"/>
      <w:r w:rsidRPr="00E02755">
        <w:rPr>
          <w:rFonts w:asciiTheme="minorEastAsia" w:hAnsiTheme="minorEastAsia" w:hint="eastAsia"/>
          <w:szCs w:val="21"/>
        </w:rPr>
        <w:t>及丹。帝曰：“景将军北州大将，是其人也。然吴将军有建大策之勋，又</w:t>
      </w:r>
      <w:proofErr w:type="gramStart"/>
      <w:r w:rsidRPr="00E02755">
        <w:rPr>
          <w:rFonts w:asciiTheme="minorEastAsia" w:hAnsiTheme="minorEastAsia" w:hint="eastAsia"/>
          <w:szCs w:val="21"/>
        </w:rPr>
        <w:t>诛</w:t>
      </w:r>
      <w:proofErr w:type="gramEnd"/>
      <w:r w:rsidRPr="00E02755">
        <w:rPr>
          <w:rFonts w:asciiTheme="minorEastAsia" w:hAnsiTheme="minorEastAsia" w:hint="eastAsia"/>
          <w:szCs w:val="21"/>
        </w:rPr>
        <w:t>苗幽州、谢尚书，其功大。旧制骠骑将军官与大司马相兼也。”乃以吴汉为大司马，</w:t>
      </w:r>
      <w:proofErr w:type="gramStart"/>
      <w:r w:rsidRPr="00E02755">
        <w:rPr>
          <w:rFonts w:asciiTheme="minorEastAsia" w:hAnsiTheme="minorEastAsia" w:hint="eastAsia"/>
          <w:szCs w:val="21"/>
        </w:rPr>
        <w:t>而拜丹为</w:t>
      </w:r>
      <w:proofErr w:type="gramEnd"/>
      <w:r w:rsidRPr="00E02755">
        <w:rPr>
          <w:rFonts w:asciiTheme="minorEastAsia" w:hAnsiTheme="minorEastAsia" w:hint="eastAsia"/>
          <w:szCs w:val="21"/>
        </w:rPr>
        <w:t>骠骑大将军。建武二年，</w:t>
      </w:r>
      <w:proofErr w:type="gramStart"/>
      <w:r w:rsidRPr="00E02755">
        <w:rPr>
          <w:rFonts w:asciiTheme="minorEastAsia" w:hAnsiTheme="minorEastAsia" w:hint="eastAsia"/>
          <w:szCs w:val="21"/>
        </w:rPr>
        <w:t>定封丹</w:t>
      </w:r>
      <w:proofErr w:type="gramEnd"/>
      <w:r w:rsidRPr="00E02755">
        <w:rPr>
          <w:rFonts w:asciiTheme="minorEastAsia" w:hAnsiTheme="minorEastAsia" w:hint="eastAsia"/>
          <w:szCs w:val="21"/>
        </w:rPr>
        <w:t>栎阳侯。</w:t>
      </w:r>
    </w:p>
    <w:p w:rsidR="00E02755" w:rsidRPr="00E02755" w:rsidRDefault="00E02755" w:rsidP="00E02755">
      <w:pPr>
        <w:rPr>
          <w:rFonts w:asciiTheme="minorEastAsia" w:hAnsiTheme="minorEastAsia"/>
          <w:szCs w:val="21"/>
        </w:rPr>
      </w:pPr>
      <w:r w:rsidRPr="00E02755">
        <w:rPr>
          <w:rFonts w:asciiTheme="minorEastAsia" w:hAnsiTheme="minorEastAsia" w:hint="eastAsia"/>
          <w:b/>
          <w:szCs w:val="21"/>
        </w:rPr>
        <w:t>总结：</w:t>
      </w:r>
      <w:r w:rsidRPr="00E02755">
        <w:rPr>
          <w:rFonts w:asciiTheme="minorEastAsia" w:hAnsiTheme="minorEastAsia" w:hint="eastAsia"/>
          <w:szCs w:val="21"/>
        </w:rPr>
        <w:t>从原文看，骠骑大将军是在世祖即位时封的，而栎阳侯是在建武二年任命的，所以面对这种错误，同学们要找出主人公的职位变化信息，然后一一对应分别上任的时间段。</w:t>
      </w:r>
    </w:p>
    <w:p w:rsidR="00E02755" w:rsidRPr="00E02755" w:rsidRDefault="00E02755" w:rsidP="00E02755">
      <w:pPr>
        <w:rPr>
          <w:rFonts w:asciiTheme="minorEastAsia" w:hAnsiTheme="minorEastAsia"/>
          <w:b/>
          <w:szCs w:val="21"/>
        </w:rPr>
      </w:pPr>
      <w:r w:rsidRPr="00E02755">
        <w:rPr>
          <w:rFonts w:asciiTheme="minorEastAsia" w:hAnsiTheme="minorEastAsia" w:hint="eastAsia"/>
          <w:b/>
          <w:szCs w:val="21"/>
        </w:rPr>
        <w:t>二、某个词语翻译错误</w:t>
      </w:r>
    </w:p>
    <w:p w:rsidR="00E02755" w:rsidRPr="00E02755" w:rsidRDefault="00E02755" w:rsidP="00E02755">
      <w:pPr>
        <w:ind w:firstLineChars="200" w:firstLine="420"/>
        <w:rPr>
          <w:rFonts w:asciiTheme="minorEastAsia" w:hAnsiTheme="minorEastAsia"/>
          <w:szCs w:val="21"/>
        </w:rPr>
      </w:pPr>
      <w:r w:rsidRPr="00E02755">
        <w:rPr>
          <w:rFonts w:asciiTheme="minorEastAsia" w:hAnsiTheme="minorEastAsia" w:hint="eastAsia"/>
          <w:szCs w:val="21"/>
        </w:rPr>
        <w:t>命题者在设置干扰项时，故意对文言材料中某一词语错误地加以解释，从而导致题肢出错。</w:t>
      </w:r>
    </w:p>
    <w:p w:rsidR="00E02755" w:rsidRPr="00E02755" w:rsidRDefault="00E02755" w:rsidP="00E02755">
      <w:pPr>
        <w:rPr>
          <w:rFonts w:asciiTheme="minorEastAsia" w:hAnsiTheme="minorEastAsia"/>
          <w:szCs w:val="21"/>
        </w:rPr>
      </w:pPr>
      <w:r w:rsidRPr="00E02755">
        <w:rPr>
          <w:rFonts w:asciiTheme="minorEastAsia" w:hAnsiTheme="minorEastAsia" w:hint="eastAsia"/>
          <w:szCs w:val="21"/>
        </w:rPr>
        <w:t>例</w:t>
      </w:r>
      <w:r w:rsidRPr="00E02755">
        <w:rPr>
          <w:rFonts w:asciiTheme="minorEastAsia" w:hAnsiTheme="minorEastAsia"/>
          <w:szCs w:val="21"/>
        </w:rPr>
        <w:t>2</w:t>
      </w:r>
      <w:r w:rsidRPr="00E02755">
        <w:rPr>
          <w:rFonts w:asciiTheme="minorEastAsia" w:hAnsiTheme="minorEastAsia" w:hint="eastAsia"/>
          <w:szCs w:val="21"/>
        </w:rPr>
        <w:t>：下列对原文有关内容的概括和分析，不正确的一项是（　）（选自《宋史·曾公亮传》）</w:t>
      </w:r>
    </w:p>
    <w:p w:rsidR="00E02755" w:rsidRPr="00E02755" w:rsidRDefault="00E02755" w:rsidP="00E02755">
      <w:pPr>
        <w:rPr>
          <w:rFonts w:asciiTheme="minorEastAsia" w:hAnsiTheme="minorEastAsia"/>
          <w:szCs w:val="21"/>
        </w:rPr>
      </w:pPr>
      <w:r w:rsidRPr="00E02755">
        <w:rPr>
          <w:rFonts w:asciiTheme="minorEastAsia" w:hAnsiTheme="minorEastAsia"/>
          <w:szCs w:val="21"/>
        </w:rPr>
        <w:t xml:space="preserve">A. </w:t>
      </w:r>
      <w:r w:rsidRPr="00E02755">
        <w:rPr>
          <w:rFonts w:asciiTheme="minorEastAsia" w:hAnsiTheme="minorEastAsia" w:hint="eastAsia"/>
          <w:szCs w:val="21"/>
        </w:rPr>
        <w:t>曾公亮初入仕途，为民兴利除弊，他进士及第后任职会稽县，当时湖水常常外溢，民田受害，他兴修水利工程，将水引入曹娥江，民众因此得益。</w:t>
      </w:r>
    </w:p>
    <w:p w:rsidR="00E02755" w:rsidRPr="00E02755" w:rsidRDefault="00E02755" w:rsidP="00E02755">
      <w:pPr>
        <w:rPr>
          <w:rFonts w:asciiTheme="minorEastAsia" w:hAnsiTheme="minorEastAsia"/>
          <w:szCs w:val="21"/>
        </w:rPr>
      </w:pPr>
      <w:r w:rsidRPr="00E02755">
        <w:rPr>
          <w:rFonts w:asciiTheme="minorEastAsia" w:hAnsiTheme="minorEastAsia"/>
          <w:szCs w:val="21"/>
        </w:rPr>
        <w:t xml:space="preserve">B. </w:t>
      </w:r>
      <w:r w:rsidRPr="00E02755">
        <w:rPr>
          <w:rFonts w:asciiTheme="minorEastAsia" w:hAnsiTheme="minorEastAsia" w:hint="eastAsia"/>
          <w:szCs w:val="21"/>
        </w:rPr>
        <w:t>曾公亮久经历练，通晓典章制度。他熟知朝廷政务，首相韩琦每每向他咨询；密</w:t>
      </w:r>
      <w:proofErr w:type="gramStart"/>
      <w:r w:rsidRPr="00E02755">
        <w:rPr>
          <w:rFonts w:asciiTheme="minorEastAsia" w:hAnsiTheme="minorEastAsia" w:hint="eastAsia"/>
          <w:szCs w:val="21"/>
        </w:rPr>
        <w:t>州有人</w:t>
      </w:r>
      <w:proofErr w:type="gramEnd"/>
      <w:r w:rsidRPr="00E02755">
        <w:rPr>
          <w:rFonts w:asciiTheme="minorEastAsia" w:hAnsiTheme="minorEastAsia" w:hint="eastAsia"/>
          <w:szCs w:val="21"/>
        </w:rPr>
        <w:t>偷盗民田产银，他认为判处死刑过重，据理力争，最终改判。</w:t>
      </w:r>
    </w:p>
    <w:p w:rsidR="00E02755" w:rsidRPr="00E02755" w:rsidRDefault="00E02755" w:rsidP="00E02755">
      <w:pPr>
        <w:rPr>
          <w:rFonts w:asciiTheme="minorEastAsia" w:hAnsiTheme="minorEastAsia"/>
          <w:szCs w:val="21"/>
        </w:rPr>
      </w:pPr>
      <w:r w:rsidRPr="00E02755">
        <w:rPr>
          <w:rFonts w:asciiTheme="minorEastAsia" w:hAnsiTheme="minorEastAsia"/>
          <w:szCs w:val="21"/>
        </w:rPr>
        <w:t xml:space="preserve">C. </w:t>
      </w:r>
      <w:r w:rsidRPr="00E02755">
        <w:rPr>
          <w:rFonts w:asciiTheme="minorEastAsia" w:hAnsiTheme="minorEastAsia" w:hint="eastAsia"/>
          <w:szCs w:val="21"/>
        </w:rPr>
        <w:t>曾公亮防患未然，止息边地事端。契丹违约在界河捕鱼运盐，他认为萌芽不禁终将酿成大祸，派使者偕同雄</w:t>
      </w:r>
      <w:proofErr w:type="gramStart"/>
      <w:r w:rsidRPr="00E02755">
        <w:rPr>
          <w:rFonts w:asciiTheme="minorEastAsia" w:hAnsiTheme="minorEastAsia" w:hint="eastAsia"/>
          <w:szCs w:val="21"/>
        </w:rPr>
        <w:t>州赵滋前往</w:t>
      </w:r>
      <w:proofErr w:type="gramEnd"/>
      <w:r w:rsidRPr="00E02755">
        <w:rPr>
          <w:rFonts w:asciiTheme="minorEastAsia" w:hAnsiTheme="minorEastAsia" w:hint="eastAsia"/>
          <w:szCs w:val="21"/>
        </w:rPr>
        <w:t>调解，边地双方得以相安无事。</w:t>
      </w:r>
    </w:p>
    <w:p w:rsidR="00E02755" w:rsidRPr="00E02755" w:rsidRDefault="00E02755" w:rsidP="00E02755">
      <w:pPr>
        <w:rPr>
          <w:rFonts w:asciiTheme="minorEastAsia" w:hAnsiTheme="minorEastAsia"/>
          <w:szCs w:val="21"/>
        </w:rPr>
      </w:pPr>
      <w:r w:rsidRPr="00E02755">
        <w:rPr>
          <w:rFonts w:asciiTheme="minorEastAsia" w:hAnsiTheme="minorEastAsia"/>
          <w:szCs w:val="21"/>
        </w:rPr>
        <w:t xml:space="preserve">D. </w:t>
      </w:r>
      <w:r w:rsidRPr="00E02755">
        <w:rPr>
          <w:rFonts w:asciiTheme="minorEastAsia" w:hAnsiTheme="minorEastAsia" w:hint="eastAsia"/>
          <w:szCs w:val="21"/>
        </w:rPr>
        <w:t>曾公亮老谋深算，暗中为子孙计。他为人深沉，思虑周密，曾举荐王安石，王安石受到宠信，他考虑子孙前程，不露痕迹地处处随顺王安石，终于得到回报。</w:t>
      </w:r>
    </w:p>
    <w:p w:rsidR="00E02755" w:rsidRDefault="00E02755" w:rsidP="00E02755">
      <w:pPr>
        <w:rPr>
          <w:rFonts w:asciiTheme="minorEastAsia" w:hAnsiTheme="minorEastAsia"/>
          <w:szCs w:val="21"/>
        </w:rPr>
      </w:pPr>
      <w:r w:rsidRPr="00E02755">
        <w:rPr>
          <w:rFonts w:asciiTheme="minorEastAsia" w:hAnsiTheme="minorEastAsia" w:hint="eastAsia"/>
          <w:szCs w:val="21"/>
        </w:rPr>
        <w:t>解析：</w:t>
      </w:r>
      <w:r w:rsidRPr="00E02755">
        <w:rPr>
          <w:rFonts w:asciiTheme="minorEastAsia" w:hAnsiTheme="minorEastAsia"/>
          <w:szCs w:val="21"/>
        </w:rPr>
        <w:t xml:space="preserve">C </w:t>
      </w:r>
      <w:r w:rsidRPr="00E02755">
        <w:rPr>
          <w:rFonts w:asciiTheme="minorEastAsia" w:hAnsiTheme="minorEastAsia" w:hint="eastAsia"/>
          <w:szCs w:val="21"/>
        </w:rPr>
        <w:t>项错误在于“派使者偕同雄州赵滋前往调解”的说法。根据文本“契丹纵人渔界河，又数通盐舟，吏不敢禁，皆谓：与之校，且生事。公亮言：‘萌芽不禁，后将奈何？雄州赵滋勇而有谋，可任也。’使</w:t>
      </w:r>
      <w:proofErr w:type="gramStart"/>
      <w:r w:rsidRPr="00E02755">
        <w:rPr>
          <w:rFonts w:asciiTheme="minorEastAsia" w:hAnsiTheme="minorEastAsia" w:hint="eastAsia"/>
          <w:szCs w:val="21"/>
        </w:rPr>
        <w:t>谕</w:t>
      </w:r>
      <w:proofErr w:type="gramEnd"/>
      <w:r w:rsidRPr="00E02755">
        <w:rPr>
          <w:rFonts w:asciiTheme="minorEastAsia" w:hAnsiTheme="minorEastAsia" w:hint="eastAsia"/>
          <w:szCs w:val="21"/>
        </w:rPr>
        <w:t>以指意，边害</w:t>
      </w:r>
      <w:proofErr w:type="gramStart"/>
      <w:r w:rsidRPr="00E02755">
        <w:rPr>
          <w:rFonts w:asciiTheme="minorEastAsia" w:hAnsiTheme="minorEastAsia" w:hint="eastAsia"/>
          <w:szCs w:val="21"/>
        </w:rPr>
        <w:t>讫</w:t>
      </w:r>
      <w:proofErr w:type="gramEnd"/>
      <w:r w:rsidRPr="00E02755">
        <w:rPr>
          <w:rFonts w:asciiTheme="minorEastAsia" w:hAnsiTheme="minorEastAsia" w:hint="eastAsia"/>
          <w:szCs w:val="21"/>
        </w:rPr>
        <w:t>息”的叙述，可知“调解”之说不当，应当是“</w:t>
      </w:r>
      <w:proofErr w:type="gramStart"/>
      <w:r w:rsidRPr="00E02755">
        <w:rPr>
          <w:rFonts w:asciiTheme="minorEastAsia" w:hAnsiTheme="minorEastAsia" w:hint="eastAsia"/>
          <w:szCs w:val="21"/>
        </w:rPr>
        <w:t>谕</w:t>
      </w:r>
      <w:proofErr w:type="gramEnd"/>
      <w:r w:rsidRPr="00E02755">
        <w:rPr>
          <w:rFonts w:asciiTheme="minorEastAsia" w:hAnsiTheme="minorEastAsia" w:hint="eastAsia"/>
          <w:szCs w:val="21"/>
        </w:rPr>
        <w:t>以指意”，即“把皇帝的意思告诉他们”，从而止息了边害。</w:t>
      </w:r>
    </w:p>
    <w:p w:rsidR="00E02755" w:rsidRPr="00E02755" w:rsidRDefault="00E02755" w:rsidP="00E02755">
      <w:pPr>
        <w:rPr>
          <w:rFonts w:asciiTheme="minorEastAsia" w:hAnsiTheme="minorEastAsia"/>
          <w:szCs w:val="21"/>
        </w:rPr>
      </w:pPr>
    </w:p>
    <w:p w:rsidR="00E02755" w:rsidRPr="00E02755" w:rsidRDefault="00E02755" w:rsidP="00E02755">
      <w:pPr>
        <w:rPr>
          <w:rFonts w:asciiTheme="minorEastAsia" w:hAnsiTheme="minorEastAsia"/>
          <w:szCs w:val="21"/>
        </w:rPr>
      </w:pPr>
      <w:r w:rsidRPr="00E02755">
        <w:rPr>
          <w:rFonts w:asciiTheme="minorEastAsia" w:hAnsiTheme="minorEastAsia" w:hint="eastAsia"/>
          <w:szCs w:val="21"/>
        </w:rPr>
        <w:t>例</w:t>
      </w:r>
      <w:r w:rsidRPr="00E02755">
        <w:rPr>
          <w:rFonts w:asciiTheme="minorEastAsia" w:hAnsiTheme="minorEastAsia"/>
          <w:szCs w:val="21"/>
        </w:rPr>
        <w:t>3</w:t>
      </w:r>
      <w:r w:rsidRPr="00E02755">
        <w:rPr>
          <w:rFonts w:asciiTheme="minorEastAsia" w:hAnsiTheme="minorEastAsia" w:hint="eastAsia"/>
          <w:szCs w:val="21"/>
        </w:rPr>
        <w:t>：（</w:t>
      </w:r>
      <w:r w:rsidRPr="00E02755">
        <w:rPr>
          <w:rFonts w:asciiTheme="minorEastAsia" w:hAnsiTheme="minorEastAsia"/>
          <w:szCs w:val="21"/>
        </w:rPr>
        <w:t xml:space="preserve">2017 </w:t>
      </w:r>
      <w:r w:rsidRPr="00E02755">
        <w:rPr>
          <w:rFonts w:asciiTheme="minorEastAsia" w:hAnsiTheme="minorEastAsia" w:hint="eastAsia"/>
          <w:szCs w:val="21"/>
        </w:rPr>
        <w:t>全国卷Ⅰ</w:t>
      </w:r>
      <w:r w:rsidRPr="00E02755">
        <w:rPr>
          <w:rFonts w:asciiTheme="minorEastAsia" w:hAnsiTheme="minorEastAsia"/>
          <w:szCs w:val="21"/>
        </w:rPr>
        <w:t xml:space="preserve"> </w:t>
      </w:r>
      <w:r w:rsidRPr="00E02755">
        <w:rPr>
          <w:rFonts w:asciiTheme="minorEastAsia" w:hAnsiTheme="minorEastAsia" w:hint="eastAsia"/>
          <w:szCs w:val="21"/>
        </w:rPr>
        <w:t>·</w:t>
      </w:r>
      <w:r w:rsidRPr="00E02755">
        <w:rPr>
          <w:rFonts w:asciiTheme="minorEastAsia" w:hAnsiTheme="minorEastAsia"/>
          <w:szCs w:val="21"/>
        </w:rPr>
        <w:t xml:space="preserve"> 12</w:t>
      </w:r>
      <w:r w:rsidRPr="00E02755">
        <w:rPr>
          <w:rFonts w:asciiTheme="minorEastAsia" w:hAnsiTheme="minorEastAsia" w:hint="eastAsia"/>
          <w:szCs w:val="21"/>
        </w:rPr>
        <w:t>）下列对原文有关内容的概括和分析，不正确的一项是（　）</w:t>
      </w:r>
    </w:p>
    <w:p w:rsidR="00E02755" w:rsidRPr="00E02755" w:rsidRDefault="00E02755" w:rsidP="00E02755">
      <w:pPr>
        <w:rPr>
          <w:rFonts w:asciiTheme="minorEastAsia" w:hAnsiTheme="minorEastAsia"/>
          <w:szCs w:val="21"/>
        </w:rPr>
      </w:pPr>
      <w:r w:rsidRPr="00E02755">
        <w:rPr>
          <w:rFonts w:asciiTheme="minorEastAsia" w:hAnsiTheme="minorEastAsia"/>
          <w:szCs w:val="21"/>
        </w:rPr>
        <w:t xml:space="preserve">A. </w:t>
      </w:r>
      <w:r w:rsidRPr="00E02755">
        <w:rPr>
          <w:rFonts w:asciiTheme="minorEastAsia" w:hAnsiTheme="minorEastAsia" w:hint="eastAsia"/>
          <w:szCs w:val="21"/>
        </w:rPr>
        <w:t>弘微出继从叔，一心只爱读书。他是</w:t>
      </w:r>
      <w:proofErr w:type="gramStart"/>
      <w:r w:rsidRPr="00E02755">
        <w:rPr>
          <w:rFonts w:asciiTheme="minorEastAsia" w:hAnsiTheme="minorEastAsia" w:hint="eastAsia"/>
          <w:szCs w:val="21"/>
        </w:rPr>
        <w:t>陈郡阳夏</w:t>
      </w:r>
      <w:proofErr w:type="gramEnd"/>
      <w:r w:rsidRPr="00E02755">
        <w:rPr>
          <w:rFonts w:asciiTheme="minorEastAsia" w:hAnsiTheme="minorEastAsia" w:hint="eastAsia"/>
          <w:szCs w:val="21"/>
        </w:rPr>
        <w:t>人，从叔谢峻将他作为后嗣。新家比原来家庭富有，但他只是接受数千卷书籍，其余财物全不留意。</w:t>
      </w:r>
    </w:p>
    <w:p w:rsidR="00E02755" w:rsidRPr="00E02755" w:rsidRDefault="00E02755" w:rsidP="00E02755">
      <w:pPr>
        <w:rPr>
          <w:rFonts w:asciiTheme="minorEastAsia" w:hAnsiTheme="minorEastAsia"/>
          <w:szCs w:val="21"/>
        </w:rPr>
      </w:pPr>
      <w:r w:rsidRPr="00E02755">
        <w:rPr>
          <w:rFonts w:asciiTheme="minorEastAsia" w:hAnsiTheme="minorEastAsia"/>
          <w:szCs w:val="21"/>
        </w:rPr>
        <w:t xml:space="preserve">B. </w:t>
      </w:r>
      <w:r w:rsidRPr="00E02755">
        <w:rPr>
          <w:rFonts w:asciiTheme="minorEastAsia" w:hAnsiTheme="minorEastAsia" w:hint="eastAsia"/>
          <w:szCs w:val="21"/>
        </w:rPr>
        <w:t>弘微简言服众，此举受到重视。他参与集会，常与子弟们诗文唱和，住在乌衣巷，称为</w:t>
      </w:r>
      <w:r w:rsidRPr="00E02755">
        <w:rPr>
          <w:rFonts w:asciiTheme="minorEastAsia" w:hAnsiTheme="minorEastAsia" w:hint="eastAsia"/>
          <w:szCs w:val="21"/>
        </w:rPr>
        <w:lastRenderedPageBreak/>
        <w:t>乌衣之游；又极有文才口才，受到叔父谢混赏识，称为微子。</w:t>
      </w:r>
    </w:p>
    <w:p w:rsidR="00E02755" w:rsidRPr="00E02755" w:rsidRDefault="00E02755" w:rsidP="00E02755">
      <w:pPr>
        <w:rPr>
          <w:rFonts w:asciiTheme="minorEastAsia" w:hAnsiTheme="minorEastAsia"/>
          <w:szCs w:val="21"/>
        </w:rPr>
      </w:pPr>
      <w:r w:rsidRPr="00E02755">
        <w:rPr>
          <w:rFonts w:asciiTheme="minorEastAsia" w:hAnsiTheme="minorEastAsia"/>
          <w:szCs w:val="21"/>
        </w:rPr>
        <w:t xml:space="preserve">C. </w:t>
      </w:r>
      <w:r w:rsidRPr="00E02755">
        <w:rPr>
          <w:rFonts w:asciiTheme="minorEastAsia" w:hAnsiTheme="minorEastAsia" w:hint="eastAsia"/>
          <w:szCs w:val="21"/>
        </w:rPr>
        <w:t>弘微为人审慎，治业井井有条。谢混去世以后，他掌管产业，犹如替公家办事，账目分明；九年以后，多个方面得到很大发展，人们见后无不感叹。</w:t>
      </w:r>
    </w:p>
    <w:p w:rsidR="00E02755" w:rsidRPr="00E02755" w:rsidRDefault="00E02755" w:rsidP="00E02755">
      <w:pPr>
        <w:rPr>
          <w:rFonts w:asciiTheme="minorEastAsia" w:hAnsiTheme="minorEastAsia"/>
          <w:szCs w:val="21"/>
        </w:rPr>
      </w:pPr>
      <w:r w:rsidRPr="00E02755">
        <w:rPr>
          <w:rFonts w:asciiTheme="minorEastAsia" w:hAnsiTheme="minorEastAsia"/>
          <w:szCs w:val="21"/>
        </w:rPr>
        <w:t xml:space="preserve">D. </w:t>
      </w:r>
      <w:r w:rsidRPr="00E02755">
        <w:rPr>
          <w:rFonts w:asciiTheme="minorEastAsia" w:hAnsiTheme="minorEastAsia" w:hint="eastAsia"/>
          <w:szCs w:val="21"/>
        </w:rPr>
        <w:t>弘微事兄如父，临财清正廉洁。他对谢曜感情极深，谢曜去世，他哀戚过礼，</w:t>
      </w:r>
      <w:proofErr w:type="gramStart"/>
      <w:r w:rsidRPr="00E02755">
        <w:rPr>
          <w:rFonts w:asciiTheme="minorEastAsia" w:hAnsiTheme="minorEastAsia" w:hint="eastAsia"/>
          <w:szCs w:val="21"/>
        </w:rPr>
        <w:t>除孝后</w:t>
      </w:r>
      <w:proofErr w:type="gramEnd"/>
      <w:r w:rsidRPr="00E02755">
        <w:rPr>
          <w:rFonts w:asciiTheme="minorEastAsia" w:hAnsiTheme="minorEastAsia" w:hint="eastAsia"/>
          <w:szCs w:val="21"/>
        </w:rPr>
        <w:t>仍不食荤腥。东乡君死，留下巨万资财、园宅，他一无所取。</w:t>
      </w:r>
    </w:p>
    <w:p w:rsidR="00E02755" w:rsidRPr="00E02755" w:rsidRDefault="00E02755" w:rsidP="00E02755">
      <w:pPr>
        <w:rPr>
          <w:rFonts w:asciiTheme="minorEastAsia" w:hAnsiTheme="minorEastAsia"/>
          <w:szCs w:val="21"/>
        </w:rPr>
      </w:pPr>
      <w:r w:rsidRPr="00E02755">
        <w:rPr>
          <w:rFonts w:asciiTheme="minorEastAsia" w:hAnsiTheme="minorEastAsia" w:hint="eastAsia"/>
          <w:szCs w:val="21"/>
        </w:rPr>
        <w:t>解析：</w:t>
      </w:r>
      <w:r w:rsidRPr="00E02755">
        <w:rPr>
          <w:rFonts w:asciiTheme="minorEastAsia" w:hAnsiTheme="minorEastAsia"/>
          <w:szCs w:val="21"/>
        </w:rPr>
        <w:t xml:space="preserve">B </w:t>
      </w:r>
      <w:r w:rsidRPr="00E02755">
        <w:rPr>
          <w:rFonts w:asciiTheme="minorEastAsia" w:hAnsiTheme="minorEastAsia" w:hint="eastAsia"/>
          <w:szCs w:val="21"/>
        </w:rPr>
        <w:t>项细节有误，原文是“瞻等才辞辩富，弘微每以约言服之”，对应的翻译点“约言”不是“极有文才口才”，而是“言辞简约”。</w:t>
      </w:r>
    </w:p>
    <w:p w:rsidR="00E02755" w:rsidRPr="00E02755" w:rsidRDefault="00E02755" w:rsidP="00E02755">
      <w:pPr>
        <w:rPr>
          <w:rFonts w:asciiTheme="minorEastAsia" w:hAnsiTheme="minorEastAsia"/>
          <w:szCs w:val="21"/>
        </w:rPr>
      </w:pPr>
      <w:r w:rsidRPr="00E02755">
        <w:rPr>
          <w:rFonts w:asciiTheme="minorEastAsia" w:hAnsiTheme="minorEastAsia" w:hint="eastAsia"/>
          <w:b/>
          <w:szCs w:val="21"/>
        </w:rPr>
        <w:t>总结</w:t>
      </w:r>
      <w:r w:rsidRPr="00E02755">
        <w:rPr>
          <w:rFonts w:asciiTheme="minorEastAsia" w:hAnsiTheme="minorEastAsia" w:hint="eastAsia"/>
          <w:szCs w:val="21"/>
        </w:rPr>
        <w:t>：以上例题都是在事例分析的部分出现个别词语翻译错误，同学们只要对照原文句子翻译准确即可。在翻译时可以根据字词的表面意来推测，比如“约言”中的“约”，本身就是简约的意思，</w:t>
      </w:r>
      <w:proofErr w:type="gramStart"/>
      <w:r w:rsidRPr="00E02755">
        <w:rPr>
          <w:rFonts w:asciiTheme="minorEastAsia" w:hAnsiTheme="minorEastAsia" w:hint="eastAsia"/>
          <w:szCs w:val="21"/>
        </w:rPr>
        <w:t>跟错误</w:t>
      </w:r>
      <w:proofErr w:type="gramEnd"/>
      <w:r w:rsidRPr="00E02755">
        <w:rPr>
          <w:rFonts w:asciiTheme="minorEastAsia" w:hAnsiTheme="minorEastAsia" w:hint="eastAsia"/>
          <w:szCs w:val="21"/>
        </w:rPr>
        <w:t>的选项中“极有文才口才”是截然不同的。</w:t>
      </w:r>
    </w:p>
    <w:p w:rsidR="00E02755" w:rsidRPr="00E02755" w:rsidRDefault="00E02755" w:rsidP="00E02755">
      <w:pPr>
        <w:rPr>
          <w:rFonts w:asciiTheme="minorEastAsia" w:hAnsiTheme="minorEastAsia"/>
          <w:b/>
          <w:szCs w:val="21"/>
        </w:rPr>
      </w:pPr>
      <w:r w:rsidRPr="00E02755">
        <w:rPr>
          <w:rFonts w:asciiTheme="minorEastAsia" w:hAnsiTheme="minorEastAsia" w:hint="eastAsia"/>
          <w:b/>
          <w:szCs w:val="21"/>
        </w:rPr>
        <w:t>三、夸大事实</w:t>
      </w:r>
    </w:p>
    <w:p w:rsidR="00E02755" w:rsidRPr="00E02755" w:rsidRDefault="00E02755" w:rsidP="00E02755">
      <w:pPr>
        <w:ind w:firstLineChars="200" w:firstLine="420"/>
        <w:rPr>
          <w:rFonts w:asciiTheme="minorEastAsia" w:hAnsiTheme="minorEastAsia"/>
          <w:szCs w:val="21"/>
        </w:rPr>
      </w:pPr>
      <w:r w:rsidRPr="00E02755">
        <w:rPr>
          <w:rFonts w:asciiTheme="minorEastAsia" w:hAnsiTheme="minorEastAsia" w:hint="eastAsia"/>
          <w:szCs w:val="21"/>
        </w:rPr>
        <w:t>命题者在构拟这类选项时，常常在准确的概括、分析中夹杂一两处故意夸大的地方作为干扰。</w:t>
      </w:r>
    </w:p>
    <w:p w:rsidR="00E02755" w:rsidRPr="00E02755" w:rsidRDefault="00E02755" w:rsidP="00E02755">
      <w:pPr>
        <w:rPr>
          <w:rFonts w:asciiTheme="minorEastAsia" w:hAnsiTheme="minorEastAsia"/>
          <w:szCs w:val="21"/>
        </w:rPr>
      </w:pPr>
      <w:r w:rsidRPr="00E02755">
        <w:rPr>
          <w:rFonts w:asciiTheme="minorEastAsia" w:hAnsiTheme="minorEastAsia" w:hint="eastAsia"/>
          <w:szCs w:val="21"/>
        </w:rPr>
        <w:t>例</w:t>
      </w:r>
      <w:r w:rsidRPr="00E02755">
        <w:rPr>
          <w:rFonts w:asciiTheme="minorEastAsia" w:hAnsiTheme="minorEastAsia"/>
          <w:szCs w:val="21"/>
        </w:rPr>
        <w:t>4</w:t>
      </w:r>
      <w:r w:rsidRPr="00E02755">
        <w:rPr>
          <w:rFonts w:asciiTheme="minorEastAsia" w:hAnsiTheme="minorEastAsia" w:hint="eastAsia"/>
          <w:szCs w:val="21"/>
        </w:rPr>
        <w:t>：下列对原文的理解和分析，不正确的一项是（　）（选自《史记·叔孙通传》）</w:t>
      </w:r>
    </w:p>
    <w:p w:rsidR="00E02755" w:rsidRPr="00E02755" w:rsidRDefault="00E02755" w:rsidP="00E02755">
      <w:pPr>
        <w:rPr>
          <w:rFonts w:asciiTheme="minorEastAsia" w:hAnsiTheme="minorEastAsia"/>
          <w:szCs w:val="21"/>
        </w:rPr>
      </w:pPr>
      <w:r w:rsidRPr="00E02755">
        <w:rPr>
          <w:rFonts w:asciiTheme="minorEastAsia" w:hAnsiTheme="minorEastAsia"/>
          <w:szCs w:val="21"/>
        </w:rPr>
        <w:t xml:space="preserve">A. </w:t>
      </w:r>
      <w:r w:rsidRPr="00E02755">
        <w:rPr>
          <w:rFonts w:asciiTheme="minorEastAsia" w:hAnsiTheme="minorEastAsia" w:hint="eastAsia"/>
          <w:szCs w:val="21"/>
        </w:rPr>
        <w:t>刘邦初即位，不喜欢繁文缛节，崇尚简易</w:t>
      </w:r>
    </w:p>
    <w:p w:rsidR="00E02755" w:rsidRPr="00E02755" w:rsidRDefault="00E02755" w:rsidP="00E02755">
      <w:pPr>
        <w:rPr>
          <w:rFonts w:asciiTheme="minorEastAsia" w:hAnsiTheme="minorEastAsia"/>
          <w:szCs w:val="21"/>
        </w:rPr>
      </w:pPr>
      <w:r w:rsidRPr="00E02755">
        <w:rPr>
          <w:rFonts w:asciiTheme="minorEastAsia" w:hAnsiTheme="minorEastAsia"/>
          <w:szCs w:val="21"/>
        </w:rPr>
        <w:t xml:space="preserve">B. </w:t>
      </w:r>
      <w:r w:rsidRPr="00E02755">
        <w:rPr>
          <w:rFonts w:asciiTheme="minorEastAsia" w:hAnsiTheme="minorEastAsia" w:hint="eastAsia"/>
          <w:szCs w:val="21"/>
        </w:rPr>
        <w:t>跟随刘邦征战的将军们不懂礼仪，表现粗鲁</w:t>
      </w:r>
    </w:p>
    <w:p w:rsidR="00E02755" w:rsidRPr="00E02755" w:rsidRDefault="00E02755" w:rsidP="00E02755">
      <w:pPr>
        <w:rPr>
          <w:rFonts w:asciiTheme="minorEastAsia" w:hAnsiTheme="minorEastAsia"/>
          <w:szCs w:val="21"/>
        </w:rPr>
      </w:pPr>
      <w:r w:rsidRPr="00E02755">
        <w:rPr>
          <w:rFonts w:asciiTheme="minorEastAsia" w:hAnsiTheme="minorEastAsia"/>
          <w:szCs w:val="21"/>
        </w:rPr>
        <w:t xml:space="preserve">C. </w:t>
      </w:r>
      <w:r w:rsidRPr="00E02755">
        <w:rPr>
          <w:rFonts w:asciiTheme="minorEastAsia" w:hAnsiTheme="minorEastAsia" w:hint="eastAsia"/>
          <w:szCs w:val="21"/>
        </w:rPr>
        <w:t>叔孙通帮助朝廷建立了一套庄重威严的礼仪</w:t>
      </w:r>
    </w:p>
    <w:p w:rsidR="00E02755" w:rsidRPr="00E02755" w:rsidRDefault="00E02755" w:rsidP="00E02755">
      <w:pPr>
        <w:rPr>
          <w:rFonts w:asciiTheme="minorEastAsia" w:hAnsiTheme="minorEastAsia"/>
          <w:szCs w:val="21"/>
        </w:rPr>
      </w:pPr>
      <w:r w:rsidRPr="00E02755">
        <w:rPr>
          <w:rFonts w:asciiTheme="minorEastAsia" w:hAnsiTheme="minorEastAsia"/>
          <w:szCs w:val="21"/>
        </w:rPr>
        <w:t xml:space="preserve">D. </w:t>
      </w:r>
      <w:r w:rsidRPr="00E02755">
        <w:rPr>
          <w:rFonts w:asciiTheme="minorEastAsia" w:hAnsiTheme="minorEastAsia" w:hint="eastAsia"/>
          <w:szCs w:val="21"/>
        </w:rPr>
        <w:t>鲁地儒生皆固守气节，坚决不与叔孙通合作</w:t>
      </w:r>
    </w:p>
    <w:p w:rsidR="00E02755" w:rsidRPr="00E02755" w:rsidRDefault="00E02755" w:rsidP="00E02755">
      <w:pPr>
        <w:rPr>
          <w:rFonts w:asciiTheme="minorEastAsia" w:hAnsiTheme="minorEastAsia"/>
          <w:szCs w:val="21"/>
        </w:rPr>
      </w:pPr>
      <w:r w:rsidRPr="00E02755">
        <w:rPr>
          <w:rFonts w:asciiTheme="minorEastAsia" w:hAnsiTheme="minorEastAsia" w:hint="eastAsia"/>
          <w:szCs w:val="21"/>
        </w:rPr>
        <w:t>解析：</w:t>
      </w:r>
      <w:r w:rsidRPr="00E02755">
        <w:rPr>
          <w:rFonts w:asciiTheme="minorEastAsia" w:hAnsiTheme="minorEastAsia"/>
          <w:szCs w:val="21"/>
        </w:rPr>
        <w:t xml:space="preserve">D </w:t>
      </w:r>
      <w:r w:rsidRPr="00E02755">
        <w:rPr>
          <w:rFonts w:asciiTheme="minorEastAsia" w:hAnsiTheme="minorEastAsia" w:hint="eastAsia"/>
          <w:szCs w:val="21"/>
        </w:rPr>
        <w:t>项错在“皆固守气节，坚决不与叔孙通合作”，原文为“鲁有两生不肯行”，叔孙通“遂与所征三十人西”，由此可见“固守气节，坚决不与叔孙通合作”的只是“两生”，也就是两个儒生。</w:t>
      </w:r>
    </w:p>
    <w:p w:rsidR="00E02755" w:rsidRPr="00E02755" w:rsidRDefault="00E02755" w:rsidP="00E02755">
      <w:pPr>
        <w:rPr>
          <w:rFonts w:asciiTheme="minorEastAsia" w:hAnsiTheme="minorEastAsia"/>
          <w:szCs w:val="21"/>
        </w:rPr>
      </w:pPr>
      <w:r w:rsidRPr="00E02755">
        <w:rPr>
          <w:rFonts w:asciiTheme="minorEastAsia" w:hAnsiTheme="minorEastAsia" w:hint="eastAsia"/>
          <w:b/>
          <w:szCs w:val="21"/>
        </w:rPr>
        <w:t>总结</w:t>
      </w:r>
      <w:r w:rsidRPr="00E02755">
        <w:rPr>
          <w:rFonts w:asciiTheme="minorEastAsia" w:hAnsiTheme="minorEastAsia" w:hint="eastAsia"/>
          <w:szCs w:val="21"/>
        </w:rPr>
        <w:t>：同学们做题时，如涉及细节，尤其是数量、时间等信息时，要严谨、准确地判断分析。</w:t>
      </w:r>
    </w:p>
    <w:p w:rsidR="00E02755" w:rsidRPr="00E02755" w:rsidRDefault="00E02755" w:rsidP="00E02755">
      <w:pPr>
        <w:rPr>
          <w:rFonts w:asciiTheme="minorEastAsia" w:hAnsiTheme="minorEastAsia"/>
          <w:b/>
          <w:szCs w:val="21"/>
        </w:rPr>
      </w:pPr>
      <w:r w:rsidRPr="00E02755">
        <w:rPr>
          <w:rFonts w:asciiTheme="minorEastAsia" w:hAnsiTheme="minorEastAsia" w:hint="eastAsia"/>
          <w:b/>
          <w:szCs w:val="21"/>
        </w:rPr>
        <w:t>四、涉及的对象错误</w:t>
      </w:r>
    </w:p>
    <w:p w:rsidR="00E02755" w:rsidRPr="00E02755" w:rsidRDefault="00E02755" w:rsidP="00E02755">
      <w:pPr>
        <w:ind w:firstLineChars="200" w:firstLine="420"/>
        <w:rPr>
          <w:rFonts w:asciiTheme="minorEastAsia" w:hAnsiTheme="minorEastAsia"/>
          <w:szCs w:val="21"/>
        </w:rPr>
      </w:pPr>
      <w:r w:rsidRPr="00E02755">
        <w:rPr>
          <w:rFonts w:asciiTheme="minorEastAsia" w:hAnsiTheme="minorEastAsia" w:hint="eastAsia"/>
          <w:szCs w:val="21"/>
        </w:rPr>
        <w:t>命题者故意把某些发生在</w:t>
      </w:r>
      <w:proofErr w:type="gramStart"/>
      <w:r w:rsidRPr="00E02755">
        <w:rPr>
          <w:rFonts w:asciiTheme="minorEastAsia" w:hAnsiTheme="minorEastAsia" w:hint="eastAsia"/>
          <w:szCs w:val="21"/>
        </w:rPr>
        <w:t>甲身上</w:t>
      </w:r>
      <w:proofErr w:type="gramEnd"/>
      <w:r w:rsidRPr="00E02755">
        <w:rPr>
          <w:rFonts w:asciiTheme="minorEastAsia" w:hAnsiTheme="minorEastAsia" w:hint="eastAsia"/>
          <w:szCs w:val="21"/>
        </w:rPr>
        <w:t>的情况说成发生在乙身上，这就属于典型的张冠李戴。</w:t>
      </w:r>
    </w:p>
    <w:p w:rsidR="00E02755" w:rsidRPr="00E02755" w:rsidRDefault="00E02755" w:rsidP="00E02755">
      <w:pPr>
        <w:rPr>
          <w:rFonts w:asciiTheme="minorEastAsia" w:hAnsiTheme="minorEastAsia"/>
          <w:szCs w:val="21"/>
        </w:rPr>
      </w:pPr>
      <w:r w:rsidRPr="00E02755">
        <w:rPr>
          <w:rFonts w:asciiTheme="minorEastAsia" w:hAnsiTheme="minorEastAsia" w:hint="eastAsia"/>
          <w:szCs w:val="21"/>
        </w:rPr>
        <w:t>例</w:t>
      </w:r>
      <w:r w:rsidRPr="00E02755">
        <w:rPr>
          <w:rFonts w:asciiTheme="minorEastAsia" w:hAnsiTheme="minorEastAsia"/>
          <w:szCs w:val="21"/>
        </w:rPr>
        <w:t>5</w:t>
      </w:r>
      <w:r w:rsidRPr="00E02755">
        <w:rPr>
          <w:rFonts w:asciiTheme="minorEastAsia" w:hAnsiTheme="minorEastAsia" w:hint="eastAsia"/>
          <w:szCs w:val="21"/>
        </w:rPr>
        <w:t>：下列对原文有关内容的分析和概括，正确的一项是（　）（出自《宋史·李迪传》）</w:t>
      </w:r>
    </w:p>
    <w:p w:rsidR="00E02755" w:rsidRPr="00E02755" w:rsidRDefault="00E02755" w:rsidP="00E02755">
      <w:pPr>
        <w:rPr>
          <w:rFonts w:asciiTheme="minorEastAsia" w:hAnsiTheme="minorEastAsia"/>
          <w:szCs w:val="21"/>
        </w:rPr>
      </w:pPr>
      <w:r w:rsidRPr="00E02755">
        <w:rPr>
          <w:rFonts w:asciiTheme="minorEastAsia" w:hAnsiTheme="minorEastAsia"/>
          <w:szCs w:val="21"/>
        </w:rPr>
        <w:t xml:space="preserve">A. </w:t>
      </w:r>
      <w:r w:rsidRPr="00E02755">
        <w:rPr>
          <w:rFonts w:asciiTheme="minorEastAsia" w:hAnsiTheme="minorEastAsia" w:hint="eastAsia"/>
          <w:szCs w:val="21"/>
        </w:rPr>
        <w:t>李迪本来是赵郡人，为了躲避五代的战乱，他与家人搬家来到濮地，并以文为媒，结识了柳开。</w:t>
      </w:r>
    </w:p>
    <w:p w:rsidR="00E02755" w:rsidRPr="00E02755" w:rsidRDefault="00E02755" w:rsidP="00E02755">
      <w:pPr>
        <w:rPr>
          <w:rFonts w:asciiTheme="minorEastAsia" w:hAnsiTheme="minorEastAsia"/>
          <w:szCs w:val="21"/>
        </w:rPr>
      </w:pPr>
      <w:r w:rsidRPr="00E02755">
        <w:rPr>
          <w:rFonts w:asciiTheme="minorEastAsia" w:hAnsiTheme="minorEastAsia"/>
          <w:szCs w:val="21"/>
        </w:rPr>
        <w:t xml:space="preserve">B. </w:t>
      </w:r>
      <w:r w:rsidRPr="00E02755">
        <w:rPr>
          <w:rFonts w:asciiTheme="minorEastAsia" w:hAnsiTheme="minorEastAsia" w:hint="eastAsia"/>
          <w:szCs w:val="21"/>
        </w:rPr>
        <w:t>李迪不同意章献做皇后，因为这件事，他立即遭到了章献的打击报复，所以贬官衡州。</w:t>
      </w:r>
    </w:p>
    <w:p w:rsidR="00E02755" w:rsidRPr="00E02755" w:rsidRDefault="00E02755" w:rsidP="00E02755">
      <w:pPr>
        <w:rPr>
          <w:rFonts w:asciiTheme="minorEastAsia" w:hAnsiTheme="minorEastAsia"/>
          <w:szCs w:val="21"/>
        </w:rPr>
      </w:pPr>
      <w:r w:rsidRPr="00E02755">
        <w:rPr>
          <w:rFonts w:asciiTheme="minorEastAsia" w:hAnsiTheme="minorEastAsia"/>
          <w:szCs w:val="21"/>
        </w:rPr>
        <w:t xml:space="preserve">C. </w:t>
      </w:r>
      <w:r w:rsidRPr="00E02755">
        <w:rPr>
          <w:rFonts w:asciiTheme="minorEastAsia" w:hAnsiTheme="minorEastAsia" w:hint="eastAsia"/>
          <w:szCs w:val="21"/>
        </w:rPr>
        <w:t>周怀政事件使皇帝非常生气，他想惩罚太子。李迪不畏众怒，挺身而出，说服皇帝改变了初衷。</w:t>
      </w:r>
    </w:p>
    <w:p w:rsidR="00E02755" w:rsidRPr="00E02755" w:rsidRDefault="00E02755" w:rsidP="00E02755">
      <w:pPr>
        <w:rPr>
          <w:rFonts w:asciiTheme="minorEastAsia" w:hAnsiTheme="minorEastAsia"/>
          <w:szCs w:val="21"/>
        </w:rPr>
      </w:pPr>
      <w:r w:rsidRPr="00E02755">
        <w:rPr>
          <w:rFonts w:asciiTheme="minorEastAsia" w:hAnsiTheme="minorEastAsia"/>
          <w:szCs w:val="21"/>
        </w:rPr>
        <w:t xml:space="preserve">D. </w:t>
      </w:r>
      <w:r w:rsidRPr="00E02755">
        <w:rPr>
          <w:rFonts w:asciiTheme="minorEastAsia" w:hAnsiTheme="minorEastAsia" w:hint="eastAsia"/>
          <w:szCs w:val="21"/>
        </w:rPr>
        <w:t>仁宗登基，章献成了太后。她曾经与李迪有嫌隙，但两人为了朝廷的利益，最终还是和好了。</w:t>
      </w:r>
    </w:p>
    <w:p w:rsidR="00E02755" w:rsidRPr="00E02755" w:rsidRDefault="00E02755" w:rsidP="00E02755">
      <w:pPr>
        <w:rPr>
          <w:rFonts w:asciiTheme="minorEastAsia" w:hAnsiTheme="minorEastAsia"/>
          <w:szCs w:val="21"/>
        </w:rPr>
      </w:pPr>
      <w:r w:rsidRPr="00E02755">
        <w:rPr>
          <w:rFonts w:asciiTheme="minorEastAsia" w:hAnsiTheme="minorEastAsia" w:hint="eastAsia"/>
          <w:szCs w:val="21"/>
        </w:rPr>
        <w:t>解析：本题答案为</w:t>
      </w:r>
      <w:r w:rsidRPr="00E02755">
        <w:rPr>
          <w:rFonts w:asciiTheme="minorEastAsia" w:hAnsiTheme="minorEastAsia"/>
          <w:szCs w:val="21"/>
        </w:rPr>
        <w:t xml:space="preserve">D </w:t>
      </w:r>
      <w:r w:rsidRPr="00E02755">
        <w:rPr>
          <w:rFonts w:asciiTheme="minorEastAsia" w:hAnsiTheme="minorEastAsia" w:hint="eastAsia"/>
          <w:szCs w:val="21"/>
        </w:rPr>
        <w:t>项。</w:t>
      </w:r>
      <w:r w:rsidRPr="00E02755">
        <w:rPr>
          <w:rFonts w:asciiTheme="minorEastAsia" w:hAnsiTheme="minorEastAsia"/>
          <w:szCs w:val="21"/>
        </w:rPr>
        <w:t xml:space="preserve"> A </w:t>
      </w:r>
      <w:r w:rsidRPr="00E02755">
        <w:rPr>
          <w:rFonts w:asciiTheme="minorEastAsia" w:hAnsiTheme="minorEastAsia" w:hint="eastAsia"/>
          <w:szCs w:val="21"/>
        </w:rPr>
        <w:t>项中的本体不是李迪，“为了躲避五代的战乱，他与家人搬家来到</w:t>
      </w:r>
      <w:proofErr w:type="gramStart"/>
      <w:r w:rsidRPr="00E02755">
        <w:rPr>
          <w:rFonts w:asciiTheme="minorEastAsia" w:hAnsiTheme="minorEastAsia" w:hint="eastAsia"/>
          <w:szCs w:val="21"/>
        </w:rPr>
        <w:t>濮</w:t>
      </w:r>
      <w:proofErr w:type="gramEnd"/>
      <w:r w:rsidRPr="00E02755">
        <w:rPr>
          <w:rFonts w:asciiTheme="minorEastAsia" w:hAnsiTheme="minorEastAsia" w:hint="eastAsia"/>
          <w:szCs w:val="21"/>
        </w:rPr>
        <w:t>地”的是他的曾祖。原文“</w:t>
      </w:r>
      <w:r w:rsidRPr="00E02755">
        <w:rPr>
          <w:rFonts w:asciiTheme="minorEastAsia" w:hAnsiTheme="minorEastAsia"/>
          <w:szCs w:val="21"/>
        </w:rPr>
        <w:t xml:space="preserve"> </w:t>
      </w:r>
      <w:r w:rsidRPr="00E02755">
        <w:rPr>
          <w:rFonts w:asciiTheme="minorEastAsia" w:hAnsiTheme="minorEastAsia" w:hint="eastAsia"/>
          <w:szCs w:val="21"/>
        </w:rPr>
        <w:t>曾祖避五代乱，</w:t>
      </w:r>
      <w:proofErr w:type="gramStart"/>
      <w:r w:rsidRPr="00E02755">
        <w:rPr>
          <w:rFonts w:asciiTheme="minorEastAsia" w:hAnsiTheme="minorEastAsia" w:hint="eastAsia"/>
          <w:szCs w:val="21"/>
        </w:rPr>
        <w:t>徙</w:t>
      </w:r>
      <w:proofErr w:type="gramEnd"/>
      <w:r w:rsidRPr="00E02755">
        <w:rPr>
          <w:rFonts w:asciiTheme="minorEastAsia" w:hAnsiTheme="minorEastAsia" w:hint="eastAsia"/>
          <w:szCs w:val="21"/>
        </w:rPr>
        <w:t>家</w:t>
      </w:r>
      <w:proofErr w:type="gramStart"/>
      <w:r w:rsidRPr="00E02755">
        <w:rPr>
          <w:rFonts w:asciiTheme="minorEastAsia" w:hAnsiTheme="minorEastAsia" w:hint="eastAsia"/>
          <w:szCs w:val="21"/>
        </w:rPr>
        <w:t>濮</w:t>
      </w:r>
      <w:proofErr w:type="gramEnd"/>
      <w:r w:rsidRPr="00E02755">
        <w:rPr>
          <w:rFonts w:asciiTheme="minorEastAsia" w:hAnsiTheme="minorEastAsia" w:hint="eastAsia"/>
          <w:szCs w:val="21"/>
        </w:rPr>
        <w:t>”。</w:t>
      </w:r>
      <w:r w:rsidRPr="00E02755">
        <w:rPr>
          <w:rFonts w:asciiTheme="minorEastAsia" w:hAnsiTheme="minorEastAsia"/>
          <w:szCs w:val="21"/>
        </w:rPr>
        <w:t>C</w:t>
      </w:r>
      <w:r w:rsidRPr="00E02755">
        <w:rPr>
          <w:rFonts w:asciiTheme="minorEastAsia" w:hAnsiTheme="minorEastAsia" w:hint="eastAsia"/>
          <w:szCs w:val="21"/>
        </w:rPr>
        <w:t>项“不畏众怒”表述有误，依据原文“周怀政之</w:t>
      </w:r>
      <w:proofErr w:type="gramStart"/>
      <w:r w:rsidRPr="00E02755">
        <w:rPr>
          <w:rFonts w:asciiTheme="minorEastAsia" w:hAnsiTheme="minorEastAsia" w:hint="eastAsia"/>
          <w:szCs w:val="21"/>
        </w:rPr>
        <w:t>诛</w:t>
      </w:r>
      <w:proofErr w:type="gramEnd"/>
      <w:r w:rsidRPr="00E02755">
        <w:rPr>
          <w:rFonts w:asciiTheme="minorEastAsia" w:hAnsiTheme="minorEastAsia" w:hint="eastAsia"/>
          <w:szCs w:val="21"/>
        </w:rPr>
        <w:t>，帝怒甚，欲责及太子，群臣莫敢言”，“怒”的只是皇帝，“群臣”是不敢向皇帝提出反对意见的。</w:t>
      </w:r>
    </w:p>
    <w:p w:rsidR="00E02755" w:rsidRPr="00E02755" w:rsidRDefault="00E02755" w:rsidP="00E02755">
      <w:pPr>
        <w:rPr>
          <w:rFonts w:asciiTheme="minorEastAsia" w:hAnsiTheme="minorEastAsia"/>
          <w:szCs w:val="21"/>
        </w:rPr>
      </w:pPr>
      <w:r w:rsidRPr="00E02755">
        <w:rPr>
          <w:rFonts w:asciiTheme="minorEastAsia" w:hAnsiTheme="minorEastAsia" w:hint="eastAsia"/>
          <w:b/>
          <w:szCs w:val="21"/>
        </w:rPr>
        <w:t>总结</w:t>
      </w:r>
      <w:r w:rsidRPr="00E02755">
        <w:rPr>
          <w:rFonts w:asciiTheme="minorEastAsia" w:hAnsiTheme="minorEastAsia" w:hint="eastAsia"/>
          <w:szCs w:val="21"/>
        </w:rPr>
        <w:t>：同学们需要在原文中认真查看行为人主体，以及涉及的次行为人，因为原文涉及的对象通常不止一个，所以命题者才会故意把事件和行为人混乱表述。</w:t>
      </w:r>
    </w:p>
    <w:p w:rsidR="00E02755" w:rsidRPr="00E02755" w:rsidRDefault="00E02755" w:rsidP="00E02755">
      <w:pPr>
        <w:rPr>
          <w:rFonts w:asciiTheme="minorEastAsia" w:hAnsiTheme="minorEastAsia"/>
          <w:b/>
          <w:szCs w:val="21"/>
        </w:rPr>
      </w:pPr>
      <w:r w:rsidRPr="00E02755">
        <w:rPr>
          <w:rFonts w:asciiTheme="minorEastAsia" w:hAnsiTheme="minorEastAsia" w:hint="eastAsia"/>
          <w:b/>
          <w:szCs w:val="21"/>
        </w:rPr>
        <w:t>五、以偏概全</w:t>
      </w:r>
    </w:p>
    <w:p w:rsidR="00E02755" w:rsidRPr="00E02755" w:rsidRDefault="00E02755" w:rsidP="00E02755">
      <w:pPr>
        <w:ind w:firstLineChars="200" w:firstLine="420"/>
        <w:rPr>
          <w:rFonts w:asciiTheme="minorEastAsia" w:hAnsiTheme="minorEastAsia"/>
          <w:szCs w:val="21"/>
        </w:rPr>
      </w:pPr>
      <w:r w:rsidRPr="00E02755">
        <w:rPr>
          <w:rFonts w:asciiTheme="minorEastAsia" w:hAnsiTheme="minorEastAsia" w:hint="eastAsia"/>
          <w:szCs w:val="21"/>
        </w:rPr>
        <w:t>命题者故意缩小（或扩大）原文有关信息的范围、作用、程度等，把部分有效的信息杂糅其中，以混淆做题人的判断。</w:t>
      </w:r>
    </w:p>
    <w:p w:rsidR="00E02755" w:rsidRPr="00E02755" w:rsidRDefault="00E02755" w:rsidP="00E02755">
      <w:pPr>
        <w:rPr>
          <w:rFonts w:asciiTheme="minorEastAsia" w:hAnsiTheme="minorEastAsia"/>
          <w:szCs w:val="21"/>
        </w:rPr>
      </w:pPr>
      <w:r w:rsidRPr="00E02755">
        <w:rPr>
          <w:rFonts w:asciiTheme="minorEastAsia" w:hAnsiTheme="minorEastAsia" w:hint="eastAsia"/>
          <w:szCs w:val="21"/>
        </w:rPr>
        <w:t>例</w:t>
      </w:r>
      <w:r w:rsidRPr="00E02755">
        <w:rPr>
          <w:rFonts w:asciiTheme="minorEastAsia" w:hAnsiTheme="minorEastAsia"/>
          <w:szCs w:val="21"/>
        </w:rPr>
        <w:t>6</w:t>
      </w:r>
      <w:r w:rsidRPr="00E02755">
        <w:rPr>
          <w:rFonts w:asciiTheme="minorEastAsia" w:hAnsiTheme="minorEastAsia" w:hint="eastAsia"/>
          <w:szCs w:val="21"/>
        </w:rPr>
        <w:t xml:space="preserve">：下列对原文信息的表述，不正确的一项是（　）（选自《晋书·列传第十一》）　　</w:t>
      </w:r>
      <w:r w:rsidRPr="00E02755">
        <w:rPr>
          <w:rFonts w:asciiTheme="minorEastAsia" w:hAnsiTheme="minorEastAsia"/>
          <w:szCs w:val="21"/>
        </w:rPr>
        <w:t xml:space="preserve"> </w:t>
      </w:r>
      <w:r w:rsidRPr="00E02755">
        <w:rPr>
          <w:rFonts w:asciiTheme="minorEastAsia" w:hAnsiTheme="minorEastAsia" w:hint="eastAsia"/>
          <w:szCs w:val="21"/>
        </w:rPr>
        <w:t xml:space="preserve">　　</w:t>
      </w:r>
    </w:p>
    <w:p w:rsidR="00E02755" w:rsidRPr="00E02755" w:rsidRDefault="00E02755" w:rsidP="00E02755">
      <w:pPr>
        <w:rPr>
          <w:rFonts w:asciiTheme="minorEastAsia" w:hAnsiTheme="minorEastAsia"/>
          <w:szCs w:val="21"/>
        </w:rPr>
      </w:pPr>
      <w:r w:rsidRPr="00E02755">
        <w:rPr>
          <w:rFonts w:asciiTheme="minorEastAsia" w:hAnsiTheme="minorEastAsia"/>
          <w:szCs w:val="21"/>
        </w:rPr>
        <w:t xml:space="preserve">A. </w:t>
      </w:r>
      <w:r w:rsidRPr="00E02755">
        <w:rPr>
          <w:rFonts w:asciiTheme="minorEastAsia" w:hAnsiTheme="minorEastAsia" w:hint="eastAsia"/>
          <w:szCs w:val="21"/>
        </w:rPr>
        <w:t>魏舒不愿要虚名。</w:t>
      </w:r>
      <w:r w:rsidRPr="00E02755">
        <w:rPr>
          <w:rFonts w:asciiTheme="minorEastAsia" w:hAnsiTheme="minorEastAsia"/>
          <w:szCs w:val="21"/>
        </w:rPr>
        <w:t xml:space="preserve">40 </w:t>
      </w:r>
      <w:r w:rsidRPr="00E02755">
        <w:rPr>
          <w:rFonts w:asciiTheme="minorEastAsia" w:hAnsiTheme="minorEastAsia" w:hint="eastAsia"/>
          <w:szCs w:val="21"/>
        </w:rPr>
        <w:t>多岁时，郡中上计</w:t>
      </w:r>
      <w:proofErr w:type="gramStart"/>
      <w:r w:rsidRPr="00E02755">
        <w:rPr>
          <w:rFonts w:asciiTheme="minorEastAsia" w:hAnsiTheme="minorEastAsia" w:hint="eastAsia"/>
          <w:szCs w:val="21"/>
        </w:rPr>
        <w:t>掾</w:t>
      </w:r>
      <w:proofErr w:type="gramEnd"/>
      <w:r w:rsidRPr="00E02755">
        <w:rPr>
          <w:rFonts w:asciiTheme="minorEastAsia" w:hAnsiTheme="minorEastAsia" w:hint="eastAsia"/>
          <w:szCs w:val="21"/>
        </w:rPr>
        <w:t>访察孝廉，魏舒家族中人认为他没有学识，所以劝他不要去参加考试，这样就能留下高洁的名声，而魏舒却坚持学习并最终通过了考试。</w:t>
      </w:r>
    </w:p>
    <w:p w:rsidR="00E02755" w:rsidRPr="00E02755" w:rsidRDefault="00E02755" w:rsidP="00E02755">
      <w:pPr>
        <w:rPr>
          <w:rFonts w:asciiTheme="minorEastAsia" w:hAnsiTheme="minorEastAsia"/>
          <w:szCs w:val="21"/>
        </w:rPr>
      </w:pPr>
      <w:r w:rsidRPr="00E02755">
        <w:rPr>
          <w:rFonts w:asciiTheme="minorEastAsia" w:hAnsiTheme="minorEastAsia"/>
          <w:szCs w:val="21"/>
        </w:rPr>
        <w:lastRenderedPageBreak/>
        <w:t xml:space="preserve">B. </w:t>
      </w:r>
      <w:r w:rsidRPr="00E02755">
        <w:rPr>
          <w:rFonts w:asciiTheme="minorEastAsia" w:hAnsiTheme="minorEastAsia" w:hint="eastAsia"/>
          <w:szCs w:val="21"/>
        </w:rPr>
        <w:t>魏舒为人坦诚。朝中要淘汰不称职的郎官，魏舒自认为当属被淘汰的人员，便自行整理行装而离职。此举也令平素没有高论的同僚们深感羞愧。</w:t>
      </w:r>
    </w:p>
    <w:p w:rsidR="00E02755" w:rsidRPr="00E02755" w:rsidRDefault="00E02755" w:rsidP="00E02755">
      <w:pPr>
        <w:rPr>
          <w:rFonts w:asciiTheme="minorEastAsia" w:hAnsiTheme="minorEastAsia"/>
          <w:szCs w:val="21"/>
        </w:rPr>
      </w:pPr>
      <w:r w:rsidRPr="00E02755">
        <w:rPr>
          <w:rFonts w:asciiTheme="minorEastAsia" w:hAnsiTheme="minorEastAsia"/>
          <w:szCs w:val="21"/>
        </w:rPr>
        <w:t xml:space="preserve">C. </w:t>
      </w:r>
      <w:r w:rsidRPr="00E02755">
        <w:rPr>
          <w:rFonts w:asciiTheme="minorEastAsia" w:hAnsiTheme="minorEastAsia" w:hint="eastAsia"/>
          <w:szCs w:val="21"/>
        </w:rPr>
        <w:t>魏舒才华出众。他的射箭本领得到后将军钟毓的高度评价；转任相国参军后能够筹划决断那些众人不能决断的关于废除或是兴建的大事，也深得晋文帝的器重。</w:t>
      </w:r>
    </w:p>
    <w:p w:rsidR="00E02755" w:rsidRPr="00E02755" w:rsidRDefault="00E02755" w:rsidP="00E02755">
      <w:pPr>
        <w:rPr>
          <w:rFonts w:asciiTheme="minorEastAsia" w:hAnsiTheme="minorEastAsia"/>
          <w:szCs w:val="21"/>
        </w:rPr>
      </w:pPr>
      <w:r w:rsidRPr="00E02755">
        <w:rPr>
          <w:rFonts w:asciiTheme="minorEastAsia" w:hAnsiTheme="minorEastAsia"/>
          <w:szCs w:val="21"/>
        </w:rPr>
        <w:t xml:space="preserve">D. </w:t>
      </w:r>
      <w:r w:rsidRPr="00E02755">
        <w:rPr>
          <w:rFonts w:asciiTheme="minorEastAsia" w:hAnsiTheme="minorEastAsia" w:hint="eastAsia"/>
          <w:szCs w:val="21"/>
        </w:rPr>
        <w:t>魏舒为官清廉。无论是在宜阳、荥阳、冀州做官，还是在朝中担任侍中，均因清廉而被人称道；他还把自己的俸禄赏赐赠给了九族中人，家中也没有多余的钱财。</w:t>
      </w:r>
    </w:p>
    <w:p w:rsidR="00E02755" w:rsidRPr="00E02755" w:rsidRDefault="00E02755" w:rsidP="00E02755">
      <w:pPr>
        <w:rPr>
          <w:rFonts w:asciiTheme="minorEastAsia" w:hAnsiTheme="minorEastAsia"/>
          <w:szCs w:val="21"/>
        </w:rPr>
      </w:pPr>
      <w:r w:rsidRPr="00E02755">
        <w:rPr>
          <w:rFonts w:asciiTheme="minorEastAsia" w:hAnsiTheme="minorEastAsia" w:hint="eastAsia"/>
          <w:szCs w:val="21"/>
        </w:rPr>
        <w:t>解析：</w:t>
      </w:r>
      <w:r w:rsidRPr="00E02755">
        <w:rPr>
          <w:rFonts w:asciiTheme="minorEastAsia" w:hAnsiTheme="minorEastAsia"/>
          <w:szCs w:val="21"/>
        </w:rPr>
        <w:t xml:space="preserve">D </w:t>
      </w:r>
      <w:r w:rsidRPr="00E02755">
        <w:rPr>
          <w:rFonts w:asciiTheme="minorEastAsia" w:hAnsiTheme="minorEastAsia" w:hint="eastAsia"/>
          <w:szCs w:val="21"/>
        </w:rPr>
        <w:t>项“均因清廉”以偏概全，此题回归原文，找到文中的信息对应为：“迁宜阳、荥阳二郡太守，甚有声称。征拜散骑常</w:t>
      </w:r>
      <w:proofErr w:type="gramStart"/>
      <w:r w:rsidRPr="00E02755">
        <w:rPr>
          <w:rFonts w:asciiTheme="minorEastAsia" w:hAnsiTheme="minorEastAsia" w:hint="eastAsia"/>
          <w:szCs w:val="21"/>
        </w:rPr>
        <w:t>侍</w:t>
      </w:r>
      <w:proofErr w:type="gramEnd"/>
      <w:r w:rsidRPr="00E02755">
        <w:rPr>
          <w:rFonts w:asciiTheme="minorEastAsia" w:hAnsiTheme="minorEastAsia" w:hint="eastAsia"/>
          <w:szCs w:val="21"/>
        </w:rPr>
        <w:t>。出为冀州刺史，在州三年，以简惠称。入为侍中。武帝以舒清素，特赐</w:t>
      </w:r>
      <w:proofErr w:type="gramStart"/>
      <w:r w:rsidRPr="00E02755">
        <w:rPr>
          <w:rFonts w:asciiTheme="minorEastAsia" w:hAnsiTheme="minorEastAsia" w:hint="eastAsia"/>
          <w:szCs w:val="21"/>
        </w:rPr>
        <w:t>绢</w:t>
      </w:r>
      <w:proofErr w:type="gramEnd"/>
      <w:r w:rsidRPr="00E02755">
        <w:rPr>
          <w:rFonts w:asciiTheme="minorEastAsia" w:hAnsiTheme="minorEastAsia" w:hint="eastAsia"/>
          <w:szCs w:val="21"/>
        </w:rPr>
        <w:t>百匹。迁尚书。”翻译为“迁任宜阳、荥阳两郡太守，很有名声。征入朝中担任散骑常</w:t>
      </w:r>
      <w:proofErr w:type="gramStart"/>
      <w:r w:rsidRPr="00E02755">
        <w:rPr>
          <w:rFonts w:asciiTheme="minorEastAsia" w:hAnsiTheme="minorEastAsia" w:hint="eastAsia"/>
          <w:szCs w:val="21"/>
        </w:rPr>
        <w:t>侍</w:t>
      </w:r>
      <w:proofErr w:type="gramEnd"/>
      <w:r w:rsidRPr="00E02755">
        <w:rPr>
          <w:rFonts w:asciiTheme="minorEastAsia" w:hAnsiTheme="minorEastAsia" w:hint="eastAsia"/>
          <w:szCs w:val="21"/>
        </w:rPr>
        <w:t>。出任冀州刺史，在冀州三年，因简明仁爱而有名声。又入朝担任侍中。武帝因为魏舒清廉朴素，特地赐他百匹绢。迁任尚书。”由此我们可以发现，因为清廉而被称道的是在朝廷担任侍中时。</w:t>
      </w:r>
    </w:p>
    <w:p w:rsidR="00E02755" w:rsidRPr="00E02755" w:rsidRDefault="00E02755" w:rsidP="00E02755">
      <w:pPr>
        <w:rPr>
          <w:rFonts w:asciiTheme="minorEastAsia" w:hAnsiTheme="minorEastAsia"/>
          <w:szCs w:val="21"/>
        </w:rPr>
      </w:pPr>
      <w:r w:rsidRPr="00E02755">
        <w:rPr>
          <w:rFonts w:asciiTheme="minorEastAsia" w:hAnsiTheme="minorEastAsia" w:hint="eastAsia"/>
          <w:b/>
          <w:szCs w:val="21"/>
        </w:rPr>
        <w:t>总结：</w:t>
      </w:r>
      <w:r w:rsidRPr="00E02755">
        <w:rPr>
          <w:rFonts w:asciiTheme="minorEastAsia" w:hAnsiTheme="minorEastAsia" w:hint="eastAsia"/>
          <w:szCs w:val="21"/>
        </w:rPr>
        <w:t>这种错误比较难判断，因为很多错误的信息</w:t>
      </w:r>
      <w:proofErr w:type="gramStart"/>
      <w:r w:rsidRPr="00E02755">
        <w:rPr>
          <w:rFonts w:asciiTheme="minorEastAsia" w:hAnsiTheme="minorEastAsia" w:hint="eastAsia"/>
          <w:szCs w:val="21"/>
        </w:rPr>
        <w:t>跟正确</w:t>
      </w:r>
      <w:proofErr w:type="gramEnd"/>
      <w:r w:rsidRPr="00E02755">
        <w:rPr>
          <w:rFonts w:asciiTheme="minorEastAsia" w:hAnsiTheme="minorEastAsia" w:hint="eastAsia"/>
          <w:szCs w:val="21"/>
        </w:rPr>
        <w:t>的信息反差不大，或者在原文的对应区间比较杂乱，难以一眼找到，所以同学们对于这类错误要一一比对，如主人公的德行对应的行为表现，或者受到某种评价的时间、地点、事件等都要细致比对，方可选出正确答案。</w:t>
      </w:r>
    </w:p>
    <w:p w:rsidR="00E02755" w:rsidRDefault="00E02755" w:rsidP="00E02755">
      <w:pPr>
        <w:rPr>
          <w:rFonts w:asciiTheme="minorEastAsia" w:hAnsiTheme="minorEastAsia" w:hint="eastAsia"/>
          <w:szCs w:val="21"/>
        </w:rPr>
      </w:pPr>
    </w:p>
    <w:p w:rsidR="00585674" w:rsidRDefault="00585674" w:rsidP="00E02755">
      <w:pPr>
        <w:rPr>
          <w:rFonts w:asciiTheme="minorEastAsia" w:hAnsiTheme="minorEastAsia" w:hint="eastAsia"/>
          <w:szCs w:val="21"/>
        </w:rPr>
      </w:pPr>
    </w:p>
    <w:p w:rsidR="00585674" w:rsidRDefault="00585674" w:rsidP="00E02755">
      <w:pPr>
        <w:rPr>
          <w:rFonts w:asciiTheme="minorEastAsia" w:hAnsiTheme="minorEastAsia" w:hint="eastAsia"/>
          <w:szCs w:val="21"/>
        </w:rPr>
      </w:pPr>
    </w:p>
    <w:p w:rsidR="00585674" w:rsidRDefault="00585674" w:rsidP="00E02755">
      <w:pPr>
        <w:rPr>
          <w:rFonts w:asciiTheme="minorEastAsia" w:hAnsiTheme="minorEastAsia" w:hint="eastAsia"/>
          <w:szCs w:val="21"/>
        </w:rPr>
      </w:pPr>
    </w:p>
    <w:p w:rsidR="00585674" w:rsidRDefault="00585674" w:rsidP="00E02755">
      <w:pPr>
        <w:rPr>
          <w:rFonts w:asciiTheme="minorEastAsia" w:hAnsiTheme="minorEastAsia" w:hint="eastAsia"/>
          <w:szCs w:val="21"/>
        </w:rPr>
      </w:pPr>
    </w:p>
    <w:p w:rsidR="00585674" w:rsidRDefault="00585674" w:rsidP="00E02755">
      <w:pPr>
        <w:rPr>
          <w:rFonts w:asciiTheme="minorEastAsia" w:hAnsiTheme="minorEastAsia" w:hint="eastAsia"/>
          <w:szCs w:val="21"/>
        </w:rPr>
      </w:pPr>
    </w:p>
    <w:p w:rsidR="00585674" w:rsidRDefault="00585674" w:rsidP="00E02755">
      <w:pPr>
        <w:rPr>
          <w:rFonts w:asciiTheme="minorEastAsia" w:hAnsiTheme="minorEastAsia" w:hint="eastAsia"/>
          <w:szCs w:val="21"/>
        </w:rPr>
      </w:pPr>
    </w:p>
    <w:p w:rsidR="00585674" w:rsidRDefault="00585674" w:rsidP="00E02755">
      <w:pPr>
        <w:rPr>
          <w:rFonts w:asciiTheme="minorEastAsia" w:hAnsiTheme="minorEastAsia" w:hint="eastAsia"/>
          <w:szCs w:val="21"/>
        </w:rPr>
      </w:pPr>
    </w:p>
    <w:p w:rsidR="00585674" w:rsidRDefault="00585674" w:rsidP="00E02755">
      <w:pPr>
        <w:rPr>
          <w:rFonts w:asciiTheme="minorEastAsia" w:hAnsiTheme="minorEastAsia" w:hint="eastAsia"/>
          <w:szCs w:val="21"/>
        </w:rPr>
      </w:pPr>
    </w:p>
    <w:p w:rsidR="00585674" w:rsidRDefault="00585674" w:rsidP="00E02755">
      <w:pPr>
        <w:rPr>
          <w:rFonts w:asciiTheme="minorEastAsia" w:hAnsiTheme="minorEastAsia" w:hint="eastAsia"/>
          <w:szCs w:val="21"/>
        </w:rPr>
      </w:pPr>
    </w:p>
    <w:p w:rsidR="00585674" w:rsidRDefault="00585674" w:rsidP="00E02755">
      <w:pPr>
        <w:rPr>
          <w:rFonts w:asciiTheme="minorEastAsia" w:hAnsiTheme="minorEastAsia" w:hint="eastAsia"/>
          <w:szCs w:val="21"/>
        </w:rPr>
      </w:pPr>
    </w:p>
    <w:p w:rsidR="00585674" w:rsidRDefault="00585674" w:rsidP="00E02755">
      <w:pPr>
        <w:rPr>
          <w:rFonts w:asciiTheme="minorEastAsia" w:hAnsiTheme="minorEastAsia" w:hint="eastAsia"/>
          <w:szCs w:val="21"/>
        </w:rPr>
      </w:pPr>
    </w:p>
    <w:p w:rsidR="00585674" w:rsidRDefault="00585674" w:rsidP="00E02755">
      <w:pPr>
        <w:rPr>
          <w:rFonts w:asciiTheme="minorEastAsia" w:hAnsiTheme="minorEastAsia" w:hint="eastAsia"/>
          <w:szCs w:val="21"/>
        </w:rPr>
      </w:pPr>
    </w:p>
    <w:p w:rsidR="00585674" w:rsidRDefault="00585674" w:rsidP="00E02755">
      <w:pPr>
        <w:rPr>
          <w:rFonts w:asciiTheme="minorEastAsia" w:hAnsiTheme="minorEastAsia" w:hint="eastAsia"/>
          <w:szCs w:val="21"/>
        </w:rPr>
      </w:pPr>
    </w:p>
    <w:p w:rsidR="00585674" w:rsidRDefault="00585674" w:rsidP="00E02755">
      <w:pPr>
        <w:rPr>
          <w:rFonts w:asciiTheme="minorEastAsia" w:hAnsiTheme="minorEastAsia" w:hint="eastAsia"/>
          <w:szCs w:val="21"/>
        </w:rPr>
      </w:pPr>
    </w:p>
    <w:p w:rsidR="00585674" w:rsidRDefault="00585674" w:rsidP="00E02755">
      <w:pPr>
        <w:rPr>
          <w:rFonts w:asciiTheme="minorEastAsia" w:hAnsiTheme="minorEastAsia" w:hint="eastAsia"/>
          <w:szCs w:val="21"/>
        </w:rPr>
      </w:pPr>
    </w:p>
    <w:p w:rsidR="00585674" w:rsidRDefault="00585674" w:rsidP="00E02755">
      <w:pPr>
        <w:rPr>
          <w:rFonts w:asciiTheme="minorEastAsia" w:hAnsiTheme="minorEastAsia" w:hint="eastAsia"/>
          <w:szCs w:val="21"/>
        </w:rPr>
      </w:pPr>
    </w:p>
    <w:p w:rsidR="00585674" w:rsidRDefault="00585674" w:rsidP="00E02755">
      <w:pPr>
        <w:rPr>
          <w:rFonts w:asciiTheme="minorEastAsia" w:hAnsiTheme="minorEastAsia" w:hint="eastAsia"/>
          <w:szCs w:val="21"/>
        </w:rPr>
      </w:pPr>
    </w:p>
    <w:p w:rsidR="00585674" w:rsidRDefault="00585674" w:rsidP="00E02755">
      <w:pPr>
        <w:rPr>
          <w:rFonts w:asciiTheme="minorEastAsia" w:hAnsiTheme="minorEastAsia" w:hint="eastAsia"/>
          <w:szCs w:val="21"/>
        </w:rPr>
      </w:pPr>
    </w:p>
    <w:p w:rsidR="00585674" w:rsidRDefault="00585674" w:rsidP="00E02755">
      <w:pPr>
        <w:rPr>
          <w:rFonts w:asciiTheme="minorEastAsia" w:hAnsiTheme="minorEastAsia" w:hint="eastAsia"/>
          <w:szCs w:val="21"/>
        </w:rPr>
      </w:pPr>
    </w:p>
    <w:p w:rsidR="00585674" w:rsidRDefault="00585674" w:rsidP="00E02755">
      <w:pPr>
        <w:rPr>
          <w:rFonts w:asciiTheme="minorEastAsia" w:hAnsiTheme="minorEastAsia" w:hint="eastAsia"/>
          <w:szCs w:val="21"/>
        </w:rPr>
      </w:pPr>
    </w:p>
    <w:p w:rsidR="00585674" w:rsidRDefault="00585674" w:rsidP="00E02755">
      <w:pPr>
        <w:rPr>
          <w:rFonts w:asciiTheme="minorEastAsia" w:hAnsiTheme="minorEastAsia" w:hint="eastAsia"/>
          <w:szCs w:val="21"/>
        </w:rPr>
      </w:pPr>
    </w:p>
    <w:p w:rsidR="00585674" w:rsidRDefault="00585674" w:rsidP="00E02755">
      <w:pPr>
        <w:rPr>
          <w:rFonts w:asciiTheme="minorEastAsia" w:hAnsiTheme="minorEastAsia" w:hint="eastAsia"/>
          <w:szCs w:val="21"/>
        </w:rPr>
      </w:pPr>
    </w:p>
    <w:p w:rsidR="00585674" w:rsidRDefault="00585674" w:rsidP="00E02755">
      <w:pPr>
        <w:rPr>
          <w:rFonts w:asciiTheme="minorEastAsia" w:hAnsiTheme="minorEastAsia" w:hint="eastAsia"/>
          <w:szCs w:val="21"/>
        </w:rPr>
      </w:pPr>
    </w:p>
    <w:p w:rsidR="00585674" w:rsidRDefault="00585674" w:rsidP="00E02755">
      <w:pPr>
        <w:rPr>
          <w:rFonts w:asciiTheme="minorEastAsia" w:hAnsiTheme="minorEastAsia" w:hint="eastAsia"/>
          <w:szCs w:val="21"/>
        </w:rPr>
      </w:pPr>
    </w:p>
    <w:p w:rsidR="00585674" w:rsidRDefault="00585674" w:rsidP="00E02755">
      <w:pPr>
        <w:rPr>
          <w:rFonts w:asciiTheme="minorEastAsia" w:hAnsiTheme="minorEastAsia" w:hint="eastAsia"/>
          <w:szCs w:val="21"/>
        </w:rPr>
      </w:pPr>
    </w:p>
    <w:p w:rsidR="00585674" w:rsidRDefault="00585674" w:rsidP="00E02755">
      <w:pPr>
        <w:rPr>
          <w:rFonts w:asciiTheme="minorEastAsia" w:hAnsiTheme="minorEastAsia" w:hint="eastAsia"/>
          <w:szCs w:val="21"/>
        </w:rPr>
      </w:pPr>
    </w:p>
    <w:p w:rsidR="00585674" w:rsidRDefault="00585674" w:rsidP="00E02755">
      <w:pPr>
        <w:rPr>
          <w:rFonts w:asciiTheme="minorEastAsia" w:hAnsiTheme="minorEastAsia" w:hint="eastAsia"/>
          <w:szCs w:val="21"/>
        </w:rPr>
      </w:pPr>
    </w:p>
    <w:p w:rsidR="00585674" w:rsidRDefault="00585674" w:rsidP="00E02755">
      <w:pPr>
        <w:rPr>
          <w:rFonts w:asciiTheme="minorEastAsia" w:hAnsiTheme="minorEastAsia" w:hint="eastAsia"/>
          <w:szCs w:val="21"/>
        </w:rPr>
      </w:pPr>
    </w:p>
    <w:p w:rsidR="00585674" w:rsidRDefault="00585674" w:rsidP="00E02755">
      <w:pPr>
        <w:rPr>
          <w:rFonts w:asciiTheme="minorEastAsia" w:hAnsiTheme="minorEastAsia" w:hint="eastAsia"/>
          <w:szCs w:val="21"/>
        </w:rPr>
      </w:pPr>
      <w:r>
        <w:rPr>
          <w:rFonts w:asciiTheme="minorEastAsia" w:hAnsiTheme="minorEastAsia" w:hint="eastAsia"/>
          <w:szCs w:val="21"/>
        </w:rPr>
        <w:lastRenderedPageBreak/>
        <w:t>2019年朝阳期中文言文原文：</w:t>
      </w:r>
    </w:p>
    <w:p w:rsidR="00585674" w:rsidRPr="00DB3590" w:rsidRDefault="00585674" w:rsidP="00585674">
      <w:pPr>
        <w:spacing w:line="420" w:lineRule="exact"/>
        <w:ind w:firstLineChars="200" w:firstLine="420"/>
        <w:rPr>
          <w:bCs/>
        </w:rPr>
      </w:pPr>
      <w:r w:rsidRPr="00DB3590">
        <w:rPr>
          <w:rFonts w:hint="eastAsia"/>
        </w:rPr>
        <w:t>成而</w:t>
      </w:r>
      <w:proofErr w:type="gramStart"/>
      <w:r w:rsidRPr="00DB3590">
        <w:rPr>
          <w:rFonts w:hint="eastAsia"/>
        </w:rPr>
        <w:t>不</w:t>
      </w:r>
      <w:proofErr w:type="gramEnd"/>
      <w:r w:rsidRPr="00DB3590">
        <w:rPr>
          <w:rFonts w:hint="eastAsia"/>
        </w:rPr>
        <w:t>倾，败而不亡，存乎其量之所持而已，智非所及也。</w:t>
      </w:r>
      <w:r w:rsidRPr="00834F5F">
        <w:rPr>
          <w:rFonts w:hint="eastAsia"/>
          <w:u w:val="wave"/>
        </w:rPr>
        <w:t>量者心之体，智者心之用</w:t>
      </w:r>
      <w:r w:rsidRPr="00DB3590">
        <w:rPr>
          <w:rFonts w:hint="eastAsia"/>
        </w:rPr>
        <w:t>。</w:t>
      </w:r>
      <w:r w:rsidRPr="00AA0B94">
        <w:rPr>
          <w:rFonts w:hint="eastAsia"/>
        </w:rPr>
        <w:t>用者用其体</w:t>
      </w:r>
      <w:r w:rsidRPr="00DB3590">
        <w:rPr>
          <w:rFonts w:hint="eastAsia"/>
        </w:rPr>
        <w:t>，体不定，则用不足以行；体不定而用或有所当，</w:t>
      </w:r>
      <w:proofErr w:type="gramStart"/>
      <w:r w:rsidRPr="00DB3590">
        <w:rPr>
          <w:rFonts w:hint="eastAsia"/>
        </w:rPr>
        <w:t>惟其</w:t>
      </w:r>
      <w:r w:rsidRPr="00BE1386">
        <w:rPr>
          <w:rFonts w:hint="eastAsia"/>
          <w:em w:val="dot"/>
        </w:rPr>
        <w:t>机</w:t>
      </w:r>
      <w:proofErr w:type="gramEnd"/>
      <w:r w:rsidRPr="00DB3590">
        <w:rPr>
          <w:rFonts w:hint="eastAsia"/>
        </w:rPr>
        <w:t>也。机者发而可中，而不足以持久，</w:t>
      </w:r>
      <w:r w:rsidRPr="00834F5F">
        <w:rPr>
          <w:rFonts w:hint="eastAsia"/>
          <w:u w:val="wave"/>
        </w:rPr>
        <w:t>虽成必败，</w:t>
      </w:r>
      <w:proofErr w:type="gramStart"/>
      <w:r w:rsidRPr="00834F5F">
        <w:rPr>
          <w:rFonts w:hint="eastAsia"/>
          <w:u w:val="wave"/>
        </w:rPr>
        <w:t>苟</w:t>
      </w:r>
      <w:proofErr w:type="gramEnd"/>
      <w:r w:rsidRPr="00834F5F">
        <w:rPr>
          <w:rFonts w:hint="eastAsia"/>
          <w:u w:val="wave"/>
        </w:rPr>
        <w:t>败必亡</w:t>
      </w:r>
      <w:r w:rsidRPr="00DB3590">
        <w:rPr>
          <w:rFonts w:hint="eastAsia"/>
        </w:rPr>
        <w:t>。故</w:t>
      </w:r>
      <w:proofErr w:type="gramStart"/>
      <w:r w:rsidRPr="00DB3590">
        <w:rPr>
          <w:rFonts w:hint="eastAsia"/>
        </w:rPr>
        <w:t>曰非智</w:t>
      </w:r>
      <w:proofErr w:type="gramEnd"/>
      <w:r w:rsidRPr="00DB3590">
        <w:rPr>
          <w:rFonts w:hint="eastAsia"/>
        </w:rPr>
        <w:t>所及也。项羽、李存</w:t>
      </w:r>
      <w:r w:rsidRPr="00DB3590">
        <w:t>勖</w:t>
      </w:r>
      <w:r w:rsidRPr="00076E1D">
        <w:rPr>
          <w:rFonts w:hint="eastAsia"/>
          <w:vertAlign w:val="superscript"/>
        </w:rPr>
        <w:t>【</w:t>
      </w:r>
      <w:r w:rsidRPr="00076E1D">
        <w:rPr>
          <w:rFonts w:hint="eastAsia"/>
          <w:vertAlign w:val="superscript"/>
        </w:rPr>
        <w:t>1</w:t>
      </w:r>
      <w:r w:rsidRPr="00076E1D">
        <w:rPr>
          <w:rFonts w:hint="eastAsia"/>
          <w:vertAlign w:val="superscript"/>
        </w:rPr>
        <w:t>】</w:t>
      </w:r>
      <w:r w:rsidRPr="00DB3590">
        <w:rPr>
          <w:rFonts w:hint="eastAsia"/>
        </w:rPr>
        <w:t>战而必胜，犯大敌而不</w:t>
      </w:r>
      <w:r w:rsidRPr="00BE1386">
        <w:rPr>
          <w:rFonts w:hint="eastAsia"/>
          <w:em w:val="dot"/>
        </w:rPr>
        <w:t>挠</w:t>
      </w:r>
      <w:r w:rsidRPr="00DB3590">
        <w:rPr>
          <w:rFonts w:hint="eastAsia"/>
        </w:rPr>
        <w:t>，非徒其勇也，</w:t>
      </w:r>
      <w:r w:rsidRPr="00B57AE3">
        <w:rPr>
          <w:rFonts w:hint="eastAsia"/>
          <w:u w:val="single"/>
        </w:rPr>
        <w:t>知机之</w:t>
      </w:r>
      <w:proofErr w:type="gramStart"/>
      <w:r w:rsidRPr="00B57AE3">
        <w:rPr>
          <w:rFonts w:hint="eastAsia"/>
          <w:u w:val="single"/>
        </w:rPr>
        <w:t>捷亦智矣</w:t>
      </w:r>
      <w:proofErr w:type="gramEnd"/>
      <w:r w:rsidRPr="00B57AE3">
        <w:rPr>
          <w:rFonts w:hint="eastAsia"/>
          <w:u w:val="single"/>
        </w:rPr>
        <w:t>，卒以倾亡者</w:t>
      </w:r>
      <w:r w:rsidRPr="00DB3590">
        <w:rPr>
          <w:rFonts w:hint="eastAsia"/>
        </w:rPr>
        <w:t>，</w:t>
      </w:r>
      <w:proofErr w:type="gramStart"/>
      <w:r w:rsidRPr="00DB3590">
        <w:rPr>
          <w:rFonts w:hint="eastAsia"/>
        </w:rPr>
        <w:t>岂智</w:t>
      </w:r>
      <w:r w:rsidRPr="00DB3590">
        <w:rPr>
          <w:rFonts w:hint="eastAsia"/>
          <w:em w:val="dot"/>
        </w:rPr>
        <w:t>之</w:t>
      </w:r>
      <w:r w:rsidRPr="00DB3590">
        <w:rPr>
          <w:rFonts w:hint="eastAsia"/>
        </w:rPr>
        <w:t>遽</w:t>
      </w:r>
      <w:proofErr w:type="gramEnd"/>
      <w:r w:rsidRPr="00DB3590">
        <w:rPr>
          <w:rFonts w:hint="eastAsia"/>
        </w:rPr>
        <w:t>穷乎？智则未有不穷者也。</w:t>
      </w:r>
    </w:p>
    <w:p w:rsidR="00585674" w:rsidRPr="00DB3590" w:rsidRDefault="00585674" w:rsidP="00585674">
      <w:pPr>
        <w:spacing w:line="420" w:lineRule="exact"/>
        <w:ind w:firstLineChars="200" w:firstLine="420"/>
        <w:rPr>
          <w:bCs/>
        </w:rPr>
      </w:pPr>
      <w:r w:rsidRPr="00DB3590">
        <w:rPr>
          <w:rFonts w:ascii="黑体" w:eastAsia="黑体" w:hAnsi="黑体" w:hint="eastAsia"/>
        </w:rPr>
        <w:t>【甲】</w:t>
      </w:r>
      <w:r w:rsidRPr="00DB3590">
        <w:rPr>
          <w:rFonts w:hint="eastAsia"/>
        </w:rPr>
        <w:t>项羽不足以持败，</w:t>
      </w:r>
      <w:proofErr w:type="gramStart"/>
      <w:r w:rsidRPr="00B57AE3">
        <w:rPr>
          <w:rFonts w:hint="eastAsia"/>
          <w:u w:val="single"/>
        </w:rPr>
        <w:t>一</w:t>
      </w:r>
      <w:proofErr w:type="gramEnd"/>
      <w:r w:rsidRPr="00B57AE3">
        <w:rPr>
          <w:rFonts w:hint="eastAsia"/>
          <w:u w:val="single"/>
        </w:rPr>
        <w:t>摧垓下</w:t>
      </w:r>
      <w:r w:rsidRPr="00DB3590">
        <w:rPr>
          <w:rFonts w:hint="eastAsia"/>
        </w:rPr>
        <w:t>，遂愤</w:t>
      </w:r>
      <w:proofErr w:type="gramStart"/>
      <w:r w:rsidRPr="00DB3590">
        <w:rPr>
          <w:rFonts w:hint="eastAsia"/>
        </w:rPr>
        <w:t>恚</w:t>
      </w:r>
      <w:proofErr w:type="gramEnd"/>
      <w:r w:rsidRPr="00DB3590">
        <w:rPr>
          <w:rFonts w:hint="eastAsia"/>
        </w:rPr>
        <w:t>失守而自刭，量不足以</w:t>
      </w:r>
      <w:r w:rsidRPr="00BE1386">
        <w:rPr>
          <w:rFonts w:hint="eastAsia"/>
          <w:em w:val="dot"/>
        </w:rPr>
        <w:t>胜</w:t>
      </w:r>
      <w:r w:rsidRPr="00DB3590">
        <w:rPr>
          <w:rFonts w:hint="eastAsia"/>
        </w:rPr>
        <w:t>之也。</w:t>
      </w:r>
      <w:r w:rsidRPr="00834F5F">
        <w:rPr>
          <w:rFonts w:hint="eastAsia"/>
          <w:u w:val="wave"/>
        </w:rPr>
        <w:t>藉令</w:t>
      </w:r>
      <w:proofErr w:type="gramStart"/>
      <w:r w:rsidRPr="00834F5F">
        <w:rPr>
          <w:rFonts w:hint="eastAsia"/>
          <w:u w:val="wave"/>
        </w:rPr>
        <w:t>戢</w:t>
      </w:r>
      <w:proofErr w:type="gramEnd"/>
      <w:r w:rsidRPr="00834F5F">
        <w:rPr>
          <w:rFonts w:hint="eastAsia"/>
          <w:u w:val="wave"/>
        </w:rPr>
        <w:t>悻悻之怒</w:t>
      </w:r>
      <w:r w:rsidRPr="00DB3590">
        <w:rPr>
          <w:rFonts w:hint="eastAsia"/>
        </w:rPr>
        <w:t>，渡江</w:t>
      </w:r>
      <w:proofErr w:type="gramStart"/>
      <w:r w:rsidRPr="00DB3590">
        <w:rPr>
          <w:rFonts w:hint="eastAsia"/>
        </w:rPr>
        <w:t>东以为</w:t>
      </w:r>
      <w:proofErr w:type="gramEnd"/>
      <w:r w:rsidRPr="00DB3590">
        <w:rPr>
          <w:rFonts w:hint="eastAsia"/>
        </w:rPr>
        <w:t>后图，韩、</w:t>
      </w:r>
      <w:proofErr w:type="gramStart"/>
      <w:r w:rsidRPr="00DB3590">
        <w:rPr>
          <w:rFonts w:hint="eastAsia"/>
        </w:rPr>
        <w:t>彭</w:t>
      </w:r>
      <w:proofErr w:type="gramEnd"/>
      <w:r w:rsidRPr="00DB3590">
        <w:rPr>
          <w:rFonts w:hint="eastAsia"/>
        </w:rPr>
        <w:t>、英布非不可移易而必忠于汉者，</w:t>
      </w:r>
      <w:proofErr w:type="gramStart"/>
      <w:r w:rsidRPr="00DB3590">
        <w:rPr>
          <w:rFonts w:hint="eastAsia"/>
        </w:rPr>
        <w:t>收余众</w:t>
      </w:r>
      <w:proofErr w:type="gramEnd"/>
      <w:r w:rsidRPr="00DB3590">
        <w:rPr>
          <w:rFonts w:hint="eastAsia"/>
        </w:rPr>
        <w:t>，</w:t>
      </w:r>
      <w:r w:rsidRPr="00BE1386">
        <w:rPr>
          <w:rFonts w:hint="eastAsia"/>
          <w:em w:val="dot"/>
        </w:rPr>
        <w:t>间</w:t>
      </w:r>
      <w:r w:rsidRPr="00DB3590">
        <w:rPr>
          <w:rFonts w:hint="eastAsia"/>
        </w:rPr>
        <w:t>群雄，</w:t>
      </w:r>
      <w:r w:rsidRPr="00B57AE3">
        <w:rPr>
          <w:rFonts w:hint="eastAsia"/>
          <w:u w:val="single"/>
        </w:rPr>
        <w:t>更起而角死力，汉亦疲矣</w:t>
      </w:r>
      <w:r w:rsidRPr="00DB3590">
        <w:rPr>
          <w:rFonts w:hint="eastAsia"/>
        </w:rPr>
        <w:t>。而</w:t>
      </w:r>
      <w:proofErr w:type="gramStart"/>
      <w:r w:rsidRPr="00DB3590">
        <w:rPr>
          <w:rFonts w:hint="eastAsia"/>
        </w:rPr>
        <w:t>羽不能</w:t>
      </w:r>
      <w:proofErr w:type="gramEnd"/>
      <w:r w:rsidRPr="00DB3590">
        <w:rPr>
          <w:rFonts w:hint="eastAsia"/>
        </w:rPr>
        <w:t>者，</w:t>
      </w:r>
      <w:proofErr w:type="gramStart"/>
      <w:r w:rsidRPr="00DB3590">
        <w:rPr>
          <w:rFonts w:hint="eastAsia"/>
        </w:rPr>
        <w:t>量止于</w:t>
      </w:r>
      <w:proofErr w:type="gramEnd"/>
      <w:r w:rsidRPr="005F6D0E">
        <w:rPr>
          <w:rFonts w:hint="eastAsia"/>
        </w:rPr>
        <w:t>一</w:t>
      </w:r>
      <w:r w:rsidRPr="00DB3590">
        <w:rPr>
          <w:rFonts w:hint="eastAsia"/>
        </w:rPr>
        <w:t>胜之威，败出于意外而</w:t>
      </w:r>
      <w:proofErr w:type="gramStart"/>
      <w:r w:rsidRPr="00DB3590">
        <w:rPr>
          <w:rFonts w:hint="eastAsia"/>
        </w:rPr>
        <w:t>弗</w:t>
      </w:r>
      <w:proofErr w:type="gramEnd"/>
      <w:r w:rsidRPr="00DB3590">
        <w:rPr>
          <w:rFonts w:hint="eastAsia"/>
        </w:rPr>
        <w:t>能自固也。</w:t>
      </w:r>
      <w:r w:rsidRPr="00DB3590">
        <w:rPr>
          <w:rFonts w:ascii="黑体" w:eastAsia="黑体" w:hAnsi="黑体" w:hint="eastAsia"/>
        </w:rPr>
        <w:t>【乙】</w:t>
      </w:r>
      <w:r w:rsidRPr="00DB3590">
        <w:rPr>
          <w:rFonts w:hint="eastAsia"/>
        </w:rPr>
        <w:t>李嗣源定入</w:t>
      </w:r>
      <w:proofErr w:type="gramStart"/>
      <w:r w:rsidRPr="00DB3590">
        <w:rPr>
          <w:rFonts w:hint="eastAsia"/>
        </w:rPr>
        <w:t>汴</w:t>
      </w:r>
      <w:proofErr w:type="gramEnd"/>
      <w:r w:rsidRPr="00DB3590">
        <w:rPr>
          <w:rFonts w:hint="eastAsia"/>
        </w:rPr>
        <w:t>之策，</w:t>
      </w:r>
      <w:proofErr w:type="gramStart"/>
      <w:r w:rsidRPr="00DB3590">
        <w:rPr>
          <w:rFonts w:hint="eastAsia"/>
        </w:rPr>
        <w:t>既灭朱友</w:t>
      </w:r>
      <w:proofErr w:type="gramEnd"/>
      <w:r w:rsidRPr="00DB3590">
        <w:rPr>
          <w:rFonts w:hint="eastAsia"/>
        </w:rPr>
        <w:t>贞，</w:t>
      </w:r>
      <w:r w:rsidRPr="005F6D0E">
        <w:rPr>
          <w:rFonts w:hint="eastAsia"/>
        </w:rPr>
        <w:t>一</w:t>
      </w:r>
      <w:r w:rsidRPr="00DB3590">
        <w:rPr>
          <w:rFonts w:hint="eastAsia"/>
        </w:rPr>
        <w:t>入</w:t>
      </w:r>
      <w:proofErr w:type="gramStart"/>
      <w:r w:rsidRPr="00DB3590">
        <w:rPr>
          <w:rFonts w:hint="eastAsia"/>
        </w:rPr>
        <w:t>汴</w:t>
      </w:r>
      <w:proofErr w:type="gramEnd"/>
      <w:r w:rsidRPr="00DB3590">
        <w:rPr>
          <w:rFonts w:hint="eastAsia"/>
        </w:rPr>
        <w:t>而以头触</w:t>
      </w:r>
      <w:proofErr w:type="gramStart"/>
      <w:r w:rsidRPr="00DB3590">
        <w:rPr>
          <w:rFonts w:hint="eastAsia"/>
        </w:rPr>
        <w:t>嗣</w:t>
      </w:r>
      <w:proofErr w:type="gramEnd"/>
      <w:r w:rsidRPr="00DB3590">
        <w:rPr>
          <w:rFonts w:hint="eastAsia"/>
        </w:rPr>
        <w:t>源曰：“天下与尔共之。”</w:t>
      </w:r>
      <w:bookmarkStart w:id="0" w:name="_Hlk20771729"/>
      <w:r w:rsidRPr="00DB3590">
        <w:rPr>
          <w:rFonts w:hint="eastAsia"/>
        </w:rPr>
        <w:t>卒</w:t>
      </w:r>
      <w:r w:rsidRPr="00DB3590">
        <w:rPr>
          <w:rFonts w:hint="eastAsia"/>
          <w:em w:val="dot"/>
        </w:rPr>
        <w:t>为</w:t>
      </w:r>
      <w:proofErr w:type="gramStart"/>
      <w:r w:rsidRPr="00DB3590">
        <w:rPr>
          <w:rFonts w:hint="eastAsia"/>
        </w:rPr>
        <w:t>嗣</w:t>
      </w:r>
      <w:proofErr w:type="gramEnd"/>
      <w:r w:rsidRPr="00DB3590">
        <w:rPr>
          <w:rFonts w:hint="eastAsia"/>
        </w:rPr>
        <w:t>源所迫</w:t>
      </w:r>
      <w:bookmarkEnd w:id="0"/>
      <w:r w:rsidRPr="00DB3590">
        <w:rPr>
          <w:rFonts w:hint="eastAsia"/>
        </w:rPr>
        <w:t>，身死国灭，量不足以受之也。</w:t>
      </w:r>
      <w:proofErr w:type="gramStart"/>
      <w:r w:rsidRPr="00DB3590">
        <w:rPr>
          <w:rFonts w:hint="eastAsia"/>
        </w:rPr>
        <w:t>藉令忍</w:t>
      </w:r>
      <w:proofErr w:type="gramEnd"/>
      <w:r w:rsidRPr="00DB3590">
        <w:rPr>
          <w:rFonts w:hint="eastAsia"/>
        </w:rPr>
        <w:t>沾沾之喜，以从容论功</w:t>
      </w:r>
      <w:r w:rsidRPr="00DB3590">
        <w:rPr>
          <w:rFonts w:hint="eastAsia"/>
          <w:em w:val="dot"/>
        </w:rPr>
        <w:t>而</w:t>
      </w:r>
      <w:r w:rsidRPr="00DB3590">
        <w:rPr>
          <w:rFonts w:hint="eastAsia"/>
        </w:rPr>
        <w:t>行赏，</w:t>
      </w:r>
      <w:bookmarkStart w:id="1" w:name="_Hlk20770374"/>
      <w:r w:rsidRPr="00DB3590">
        <w:rPr>
          <w:rFonts w:hint="eastAsia"/>
        </w:rPr>
        <w:t>人</w:t>
      </w:r>
      <w:proofErr w:type="gramStart"/>
      <w:r w:rsidRPr="00DB3590">
        <w:rPr>
          <w:rFonts w:hint="eastAsia"/>
        </w:rPr>
        <w:t>且</w:t>
      </w:r>
      <w:r w:rsidRPr="00DB3590">
        <w:rPr>
          <w:rFonts w:hint="eastAsia"/>
          <w:em w:val="dot"/>
        </w:rPr>
        <w:t>喻</w:t>
      </w:r>
      <w:r w:rsidRPr="00DB3590">
        <w:rPr>
          <w:rFonts w:hint="eastAsia"/>
        </w:rPr>
        <w:t>于</w:t>
      </w:r>
      <w:proofErr w:type="gramEnd"/>
      <w:r w:rsidRPr="00DB3590">
        <w:rPr>
          <w:rFonts w:hint="eastAsia"/>
        </w:rPr>
        <w:t>君臣之义</w:t>
      </w:r>
      <w:bookmarkEnd w:id="1"/>
      <w:r w:rsidRPr="00DB3590">
        <w:rPr>
          <w:rFonts w:hint="eastAsia"/>
        </w:rPr>
        <w:t>，虽有大勋，亦</w:t>
      </w:r>
      <w:proofErr w:type="gramStart"/>
      <w:r w:rsidRPr="00DB3590">
        <w:rPr>
          <w:rFonts w:hint="eastAsia"/>
        </w:rPr>
        <w:t>分谊所当</w:t>
      </w:r>
      <w:proofErr w:type="gramEnd"/>
      <w:r w:rsidRPr="00DB3590">
        <w:rPr>
          <w:rFonts w:hint="eastAsia"/>
        </w:rPr>
        <w:t>尽，</w:t>
      </w:r>
      <w:proofErr w:type="gramStart"/>
      <w:r w:rsidRPr="00DB3590">
        <w:rPr>
          <w:rFonts w:hint="eastAsia"/>
        </w:rPr>
        <w:t>嗣</w:t>
      </w:r>
      <w:proofErr w:type="gramEnd"/>
      <w:r w:rsidRPr="00DB3590">
        <w:rPr>
          <w:rFonts w:hint="eastAsia"/>
        </w:rPr>
        <w:t>源虽挟不轨之心，无有为之效命者，自</w:t>
      </w:r>
      <w:proofErr w:type="gramStart"/>
      <w:r w:rsidRPr="00DB3590">
        <w:rPr>
          <w:rFonts w:hint="eastAsia"/>
        </w:rPr>
        <w:t>敛</w:t>
      </w:r>
      <w:proofErr w:type="gramEnd"/>
      <w:r w:rsidRPr="00DB3590">
        <w:rPr>
          <w:rFonts w:hint="eastAsia"/>
        </w:rPr>
        <w:t>雄心</w:t>
      </w:r>
      <w:r w:rsidRPr="00DB3590">
        <w:rPr>
          <w:rFonts w:hint="eastAsia"/>
          <w:em w:val="dot"/>
        </w:rPr>
        <w:t>以</w:t>
      </w:r>
      <w:r w:rsidRPr="00DB3590">
        <w:rPr>
          <w:rFonts w:hint="eastAsia"/>
        </w:rPr>
        <w:t>俯听。而存</w:t>
      </w:r>
      <w:proofErr w:type="gramStart"/>
      <w:r w:rsidRPr="00DB3590">
        <w:t>勖</w:t>
      </w:r>
      <w:proofErr w:type="gramEnd"/>
      <w:r w:rsidRPr="00DB3590">
        <w:rPr>
          <w:rFonts w:hint="eastAsia"/>
        </w:rPr>
        <w:t>不能者，量尽于争战之中，胜出于意外而</w:t>
      </w:r>
      <w:proofErr w:type="gramStart"/>
      <w:r w:rsidRPr="00DB3590">
        <w:rPr>
          <w:rFonts w:hint="eastAsia"/>
        </w:rPr>
        <w:t>弗</w:t>
      </w:r>
      <w:proofErr w:type="gramEnd"/>
      <w:r w:rsidRPr="00DB3590">
        <w:rPr>
          <w:rFonts w:hint="eastAsia"/>
        </w:rPr>
        <w:t>能自</w:t>
      </w:r>
      <w:r w:rsidRPr="00BE1386">
        <w:rPr>
          <w:rFonts w:hint="eastAsia"/>
          <w:em w:val="dot"/>
        </w:rPr>
        <w:t>抑</w:t>
      </w:r>
      <w:r w:rsidRPr="00DB3590">
        <w:rPr>
          <w:rFonts w:hint="eastAsia"/>
        </w:rPr>
        <w:t>也。</w:t>
      </w:r>
      <w:r w:rsidRPr="00DB3590">
        <w:rPr>
          <w:rFonts w:ascii="黑体" w:eastAsia="黑体" w:hAnsi="黑体" w:hint="eastAsia"/>
        </w:rPr>
        <w:t>【丙】</w:t>
      </w:r>
    </w:p>
    <w:p w:rsidR="00585674" w:rsidRPr="00DB3590" w:rsidRDefault="00585674" w:rsidP="00585674">
      <w:pPr>
        <w:spacing w:line="420" w:lineRule="exact"/>
        <w:ind w:firstLineChars="200" w:firstLine="420"/>
        <w:rPr>
          <w:bCs/>
        </w:rPr>
      </w:pPr>
      <w:r w:rsidRPr="00DB3590">
        <w:rPr>
          <w:rFonts w:hint="eastAsia"/>
        </w:rPr>
        <w:t>汉</w:t>
      </w:r>
      <w:r w:rsidRPr="00CE1A32">
        <w:rPr>
          <w:rFonts w:hint="eastAsia"/>
        </w:rPr>
        <w:t>高一败彭城，再败荥阳</w:t>
      </w:r>
      <w:r w:rsidRPr="00DB3590">
        <w:rPr>
          <w:rFonts w:hint="eastAsia"/>
        </w:rPr>
        <w:t>，</w:t>
      </w:r>
      <w:proofErr w:type="gramStart"/>
      <w:r w:rsidRPr="00DB3590">
        <w:rPr>
          <w:rFonts w:hint="eastAsia"/>
        </w:rPr>
        <w:t>跳身孤走</w:t>
      </w:r>
      <w:proofErr w:type="gramEnd"/>
      <w:r w:rsidRPr="00DB3590">
        <w:rPr>
          <w:rFonts w:hint="eastAsia"/>
        </w:rPr>
        <w:t>，而神不为怵，故</w:t>
      </w:r>
      <w:proofErr w:type="gramStart"/>
      <w:r w:rsidRPr="00DB3590">
        <w:rPr>
          <w:rFonts w:hint="eastAsia"/>
        </w:rPr>
        <w:t>项羽终屈其难</w:t>
      </w:r>
      <w:proofErr w:type="gramEnd"/>
      <w:r w:rsidRPr="00DB3590">
        <w:rPr>
          <w:rFonts w:hint="eastAsia"/>
        </w:rPr>
        <w:t>折之锋。宋祖端居汴京，</w:t>
      </w:r>
      <w:bookmarkStart w:id="2" w:name="_Hlk20771754"/>
      <w:r w:rsidRPr="00DB3590">
        <w:rPr>
          <w:rFonts w:hint="eastAsia"/>
        </w:rPr>
        <w:t>曹彬</w:t>
      </w:r>
      <w:r w:rsidRPr="00DB3590">
        <w:rPr>
          <w:rFonts w:hint="eastAsia"/>
          <w:em w:val="dot"/>
        </w:rPr>
        <w:t>为</w:t>
      </w:r>
      <w:r w:rsidRPr="00DB3590">
        <w:rPr>
          <w:rFonts w:hint="eastAsia"/>
        </w:rPr>
        <w:t>下江南</w:t>
      </w:r>
      <w:bookmarkEnd w:id="2"/>
      <w:r w:rsidRPr="00DB3590">
        <w:rPr>
          <w:rFonts w:hint="eastAsia"/>
        </w:rPr>
        <w:t>，收六十余年割据不服数千里之疆土，</w:t>
      </w:r>
      <w:r w:rsidRPr="00B57AE3">
        <w:rPr>
          <w:rFonts w:hint="eastAsia"/>
          <w:u w:val="single"/>
        </w:rPr>
        <w:t>而不轻授以使相</w:t>
      </w:r>
      <w:r w:rsidRPr="00DB3590">
        <w:rPr>
          <w:rFonts w:hint="eastAsia"/>
        </w:rPr>
        <w:t>，故功臣</w:t>
      </w:r>
      <w:proofErr w:type="gramStart"/>
      <w:r w:rsidRPr="00DB3590">
        <w:rPr>
          <w:rFonts w:hint="eastAsia"/>
        </w:rPr>
        <w:t>终安臣</w:t>
      </w:r>
      <w:proofErr w:type="gramEnd"/>
      <w:r w:rsidRPr="00DB3590">
        <w:rPr>
          <w:rFonts w:hint="eastAsia"/>
        </w:rPr>
        <w:t>节而天下定。成大业者，在量</w:t>
      </w:r>
      <w:r w:rsidRPr="00DB3590">
        <w:rPr>
          <w:rFonts w:hint="eastAsia"/>
          <w:em w:val="dot"/>
        </w:rPr>
        <w:t>而</w:t>
      </w:r>
      <w:r w:rsidRPr="00DB3590">
        <w:rPr>
          <w:rFonts w:hint="eastAsia"/>
        </w:rPr>
        <w:t>不在智，明矣。量者，定体</w:t>
      </w:r>
      <w:proofErr w:type="gramStart"/>
      <w:r w:rsidRPr="00DB3590">
        <w:rPr>
          <w:rFonts w:hint="eastAsia"/>
        </w:rPr>
        <w:t>于恒者</w:t>
      </w:r>
      <w:proofErr w:type="gramEnd"/>
      <w:r w:rsidRPr="00DB3590">
        <w:rPr>
          <w:rFonts w:hint="eastAsia"/>
        </w:rPr>
        <w:t>也。体定于百年之长虑，而后机不失于俄顷。忧喜变迁，须臾不制，转念知</w:t>
      </w:r>
      <w:r w:rsidRPr="00DB3590">
        <w:rPr>
          <w:rFonts w:hint="eastAsia"/>
          <w:em w:val="dot"/>
        </w:rPr>
        <w:t>非</w:t>
      </w:r>
      <w:r w:rsidRPr="00DB3590">
        <w:rPr>
          <w:rFonts w:hint="eastAsia"/>
        </w:rPr>
        <w:t>，而势已成</w:t>
      </w:r>
      <w:proofErr w:type="gramStart"/>
      <w:r w:rsidRPr="00DB3590">
        <w:rPr>
          <w:rFonts w:hint="eastAsia"/>
        </w:rPr>
        <w:t>乎莫挽，唯定</w:t>
      </w:r>
      <w:proofErr w:type="gramEnd"/>
      <w:r w:rsidRPr="00DB3590">
        <w:rPr>
          <w:rFonts w:hint="eastAsia"/>
        </w:rPr>
        <w:t>体</w:t>
      </w:r>
      <w:r w:rsidRPr="005B3ECA">
        <w:rPr>
          <w:rFonts w:hint="eastAsia"/>
          <w:em w:val="dot"/>
        </w:rPr>
        <w:t>之</w:t>
      </w:r>
      <w:r w:rsidRPr="00DB3590">
        <w:rPr>
          <w:rFonts w:hint="eastAsia"/>
        </w:rPr>
        <w:t>不立故也。</w:t>
      </w:r>
      <w:r w:rsidRPr="00DB3590">
        <w:rPr>
          <w:rFonts w:ascii="黑体" w:eastAsia="黑体" w:hAnsi="黑体" w:hint="eastAsia"/>
        </w:rPr>
        <w:t>【丁】</w:t>
      </w:r>
      <w:r w:rsidRPr="00DB3590">
        <w:rPr>
          <w:rFonts w:hint="eastAsia"/>
        </w:rPr>
        <w:t>败</w:t>
      </w:r>
      <w:proofErr w:type="gramStart"/>
      <w:r w:rsidRPr="00DB3590">
        <w:rPr>
          <w:rFonts w:hint="eastAsia"/>
        </w:rPr>
        <w:t>则唯死而已</w:t>
      </w:r>
      <w:proofErr w:type="gramEnd"/>
      <w:r w:rsidRPr="00DB3590">
        <w:rPr>
          <w:rFonts w:hint="eastAsia"/>
        </w:rPr>
        <w:t>，胜则骄淫侈靡，无所</w:t>
      </w:r>
      <w:proofErr w:type="gramStart"/>
      <w:r>
        <w:rPr>
          <w:rFonts w:hint="eastAsia"/>
          <w:em w:val="dot"/>
        </w:rPr>
        <w:t>汔</w:t>
      </w:r>
      <w:proofErr w:type="gramEnd"/>
      <w:r w:rsidRPr="00DB3590">
        <w:rPr>
          <w:rFonts w:hint="eastAsia"/>
        </w:rPr>
        <w:t>止，羽、存</w:t>
      </w:r>
      <w:proofErr w:type="gramStart"/>
      <w:r w:rsidRPr="00DB3590">
        <w:t>勖</w:t>
      </w:r>
      <w:proofErr w:type="gramEnd"/>
      <w:r w:rsidRPr="00DB3590">
        <w:rPr>
          <w:rFonts w:hint="eastAsia"/>
        </w:rPr>
        <w:t>之以</w:t>
      </w:r>
      <w:proofErr w:type="gramStart"/>
      <w:r w:rsidRPr="00DB3590">
        <w:rPr>
          <w:rFonts w:hint="eastAsia"/>
        </w:rPr>
        <w:t>倾败终也</w:t>
      </w:r>
      <w:proofErr w:type="gramEnd"/>
      <w:r w:rsidRPr="00DB3590">
        <w:rPr>
          <w:rFonts w:hint="eastAsia"/>
        </w:rPr>
        <w:t>，决于此耳。</w:t>
      </w:r>
    </w:p>
    <w:p w:rsidR="00585674" w:rsidRPr="00DB3590" w:rsidRDefault="00585674" w:rsidP="00585674">
      <w:pPr>
        <w:spacing w:line="420" w:lineRule="exact"/>
        <w:ind w:firstLineChars="200" w:firstLine="420"/>
        <w:rPr>
          <w:rFonts w:ascii="Calibri" w:eastAsia="宋体" w:hAnsi="Calibri"/>
          <w:bCs/>
        </w:rPr>
      </w:pPr>
      <w:r w:rsidRPr="00DB3590">
        <w:rPr>
          <w:rFonts w:hint="eastAsia"/>
        </w:rPr>
        <w:t>生</w:t>
      </w:r>
      <w:r w:rsidRPr="001C5F1F">
        <w:rPr>
          <w:rFonts w:hint="eastAsia"/>
        </w:rPr>
        <w:t>之</w:t>
      </w:r>
      <w:r w:rsidRPr="00DB3590">
        <w:rPr>
          <w:rFonts w:hint="eastAsia"/>
        </w:rPr>
        <w:t>与死，成之与败，皆理势之必有，</w:t>
      </w:r>
      <w:r w:rsidRPr="00834F5F">
        <w:rPr>
          <w:rFonts w:hint="eastAsia"/>
          <w:u w:val="wave"/>
        </w:rPr>
        <w:t>相为</w:t>
      </w:r>
      <w:proofErr w:type="gramStart"/>
      <w:r w:rsidRPr="00834F5F">
        <w:rPr>
          <w:rFonts w:hint="eastAsia"/>
          <w:u w:val="wave"/>
        </w:rPr>
        <w:t>圜</w:t>
      </w:r>
      <w:proofErr w:type="gramEnd"/>
      <w:r w:rsidRPr="00834F5F">
        <w:rPr>
          <w:rFonts w:hint="eastAsia"/>
          <w:u w:val="wave"/>
        </w:rPr>
        <w:t>转而不可测者也</w:t>
      </w:r>
      <w:r w:rsidRPr="00DB3590">
        <w:rPr>
          <w:rFonts w:hint="eastAsia"/>
        </w:rPr>
        <w:t>。既</w:t>
      </w:r>
      <w:r w:rsidRPr="00DB3590">
        <w:rPr>
          <w:rFonts w:hint="eastAsia"/>
          <w:em w:val="dot"/>
        </w:rPr>
        <w:t>以</w:t>
      </w:r>
      <w:r w:rsidRPr="00DB3590">
        <w:rPr>
          <w:rFonts w:hint="eastAsia"/>
        </w:rPr>
        <w:t>身任天下，则死之与败，非意外之凶危；生之与成，抑</w:t>
      </w:r>
      <w:proofErr w:type="gramStart"/>
      <w:r w:rsidRPr="00DB3590">
        <w:rPr>
          <w:rFonts w:hint="eastAsia"/>
        </w:rPr>
        <w:t>固然之筹画</w:t>
      </w:r>
      <w:proofErr w:type="gramEnd"/>
      <w:r w:rsidRPr="00DB3590">
        <w:rPr>
          <w:rFonts w:hint="eastAsia"/>
        </w:rPr>
        <w:t>。生而知其或死，则死而知其固可以生；</w:t>
      </w:r>
      <w:r w:rsidRPr="00834F5F">
        <w:rPr>
          <w:rFonts w:hint="eastAsia"/>
          <w:u w:val="wave"/>
        </w:rPr>
        <w:t>败而知有可成，</w:t>
      </w:r>
      <w:bookmarkStart w:id="3" w:name="_Hlk20771433"/>
      <w:r w:rsidRPr="00834F5F">
        <w:rPr>
          <w:rFonts w:hint="eastAsia"/>
          <w:u w:val="wave"/>
        </w:rPr>
        <w:t>则成而</w:t>
      </w:r>
      <w:proofErr w:type="gramStart"/>
      <w:r w:rsidRPr="00834F5F">
        <w:rPr>
          <w:rFonts w:hint="eastAsia"/>
          <w:u w:val="wave"/>
        </w:rPr>
        <w:t>抑思其且</w:t>
      </w:r>
      <w:proofErr w:type="gramEnd"/>
      <w:r w:rsidRPr="00834F5F">
        <w:rPr>
          <w:rFonts w:hint="eastAsia"/>
          <w:u w:val="wave"/>
        </w:rPr>
        <w:t>可以败</w:t>
      </w:r>
      <w:bookmarkEnd w:id="3"/>
      <w:r w:rsidRPr="00DB3590">
        <w:rPr>
          <w:rFonts w:hint="eastAsia"/>
        </w:rPr>
        <w:t>。生死死生，成败</w:t>
      </w:r>
      <w:proofErr w:type="gramStart"/>
      <w:r w:rsidRPr="00DB3590">
        <w:rPr>
          <w:rFonts w:hint="eastAsia"/>
        </w:rPr>
        <w:t>败</w:t>
      </w:r>
      <w:proofErr w:type="gramEnd"/>
      <w:r w:rsidRPr="00DB3590">
        <w:rPr>
          <w:rFonts w:hint="eastAsia"/>
        </w:rPr>
        <w:t>成，流转于时势，而皆有量以受之，如丸善走，不能踰越于盘中。其不动也如山，</w:t>
      </w:r>
      <w:proofErr w:type="gramStart"/>
      <w:r w:rsidRPr="00DB3590">
        <w:rPr>
          <w:rFonts w:hint="eastAsia"/>
        </w:rPr>
        <w:t>其决机</w:t>
      </w:r>
      <w:proofErr w:type="gramEnd"/>
      <w:r w:rsidRPr="00DB3590">
        <w:rPr>
          <w:rFonts w:hint="eastAsia"/>
        </w:rPr>
        <w:t>也如水，此所谓守气也。气守而心不动，乃以得百里之地而观诸侯、有天下，传世长久而</w:t>
      </w:r>
      <w:proofErr w:type="gramStart"/>
      <w:r w:rsidRPr="00DB3590">
        <w:rPr>
          <w:rFonts w:hint="eastAsia"/>
        </w:rPr>
        <w:t>不</w:t>
      </w:r>
      <w:proofErr w:type="gramEnd"/>
      <w:r w:rsidRPr="00DB3590">
        <w:rPr>
          <w:rFonts w:hint="eastAsia"/>
        </w:rPr>
        <w:t>危。岂徒</w:t>
      </w:r>
      <w:proofErr w:type="gramStart"/>
      <w:r w:rsidRPr="003168F5">
        <w:rPr>
          <w:rFonts w:hint="eastAsia"/>
        </w:rPr>
        <w:t>介</w:t>
      </w:r>
      <w:proofErr w:type="gramEnd"/>
      <w:r w:rsidRPr="00DB3590">
        <w:rPr>
          <w:rFonts w:hint="eastAsia"/>
        </w:rPr>
        <w:t>然之勇，</w:t>
      </w:r>
      <w:r w:rsidRPr="00DE01A0">
        <w:rPr>
          <w:rFonts w:hint="eastAsia"/>
        </w:rPr>
        <w:t>再鼓而衰</w:t>
      </w:r>
      <w:r w:rsidRPr="00DB3590">
        <w:rPr>
          <w:rFonts w:hint="eastAsia"/>
        </w:rPr>
        <w:t>，不足恃哉？</w:t>
      </w:r>
      <w:bookmarkStart w:id="4" w:name="_Hlk20771385"/>
      <w:r w:rsidRPr="00DB3590">
        <w:rPr>
          <w:rFonts w:hint="eastAsia"/>
        </w:rPr>
        <w:t>智足以制胜</w:t>
      </w:r>
      <w:bookmarkEnd w:id="4"/>
      <w:r w:rsidRPr="00DB3590">
        <w:rPr>
          <w:rFonts w:hint="eastAsia"/>
        </w:rPr>
        <w:t>，而俄顷之</w:t>
      </w:r>
      <w:r>
        <w:rPr>
          <w:rFonts w:hint="eastAsia"/>
        </w:rPr>
        <w:t>间</w:t>
      </w:r>
      <w:r w:rsidRPr="00DB3590">
        <w:rPr>
          <w:rFonts w:hint="eastAsia"/>
        </w:rPr>
        <w:t>，大忧大喜之所乘，</w:t>
      </w:r>
      <w:r w:rsidRPr="00834F5F">
        <w:rPr>
          <w:rFonts w:hint="eastAsia"/>
          <w:u w:val="wave"/>
        </w:rPr>
        <w:t>声音笑貌传其摇荡无主之</w:t>
      </w:r>
      <w:proofErr w:type="gramStart"/>
      <w:r w:rsidRPr="00834F5F">
        <w:rPr>
          <w:rFonts w:hint="eastAsia"/>
          <w:u w:val="wave"/>
        </w:rPr>
        <w:t>衷</w:t>
      </w:r>
      <w:proofErr w:type="gramEnd"/>
      <w:r w:rsidRPr="00DB3590">
        <w:rPr>
          <w:rFonts w:hint="eastAsia"/>
        </w:rPr>
        <w:t>，倾败即成</w:t>
      </w:r>
      <w:proofErr w:type="gramStart"/>
      <w:r w:rsidRPr="00DB3590">
        <w:rPr>
          <w:rFonts w:hint="eastAsia"/>
        </w:rPr>
        <w:t>乎莫挽</w:t>
      </w:r>
      <w:proofErr w:type="gramEnd"/>
      <w:r w:rsidRPr="00DB3590">
        <w:rPr>
          <w:rFonts w:hint="eastAsia"/>
        </w:rPr>
        <w:t>。豪杰之与凡民，</w:t>
      </w:r>
      <w:proofErr w:type="gramStart"/>
      <w:r w:rsidRPr="00DB3590">
        <w:rPr>
          <w:rFonts w:hint="eastAsia"/>
        </w:rPr>
        <w:t>其大辨也</w:t>
      </w:r>
      <w:proofErr w:type="gramEnd"/>
      <w:r w:rsidRPr="00DB3590">
        <w:rPr>
          <w:rFonts w:hint="eastAsia"/>
        </w:rPr>
        <w:t>在此夫！</w:t>
      </w:r>
    </w:p>
    <w:p w:rsidR="00585674" w:rsidRPr="00DB3590" w:rsidRDefault="00585674" w:rsidP="00585674">
      <w:pPr>
        <w:spacing w:line="420" w:lineRule="exact"/>
        <w:jc w:val="right"/>
        <w:rPr>
          <w:bCs/>
        </w:rPr>
      </w:pPr>
      <w:r w:rsidRPr="00DB3590">
        <w:rPr>
          <w:rFonts w:ascii="Calibri" w:eastAsia="宋体" w:hAnsi="Calibri" w:hint="eastAsia"/>
        </w:rPr>
        <w:t>（</w:t>
      </w:r>
      <w:r w:rsidRPr="00DB3590">
        <w:rPr>
          <w:rFonts w:hint="eastAsia"/>
        </w:rPr>
        <w:t>取材于清·王夫之</w:t>
      </w:r>
      <w:r w:rsidRPr="00DB3590">
        <w:rPr>
          <w:rFonts w:ascii="Calibri" w:eastAsia="宋体" w:hAnsi="Calibri" w:hint="eastAsia"/>
        </w:rPr>
        <w:t>《</w:t>
      </w:r>
      <w:r w:rsidRPr="00DB3590">
        <w:rPr>
          <w:rFonts w:hint="eastAsia"/>
        </w:rPr>
        <w:t>读通鉴论</w:t>
      </w:r>
      <w:r w:rsidRPr="00DB3590">
        <w:rPr>
          <w:rFonts w:ascii="Calibri" w:eastAsia="宋体" w:hAnsi="Calibri" w:hint="eastAsia"/>
        </w:rPr>
        <w:t>》）</w:t>
      </w:r>
    </w:p>
    <w:p w:rsidR="00585674" w:rsidRPr="003F46A4" w:rsidRDefault="00585674" w:rsidP="00585674">
      <w:pPr>
        <w:spacing w:line="420" w:lineRule="exact"/>
        <w:ind w:firstLineChars="200" w:firstLine="360"/>
        <w:rPr>
          <w:rFonts w:ascii="宋体" w:eastAsia="宋体" w:hAnsi="宋体"/>
          <w:bCs/>
          <w:sz w:val="18"/>
          <w:szCs w:val="18"/>
        </w:rPr>
      </w:pPr>
      <w:r w:rsidRPr="003F46A4">
        <w:rPr>
          <w:rFonts w:ascii="宋体" w:eastAsia="宋体" w:hAnsi="宋体" w:hint="eastAsia"/>
          <w:sz w:val="18"/>
          <w:szCs w:val="18"/>
        </w:rPr>
        <w:t>注释：</w:t>
      </w:r>
      <w:bookmarkStart w:id="5" w:name="_Hlk11504395"/>
      <w:r w:rsidRPr="003F46A4">
        <w:rPr>
          <w:rFonts w:ascii="宋体" w:eastAsia="宋体" w:hAnsi="宋体" w:hint="eastAsia"/>
          <w:sz w:val="18"/>
          <w:szCs w:val="18"/>
        </w:rPr>
        <w:t>【</w:t>
      </w:r>
      <w:r w:rsidRPr="003F46A4">
        <w:rPr>
          <w:rFonts w:ascii="宋体" w:eastAsia="宋体" w:hAnsi="宋体"/>
          <w:sz w:val="18"/>
          <w:szCs w:val="18"/>
        </w:rPr>
        <w:t>1】</w:t>
      </w:r>
      <w:bookmarkEnd w:id="5"/>
      <w:r w:rsidRPr="00076E1D">
        <w:rPr>
          <w:rFonts w:ascii="宋体" w:eastAsia="宋体" w:hAnsi="宋体" w:hint="eastAsia"/>
          <w:sz w:val="18"/>
          <w:szCs w:val="18"/>
        </w:rPr>
        <w:t>李存勖</w:t>
      </w:r>
      <w:r>
        <w:rPr>
          <w:rFonts w:ascii="宋体" w:eastAsia="宋体" w:hAnsi="宋体" w:hint="eastAsia"/>
          <w:sz w:val="18"/>
          <w:szCs w:val="18"/>
        </w:rPr>
        <w:t>：</w:t>
      </w:r>
      <w:r w:rsidRPr="00076E1D">
        <w:rPr>
          <w:rFonts w:ascii="宋体" w:eastAsia="宋体" w:hAnsi="宋体" w:hint="eastAsia"/>
          <w:sz w:val="18"/>
          <w:szCs w:val="18"/>
        </w:rPr>
        <w:t>后唐开国皇帝</w:t>
      </w:r>
      <w:r>
        <w:rPr>
          <w:rFonts w:ascii="宋体" w:eastAsia="宋体" w:hAnsi="宋体" w:hint="eastAsia"/>
          <w:sz w:val="18"/>
          <w:szCs w:val="18"/>
        </w:rPr>
        <w:t>。</w:t>
      </w:r>
    </w:p>
    <w:p w:rsidR="00585674" w:rsidRPr="00585674" w:rsidRDefault="00585674" w:rsidP="00E02755">
      <w:pPr>
        <w:rPr>
          <w:rFonts w:asciiTheme="minorEastAsia" w:hAnsiTheme="minorEastAsia"/>
          <w:szCs w:val="21"/>
        </w:rPr>
      </w:pPr>
    </w:p>
    <w:sectPr w:rsidR="00585674" w:rsidRPr="00585674" w:rsidSect="00DB00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A05" w:rsidRDefault="00544A05" w:rsidP="00E02755">
      <w:r>
        <w:separator/>
      </w:r>
    </w:p>
  </w:endnote>
  <w:endnote w:type="continuationSeparator" w:id="0">
    <w:p w:rsidR="00544A05" w:rsidRDefault="00544A05" w:rsidP="00E027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A05" w:rsidRDefault="00544A05" w:rsidP="00E02755">
      <w:r>
        <w:separator/>
      </w:r>
    </w:p>
  </w:footnote>
  <w:footnote w:type="continuationSeparator" w:id="0">
    <w:p w:rsidR="00544A05" w:rsidRDefault="00544A05" w:rsidP="00E027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2755"/>
    <w:rsid w:val="00544A05"/>
    <w:rsid w:val="00585674"/>
    <w:rsid w:val="0083126E"/>
    <w:rsid w:val="00906C5C"/>
    <w:rsid w:val="00D24CCF"/>
    <w:rsid w:val="00DB00B6"/>
    <w:rsid w:val="00E027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0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027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02755"/>
    <w:rPr>
      <w:sz w:val="18"/>
      <w:szCs w:val="18"/>
    </w:rPr>
  </w:style>
  <w:style w:type="paragraph" w:styleId="a4">
    <w:name w:val="footer"/>
    <w:basedOn w:val="a"/>
    <w:link w:val="Char0"/>
    <w:uiPriority w:val="99"/>
    <w:semiHidden/>
    <w:unhideWhenUsed/>
    <w:rsid w:val="00E0275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0275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615</Words>
  <Characters>3509</Characters>
  <Application>Microsoft Office Word</Application>
  <DocSecurity>0</DocSecurity>
  <Lines>29</Lines>
  <Paragraphs>8</Paragraphs>
  <ScaleCrop>false</ScaleCrop>
  <Company/>
  <LinksUpToDate>false</LinksUpToDate>
  <CharactersWithSpaces>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联想</dc:creator>
  <cp:keywords/>
  <dc:description/>
  <cp:lastModifiedBy>联想</cp:lastModifiedBy>
  <cp:revision>3</cp:revision>
  <dcterms:created xsi:type="dcterms:W3CDTF">2020-03-09T07:40:00Z</dcterms:created>
  <dcterms:modified xsi:type="dcterms:W3CDTF">2020-03-11T06:30:00Z</dcterms:modified>
</cp:coreProperties>
</file>