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30"/>
          <w:szCs w:val="30"/>
        </w:rPr>
      </w:pPr>
      <w:r>
        <w:rPr>
          <w:rFonts w:hint="eastAsia"/>
        </w:rPr>
        <w:t xml:space="preserve">                  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  <w:sz w:val="30"/>
          <w:szCs w:val="30"/>
        </w:rPr>
        <w:t>学习主题：我是小小升旗手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333333"/>
          <w:sz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333333"/>
          <w:sz w:val="24"/>
          <w:shd w:val="clear" w:color="auto" w:fill="FFFFFF"/>
          <w:lang w:eastAsia="zh-CN"/>
        </w:rPr>
        <w:t>同学们，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  <w:lang w:val="en-US" w:eastAsia="zh-CN"/>
        </w:rPr>
        <w:t>你们知道吗？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</w:rPr>
        <w:t>升旗仪式是爱国主义教育与集体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  <w:lang w:eastAsia="zh-CN"/>
        </w:rPr>
        <w:t>主义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</w:rPr>
        <w:t>教育的重要仪式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  <w:lang w:eastAsia="zh-CN"/>
        </w:rPr>
        <w:t>。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  <w:lang w:val="en-US" w:eastAsia="zh-CN"/>
        </w:rPr>
        <w:t>在学校学习期间，我们每周一都会举行庄严的升旗仪式，相信你一定也想成为一名光荣的升旗手，那就让我们从了解国旗开始吧！</w:t>
      </w:r>
    </w:p>
    <w:p>
      <w:pPr>
        <w:spacing w:line="360" w:lineRule="auto"/>
        <w:rPr>
          <w:rFonts w:hint="eastAsia" w:ascii="宋体" w:hAnsi="宋体" w:eastAsia="宋体" w:cs="宋体"/>
          <w:color w:val="333333"/>
          <w:sz w:val="24"/>
          <w:shd w:val="clear" w:color="auto" w:fill="FFFFFF"/>
        </w:rPr>
      </w:pPr>
      <w:r>
        <w:rPr>
          <w:rFonts w:hint="eastAsia" w:ascii="宋体" w:hAnsi="宋体" w:eastAsia="宋体" w:cstheme="minorEastAsia"/>
          <w:b w:val="0"/>
          <w:bCs w:val="0"/>
          <w:sz w:val="24"/>
        </w:rPr>
        <w:t>任务一：</w:t>
      </w:r>
      <w:r>
        <w:rPr>
          <w:rFonts w:hint="eastAsia" w:ascii="宋体" w:hAnsi="宋体" w:eastAsia="宋体" w:cs="宋体"/>
          <w:b w:val="0"/>
          <w:bCs/>
          <w:color w:val="333333"/>
          <w:sz w:val="24"/>
          <w:shd w:val="clear" w:color="auto" w:fill="FFFFFF"/>
          <w:lang w:val="en-US" w:eastAsia="zh-CN"/>
        </w:rPr>
        <w:t>新中国诞生来之不易，有许多少年英雄都做出了自己的贡献。在“红领巾之歌”主题广场上坐落着很多小英雄的雕塑，了解他们的事迹，尝试做一张少年英雄卡，和家人一起分享一下。</w:t>
      </w:r>
    </w:p>
    <w:p>
      <w:pPr>
        <w:spacing w:line="360" w:lineRule="auto"/>
        <w:rPr>
          <w:rFonts w:hint="eastAsia" w:ascii="宋体" w:hAnsi="宋体" w:eastAsia="宋体" w:cs="宋体"/>
          <w:color w:val="333333"/>
          <w:sz w:val="24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color w:val="333333"/>
          <w:sz w:val="24"/>
          <w:shd w:val="clear" w:color="auto" w:fill="FFFFFF"/>
          <w:lang w:eastAsia="zh-CN"/>
        </w:rPr>
        <w:drawing>
          <wp:inline distT="0" distB="0" distL="114300" distR="114300">
            <wp:extent cx="5212080" cy="3152140"/>
            <wp:effectExtent l="0" t="0" r="7620" b="10160"/>
            <wp:docPr id="4" name="图片 4" descr="15839400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3940088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theme="minorEastAsia"/>
          <w:b w:val="0"/>
          <w:bCs w:val="0"/>
          <w:sz w:val="24"/>
          <w:lang w:val="en-US" w:eastAsia="zh-CN"/>
        </w:rPr>
      </w:pPr>
      <w: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561975</wp:posOffset>
            </wp:positionV>
            <wp:extent cx="1756410" cy="2882900"/>
            <wp:effectExtent l="0" t="0" r="53340" b="12700"/>
            <wp:wrapTight wrapText="bothSides">
              <wp:wrapPolygon>
                <wp:start x="0" y="0"/>
                <wp:lineTo x="0" y="21410"/>
                <wp:lineTo x="21319" y="21410"/>
                <wp:lineTo x="21319" y="0"/>
                <wp:lineTo x="0" y="0"/>
              </wp:wrapPolygon>
            </wp:wrapTight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563880</wp:posOffset>
                </wp:positionV>
                <wp:extent cx="3068320" cy="2399665"/>
                <wp:effectExtent l="10795" t="0" r="26035" b="27305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8320" cy="23996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99000"/>
                          </a:schemeClr>
                        </a:solidFill>
                        <a:ln w="2222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5"/>
                              <w:kinsoku/>
                              <w:spacing w:line="360" w:lineRule="auto"/>
                              <w:ind w:left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队 礼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kinsoku/>
                              <w:spacing w:line="36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dark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含义</w:t>
                            </w:r>
                          </w:p>
                          <w:p>
                            <w:pPr>
                              <w:pStyle w:val="5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dark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 xml:space="preserve">    右手五指并拢，高举头上。它表示人民的利益高于一切。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kinsoku/>
                              <w:spacing w:line="360" w:lineRule="auto"/>
                              <w:ind w:left="420" w:leftChars="0" w:hanging="420" w:firstLineChars="0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dark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动作</w:t>
                            </w:r>
                          </w:p>
                          <w:p>
                            <w:pPr>
                              <w:pStyle w:val="5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dark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 xml:space="preserve">    立正，右手五指并拢，手掌与小臂成直线，自下至上经胸前高举头上约5厘米（约一拳），动作自然流畅，掌心朝向左前下方。</w:t>
                            </w:r>
                          </w:p>
                          <w:p>
                            <w:pPr>
                              <w:pStyle w:val="5"/>
                              <w:kinsoku/>
                              <w:spacing w:line="360" w:lineRule="auto"/>
                              <w:ind w:left="0"/>
                              <w:jc w:val="left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dark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——摘自《中国少年先锋队标志礼仪基本规范》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pt;margin-top:44.4pt;height:188.95pt;width:241.6pt;z-index:251892736;mso-width-relative:page;mso-height-relative:page;" fillcolor="#FFE699 [1303]" filled="t" stroked="t" coordsize="21600,21600" o:gfxdata="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Yo7y+9cAAAAJ&#10;AQAADwAAAAAAAAABACAAAAAiAAAAZHJzL2Rvd25yZXYueG1sUEsBAhQAFAAAAAgAh07iQOJWZKod&#10;AgAAJAQAAA4AAAAAAAAAAQAgAAAAJgEAAGRycy9lMm9Eb2MueG1sUEsFBgAAAAAGAAYAWQEAALUF&#10;AAAAAA==&#10;">
                <v:fill on="t" opacity="64880f" focussize="0,0"/>
                <v:stroke weight="1.75pt" color="#ED7D31 [3205]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insoku/>
                        <w:spacing w:line="360" w:lineRule="auto"/>
                        <w:ind w:left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队 礼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kinsoku/>
                        <w:spacing w:line="360" w:lineRule="auto"/>
                        <w:ind w:left="420" w:leftChars="0" w:hanging="420" w:firstLineChars="0"/>
                        <w:jc w:val="left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dark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含义</w:t>
                      </w:r>
                    </w:p>
                    <w:p>
                      <w:pPr>
                        <w:pStyle w:val="5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dark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 xml:space="preserve">    右手五指并拢，高举头上。它表示人民的利益高于一切。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kinsoku/>
                        <w:spacing w:line="360" w:lineRule="auto"/>
                        <w:ind w:left="420" w:leftChars="0" w:hanging="420" w:firstLineChars="0"/>
                        <w:jc w:val="left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dark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动作</w:t>
                      </w:r>
                    </w:p>
                    <w:p>
                      <w:pPr>
                        <w:pStyle w:val="5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dark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 xml:space="preserve">    立正，右手五指并拢，手掌与小臂成直线，自下至上经胸前高举头上约5厘米（约一拳），动作自然流畅，掌心朝向左前下方。</w:t>
                      </w:r>
                    </w:p>
                    <w:p>
                      <w:pPr>
                        <w:pStyle w:val="5"/>
                        <w:kinsoku/>
                        <w:spacing w:line="360" w:lineRule="auto"/>
                        <w:ind w:left="0"/>
                        <w:jc w:val="left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dark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——摘自《中国少年先锋队标志礼仪基本规范》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/>
          <w:color w:val="333333"/>
          <w:sz w:val="24"/>
          <w:shd w:val="clear" w:color="auto" w:fill="FFFFFF"/>
        </w:rPr>
        <w:t>任务</w:t>
      </w:r>
      <w:r>
        <w:rPr>
          <w:rFonts w:hint="eastAsia" w:ascii="宋体" w:hAnsi="宋体" w:eastAsia="宋体" w:cs="宋体"/>
          <w:b w:val="0"/>
          <w:bCs/>
          <w:color w:val="333333"/>
          <w:sz w:val="24"/>
          <w:shd w:val="clear" w:color="auto" w:fill="FFFFFF"/>
          <w:lang w:eastAsia="zh-CN"/>
        </w:rPr>
        <w:t>二</w:t>
      </w:r>
      <w:r>
        <w:rPr>
          <w:rFonts w:hint="eastAsia" w:ascii="宋体" w:hAnsi="宋体" w:eastAsia="宋体" w:cs="宋体"/>
          <w:b w:val="0"/>
          <w:bCs/>
          <w:color w:val="333333"/>
          <w:sz w:val="24"/>
          <w:shd w:val="clear" w:color="auto" w:fill="FFFFFF"/>
        </w:rPr>
        <w:t>：</w:t>
      </w:r>
      <w:r>
        <w:rPr>
          <w:rFonts w:hint="eastAsia" w:ascii="宋体" w:hAnsi="宋体" w:eastAsia="宋体" w:cstheme="minorEastAsia"/>
          <w:b w:val="0"/>
          <w:bCs w:val="0"/>
          <w:sz w:val="24"/>
          <w:lang w:val="en-US" w:eastAsia="zh-CN"/>
        </w:rPr>
        <w:t>红领巾是红旗的一角，少先队员在升旗仪式上要佩戴领巾，面向国旗敬队礼。你知道怎样敬队礼吗？快来跟辅导员学一学。</w:t>
      </w:r>
    </w:p>
    <w:p>
      <w:pPr>
        <w:spacing w:line="360" w:lineRule="auto"/>
        <w:jc w:val="left"/>
        <w:rPr>
          <w:rFonts w:hint="eastAsia" w:ascii="宋体" w:hAnsi="宋体" w:eastAsia="宋体" w:cstheme="minorEastAsia"/>
          <w:b w:val="0"/>
          <w:bCs w:val="0"/>
          <w:sz w:val="24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theme="minorEastAsia"/>
          <w:b w:val="0"/>
          <w:bCs w:val="0"/>
          <w:sz w:val="24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theme="minorEastAsia"/>
          <w:b w:val="0"/>
          <w:bCs w:val="0"/>
          <w:sz w:val="24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theme="minorEastAsia"/>
          <w:b w:val="0"/>
          <w:bCs w:val="0"/>
          <w:sz w:val="24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theme="minorEastAsia"/>
          <w:b w:val="0"/>
          <w:bCs w:val="0"/>
          <w:sz w:val="24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theme="minorEastAsia"/>
          <w:b w:val="0"/>
          <w:bCs w:val="0"/>
          <w:sz w:val="24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theme="minorEastAsia"/>
          <w:b w:val="0"/>
          <w:bCs w:val="0"/>
          <w:sz w:val="24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theme="minorEastAsia"/>
          <w:b w:val="0"/>
          <w:bCs w:val="0"/>
          <w:sz w:val="24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theme="minorEastAsia"/>
          <w:b w:val="0"/>
          <w:bCs w:val="0"/>
          <w:sz w:val="24"/>
          <w:lang w:val="en-US"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theme="minorEastAsia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 w:cstheme="minorEastAsia"/>
          <w:b w:val="0"/>
          <w:bCs w:val="0"/>
          <w:sz w:val="24"/>
        </w:rPr>
        <w:t>任务</w:t>
      </w:r>
      <w:r>
        <w:rPr>
          <w:rFonts w:hint="eastAsia" w:ascii="宋体" w:hAnsi="宋体" w:eastAsia="宋体" w:cstheme="minorEastAsia"/>
          <w:b w:val="0"/>
          <w:bCs w:val="0"/>
          <w:sz w:val="24"/>
          <w:lang w:eastAsia="zh-CN"/>
        </w:rPr>
        <w:t>三</w:t>
      </w:r>
      <w:r>
        <w:rPr>
          <w:rFonts w:hint="eastAsia" w:ascii="宋体" w:hAnsi="宋体" w:eastAsia="宋体" w:cstheme="minorEastAsia"/>
          <w:b w:val="0"/>
          <w:bCs w:val="0"/>
          <w:sz w:val="24"/>
        </w:rPr>
        <w:t>：</w:t>
      </w:r>
      <w:r>
        <w:rPr>
          <w:rFonts w:hint="eastAsia" w:ascii="宋体" w:hAnsi="宋体" w:eastAsia="宋体" w:cstheme="minorEastAsia"/>
          <w:b w:val="0"/>
          <w:bCs w:val="0"/>
          <w:sz w:val="24"/>
          <w:lang w:val="en-US" w:eastAsia="zh-CN"/>
        </w:rPr>
        <w:t>关于开国大典请你结合下面资料进行学习。</w:t>
      </w:r>
    </w:p>
    <w:p>
      <w:pPr>
        <w:spacing w:line="360" w:lineRule="auto"/>
        <w:jc w:val="left"/>
        <w:rPr>
          <w:rFonts w:hint="eastAsia" w:ascii="宋体" w:hAnsi="宋体" w:eastAsia="宋体" w:cstheme="minorEastAsia"/>
          <w:sz w:val="24"/>
          <w:lang w:eastAsia="zh-CN"/>
        </w:rPr>
      </w:pPr>
      <w:r>
        <w:rPr>
          <w:rFonts w:hint="eastAsia" w:ascii="宋体" w:hAnsi="宋体" w:eastAsia="宋体" w:cstheme="minorEastAsia"/>
          <w:sz w:val="24"/>
          <w:lang w:eastAsia="zh-CN"/>
        </w:rPr>
        <w:drawing>
          <wp:anchor distT="0" distB="0" distL="114300" distR="114300" simplePos="0" relativeHeight="252132352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99060</wp:posOffset>
            </wp:positionV>
            <wp:extent cx="5690235" cy="3002280"/>
            <wp:effectExtent l="0" t="0" r="5715" b="26670"/>
            <wp:wrapTight wrapText="bothSides">
              <wp:wrapPolygon>
                <wp:start x="0" y="0"/>
                <wp:lineTo x="0" y="21518"/>
                <wp:lineTo x="21549" y="21518"/>
                <wp:lineTo x="21549" y="0"/>
                <wp:lineTo x="0" y="0"/>
              </wp:wrapPolygon>
            </wp:wrapTight>
            <wp:docPr id="11" name="图片 11" descr="1583947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839479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hint="eastAsia" w:ascii="宋体" w:hAnsi="宋体" w:eastAsia="宋体" w:cstheme="minorEastAsia"/>
          <w:sz w:val="24"/>
          <w:lang w:eastAsia="zh-CN"/>
        </w:rPr>
      </w:pPr>
      <w:r>
        <w:rPr>
          <w:rFonts w:hint="eastAsia" w:ascii="宋体" w:hAnsi="宋体" w:eastAsia="宋体" w:cstheme="minorEastAsia"/>
          <w:b/>
          <w:bCs/>
          <w:sz w:val="24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806450</wp:posOffset>
            </wp:positionV>
            <wp:extent cx="3402965" cy="1795780"/>
            <wp:effectExtent l="0" t="0" r="6985" b="13970"/>
            <wp:wrapTight wrapText="bothSides">
              <wp:wrapPolygon>
                <wp:start x="0" y="0"/>
                <wp:lineTo x="0" y="21310"/>
                <wp:lineTo x="21523" y="21310"/>
                <wp:lineTo x="21523" y="0"/>
                <wp:lineTo x="0" y="0"/>
              </wp:wrapPolygon>
            </wp:wrapTight>
            <wp:docPr id="18" name="图片 18" descr="15836764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83676451(1)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theme="minorEastAsia"/>
          <w:b w:val="0"/>
          <w:bCs w:val="0"/>
          <w:sz w:val="24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3465195</wp:posOffset>
            </wp:positionH>
            <wp:positionV relativeFrom="paragraph">
              <wp:posOffset>379730</wp:posOffset>
            </wp:positionV>
            <wp:extent cx="1753235" cy="2238375"/>
            <wp:effectExtent l="0" t="0" r="18415" b="9525"/>
            <wp:wrapSquare wrapText="bothSides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 w:val="0"/>
          <w:bCs w:val="0"/>
          <w:sz w:val="24"/>
        </w:rPr>
        <w:t>资源链接：</w:t>
      </w:r>
      <w:r>
        <w:rPr>
          <w:rFonts w:hint="eastAsia" w:ascii="宋体" w:hAnsi="宋体" w:eastAsia="宋体" w:cstheme="minorEastAsia"/>
          <w:b w:val="0"/>
          <w:bCs w:val="0"/>
          <w:sz w:val="24"/>
          <w:lang w:eastAsia="zh-CN"/>
        </w:rPr>
        <w:t>影片推荐</w:t>
      </w:r>
      <w:r>
        <w:rPr>
          <w:rFonts w:hint="eastAsia" w:ascii="宋体" w:hAnsi="宋体" w:eastAsia="宋体" w:cstheme="minorEastAsia"/>
          <w:sz w:val="24"/>
        </w:rPr>
        <w:t>纪录片《国旗护卫队》</w:t>
      </w:r>
      <w:r>
        <w:rPr>
          <w:rFonts w:hint="eastAsia" w:ascii="宋体" w:hAnsi="宋体" w:eastAsia="宋体" w:cstheme="minorEastAsia"/>
          <w:sz w:val="24"/>
          <w:lang w:val="en-US" w:eastAsia="zh-CN"/>
        </w:rPr>
        <w:t>和</w:t>
      </w:r>
      <w:r>
        <w:rPr>
          <w:rFonts w:hint="eastAsia" w:ascii="宋体" w:hAnsi="宋体" w:eastAsia="宋体" w:cstheme="minorEastAsia"/>
          <w:sz w:val="24"/>
        </w:rPr>
        <w:t>电影《我和我的祖国</w:t>
      </w:r>
      <w:r>
        <w:rPr>
          <w:rFonts w:hint="eastAsia" w:ascii="宋体" w:hAnsi="宋体" w:eastAsia="宋体" w:cstheme="minorEastAsia"/>
          <w:sz w:val="24"/>
          <w:lang w:eastAsia="zh-CN"/>
        </w:rPr>
        <w:t>》</w:t>
      </w:r>
    </w:p>
    <w:p>
      <w:pPr>
        <w:spacing w:line="360" w:lineRule="auto"/>
        <w:rPr>
          <w:rFonts w:hint="eastAsia" w:ascii="宋体" w:hAnsi="宋体" w:eastAsia="宋体" w:cstheme="minorEastAsia"/>
          <w:sz w:val="24"/>
          <w:lang w:eastAsia="zh-CN"/>
        </w:rPr>
      </w:pPr>
    </w:p>
    <w:p>
      <w:pPr>
        <w:spacing w:line="360" w:lineRule="auto"/>
        <w:rPr>
          <w:rFonts w:hint="eastAsia" w:ascii="宋体" w:hAnsi="宋体" w:eastAsia="宋体" w:cstheme="minorEastAsia"/>
          <w:sz w:val="24"/>
          <w:lang w:eastAsia="zh-CN"/>
        </w:rPr>
      </w:pPr>
    </w:p>
    <w:p>
      <w:pPr>
        <w:spacing w:line="360" w:lineRule="auto"/>
        <w:rPr>
          <w:rFonts w:hint="eastAsia" w:ascii="宋体" w:hAnsi="宋体" w:eastAsia="宋体" w:cstheme="minorEastAsia"/>
          <w:sz w:val="24"/>
          <w:lang w:eastAsia="zh-CN"/>
        </w:rPr>
      </w:pPr>
    </w:p>
    <w:p>
      <w:pPr>
        <w:spacing w:line="360" w:lineRule="auto"/>
        <w:rPr>
          <w:rFonts w:hint="eastAsia" w:ascii="宋体" w:hAnsi="宋体" w:eastAsia="宋体" w:cstheme="minorEastAsia"/>
          <w:sz w:val="24"/>
          <w:lang w:eastAsia="zh-CN"/>
        </w:rPr>
      </w:pPr>
    </w:p>
    <w:p>
      <w:pPr>
        <w:spacing w:line="360" w:lineRule="auto"/>
        <w:rPr>
          <w:rFonts w:hint="eastAsia" w:ascii="宋体" w:hAnsi="宋体" w:eastAsia="宋体" w:cstheme="minorEastAsia"/>
          <w:sz w:val="24"/>
          <w:lang w:eastAsia="zh-CN"/>
        </w:rPr>
      </w:pPr>
    </w:p>
    <w:p>
      <w:pPr>
        <w:spacing w:line="360" w:lineRule="auto"/>
        <w:rPr>
          <w:rFonts w:hint="eastAsia" w:ascii="宋体" w:hAnsi="宋体" w:eastAsia="宋体" w:cstheme="minorEastAsia"/>
          <w:sz w:val="24"/>
          <w:lang w:eastAsia="zh-CN"/>
        </w:rPr>
      </w:pPr>
      <w:bookmarkStart w:id="0" w:name="_GoBack"/>
      <w:bookmarkEnd w:id="0"/>
    </w:p>
    <w:p>
      <w:pPr>
        <w:spacing w:line="360" w:lineRule="auto"/>
        <w:rPr>
          <w:rFonts w:hint="eastAsia" w:ascii="宋体" w:hAnsi="宋体" w:eastAsia="宋体" w:cstheme="minorEastAsia"/>
          <w:sz w:val="24"/>
          <w:lang w:eastAsia="zh-CN"/>
        </w:rPr>
      </w:pPr>
    </w:p>
    <w:p>
      <w:pPr>
        <w:spacing w:line="360" w:lineRule="auto"/>
        <w:rPr>
          <w:rFonts w:hint="eastAsia" w:ascii="宋体" w:hAnsi="宋体" w:eastAsia="宋体" w:cstheme="minorEastAsia"/>
          <w:sz w:val="24"/>
          <w:lang w:eastAsia="zh-CN"/>
        </w:rPr>
      </w:pPr>
    </w:p>
    <w:p>
      <w:pPr>
        <w:spacing w:line="360" w:lineRule="auto"/>
        <w:rPr>
          <w:rFonts w:hint="eastAsia" w:ascii="宋体" w:hAnsi="宋体" w:eastAsia="宋体" w:cstheme="minorEastAsia"/>
          <w:sz w:val="24"/>
          <w:lang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BF62D9D"/>
    <w:multiLevelType w:val="singleLevel"/>
    <w:tmpl w:val="BBF62D9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C2069969"/>
    <w:multiLevelType w:val="singleLevel"/>
    <w:tmpl w:val="C206996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61C"/>
    <w:rsid w:val="001D7D06"/>
    <w:rsid w:val="001F4692"/>
    <w:rsid w:val="002354E1"/>
    <w:rsid w:val="002444F6"/>
    <w:rsid w:val="004A1F00"/>
    <w:rsid w:val="004C78FF"/>
    <w:rsid w:val="006056F0"/>
    <w:rsid w:val="00667714"/>
    <w:rsid w:val="006A5390"/>
    <w:rsid w:val="006D70E6"/>
    <w:rsid w:val="00730CFA"/>
    <w:rsid w:val="007318EA"/>
    <w:rsid w:val="0073461C"/>
    <w:rsid w:val="007566C7"/>
    <w:rsid w:val="007A2D73"/>
    <w:rsid w:val="00805161"/>
    <w:rsid w:val="0084151A"/>
    <w:rsid w:val="008D5E0E"/>
    <w:rsid w:val="009B2D65"/>
    <w:rsid w:val="00A21D63"/>
    <w:rsid w:val="00A569E3"/>
    <w:rsid w:val="00C43ACA"/>
    <w:rsid w:val="00CA072C"/>
    <w:rsid w:val="00CB5A2E"/>
    <w:rsid w:val="00CC479F"/>
    <w:rsid w:val="00D042BB"/>
    <w:rsid w:val="00D6011B"/>
    <w:rsid w:val="00D66B10"/>
    <w:rsid w:val="00D76333"/>
    <w:rsid w:val="00D856D4"/>
    <w:rsid w:val="00EF456A"/>
    <w:rsid w:val="00F83010"/>
    <w:rsid w:val="00FC1010"/>
    <w:rsid w:val="023458E0"/>
    <w:rsid w:val="042E14A1"/>
    <w:rsid w:val="057D62EE"/>
    <w:rsid w:val="0680644F"/>
    <w:rsid w:val="070E3623"/>
    <w:rsid w:val="08261B00"/>
    <w:rsid w:val="09652EB5"/>
    <w:rsid w:val="09661B9C"/>
    <w:rsid w:val="1143064E"/>
    <w:rsid w:val="153B5FDC"/>
    <w:rsid w:val="17677C56"/>
    <w:rsid w:val="17833FAE"/>
    <w:rsid w:val="18301933"/>
    <w:rsid w:val="1972656A"/>
    <w:rsid w:val="1C3F5A5A"/>
    <w:rsid w:val="1D02041E"/>
    <w:rsid w:val="21C734BF"/>
    <w:rsid w:val="278C1C02"/>
    <w:rsid w:val="286A404F"/>
    <w:rsid w:val="2B08292C"/>
    <w:rsid w:val="2CEE371C"/>
    <w:rsid w:val="2DD41598"/>
    <w:rsid w:val="2F13305F"/>
    <w:rsid w:val="2F871932"/>
    <w:rsid w:val="35A57329"/>
    <w:rsid w:val="37536670"/>
    <w:rsid w:val="3B1948ED"/>
    <w:rsid w:val="3E675718"/>
    <w:rsid w:val="3F2A33F6"/>
    <w:rsid w:val="42D7178D"/>
    <w:rsid w:val="439E4071"/>
    <w:rsid w:val="43AA423E"/>
    <w:rsid w:val="43E75B3A"/>
    <w:rsid w:val="468A62EF"/>
    <w:rsid w:val="52DE557D"/>
    <w:rsid w:val="54E35044"/>
    <w:rsid w:val="59C74274"/>
    <w:rsid w:val="62387DB1"/>
    <w:rsid w:val="636D6234"/>
    <w:rsid w:val="67686B35"/>
    <w:rsid w:val="6A05249F"/>
    <w:rsid w:val="6AD94141"/>
    <w:rsid w:val="6CCA6CB8"/>
    <w:rsid w:val="6F3C2BB0"/>
    <w:rsid w:val="700F1E31"/>
    <w:rsid w:val="70427562"/>
    <w:rsid w:val="70DF2E28"/>
    <w:rsid w:val="719A4F13"/>
    <w:rsid w:val="72291839"/>
    <w:rsid w:val="752A00CB"/>
    <w:rsid w:val="76997EFF"/>
    <w:rsid w:val="7928201D"/>
    <w:rsid w:val="798C56E8"/>
    <w:rsid w:val="7E86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bjh-h3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5.jpe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2</Pages>
  <Words>82</Words>
  <Characters>468</Characters>
  <Lines>3</Lines>
  <Paragraphs>1</Paragraphs>
  <TotalTime>3</TotalTime>
  <ScaleCrop>false</ScaleCrop>
  <LinksUpToDate>false</LinksUpToDate>
  <CharactersWithSpaces>549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2020-03-08T01:38:00Z</dcterms:created>
  <dc:creator>大王</dc:creator>
  <cp:lastModifiedBy>战士</cp:lastModifiedBy>
  <dcterms:modified xsi:type="dcterms:W3CDTF">2020-03-12T00:04:42Z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