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191919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9年级语文第17课时《对联的复习与考查》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拓展作业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10" w:leftChars="0" w:right="0" w:hanging="21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上物理课时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老师为了生动形象地讲解热学知识，写下一副有趣的对联。它的上联是“杯中冰水，水结冰冰温未降”，下联是“盘内冰水，冰化水水温不升”。这副对联反映的一个规律是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（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）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A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 液体凝固、晶体熔化过程，温度不变。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B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 液体凝固过程，温度不变。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C. 气体液化、液体凝固过程，温度不变。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D. 固体熔化过程，温度不变。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10" w:leftChars="0" w:right="0" w:hanging="21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“轻风细柳，淡月梅花”是一副四字对联。请根据扩展后的下联，在方格中填写一字，组成一副对仗工整的五字联。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上联：轻风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细柳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下联：淡月隐梅花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10" w:leftChars="0" w:right="0" w:hanging="21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阅读下面一段文字，从“无想寺”“状元楼”“白马湖”三个地名中，选出最恰当的分别填在下面的横线上。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39" w:leftChars="114" w:right="0" w:firstLine="420" w:firstLineChars="20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191919"/>
          <w:spacing w:val="0"/>
          <w:sz w:val="21"/>
          <w:szCs w:val="21"/>
          <w:u w:val="none"/>
        </w:rPr>
        <w:t>古都南京，历史名城。南朝旧事、明代遗韵、民国风雨，都在这座古城留下了深深的痕迹，浸染出浓浓的意韵。玄武湖舒展，鸡鸣寺空灵，秦淮河的桨声灯影，夫子庙的热闹繁华，无不让人流连忘返。不少地名还可组成比较工整又非常有趣的对</w:t>
      </w:r>
      <w:r>
        <w:rPr>
          <w:rFonts w:hint="eastAsia" w:ascii="楷体" w:hAnsi="楷体" w:eastAsia="楷体" w:cs="楷体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>子</w:t>
      </w:r>
      <w:r>
        <w:rPr>
          <w:rFonts w:hint="eastAsia" w:ascii="楷体" w:hAnsi="楷体" w:eastAsia="楷体" w:cs="楷体"/>
          <w:i w:val="0"/>
          <w:caps w:val="0"/>
          <w:color w:val="191919"/>
          <w:spacing w:val="0"/>
          <w:sz w:val="21"/>
          <w:szCs w:val="21"/>
          <w:u w:val="none"/>
        </w:rPr>
        <w:t xml:space="preserve">。例如：“石头城”对“燕子矾”，“朝天宫”对“阅江楼”，“凤凰台”对“麒麟门”。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乌龙潭对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莫愁湖对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总统府对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10" w:leftChars="0" w:right="0" w:hanging="21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南京名园瞻园中有一副对联，其下联的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1"/>
          <w:szCs w:val="21"/>
          <w:u w:val="none"/>
        </w:rPr>
        <w:t>句序、结构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已被打乱，请根据所给出的上联进行适当的调整。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上联：</w:t>
      </w:r>
      <w:r>
        <w:rPr>
          <w:rFonts w:hint="eastAsia" w:ascii="楷体" w:hAnsi="楷体" w:eastAsia="楷体" w:cs="楷体"/>
          <w:i w:val="0"/>
          <w:caps w:val="0"/>
          <w:color w:val="191919"/>
          <w:spacing w:val="0"/>
          <w:sz w:val="21"/>
          <w:szCs w:val="21"/>
          <w:u w:val="none"/>
        </w:rPr>
        <w:t>大江东去，浪淘尽千古英雄，问楼外青山，山外白云，何处是唐宫汉阙？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下联的内容（已被打乱）：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39" w:leftChars="114" w:right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191919"/>
          <w:spacing w:val="0"/>
          <w:sz w:val="21"/>
          <w:szCs w:val="21"/>
          <w:u w:val="none"/>
        </w:rPr>
        <w:t>红雨树边，小苑西回，一庭佳丽莺唤起，看池边绿树，此间有尧天舜日。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下联调整为：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10" w:leftChars="0" w:right="0" w:hanging="21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教师节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>到了，请你为你最喜欢的科任老师送一副对联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>要求在对联中体现老师任教的学科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。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>学科：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上联：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single"/>
          <w:lang w:val="en-US" w:eastAsia="zh-CN"/>
        </w:rPr>
        <w:t xml:space="preserve">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1470" w:firstLineChars="700"/>
        <w:jc w:val="left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下联：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single"/>
          <w:lang w:val="en-US" w:eastAsia="zh-CN"/>
        </w:rPr>
        <w:t xml:space="preserve">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/>
        <w:jc w:val="left"/>
        <w:textAlignment w:val="auto"/>
        <w:rPr>
          <w:rFonts w:hint="eastAsia" w:eastAsiaTheme="min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6.</w:t>
      </w:r>
      <w:r>
        <w:rPr>
          <w:rFonts w:hint="eastAsia"/>
          <w:color w:val="auto"/>
          <w:sz w:val="21"/>
          <w:szCs w:val="21"/>
        </w:rPr>
        <w:t>下面是一家竹器店的广告楹联，请你说说它的妙处</w:t>
      </w:r>
      <w:r>
        <w:rPr>
          <w:rFonts w:hint="eastAsia"/>
          <w:color w:val="auto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 xml:space="preserve">                虚心成大器，劲节见奇才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210" w:firstLineChars="100"/>
        <w:jc w:val="lef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</w:t>
      </w:r>
      <w:r>
        <w:rPr>
          <w:rFonts w:hint="eastAsia"/>
          <w:color w:val="auto"/>
          <w:sz w:val="21"/>
          <w:szCs w:val="21"/>
        </w:rPr>
        <w:t xml:space="preserve"> </w:t>
      </w:r>
      <w:r>
        <w:rPr>
          <w:rFonts w:hint="eastAsia"/>
          <w:color w:val="auto"/>
          <w:sz w:val="24"/>
          <w:szCs w:val="24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A13AA"/>
    <w:rsid w:val="0B376D36"/>
    <w:rsid w:val="0FF66DC4"/>
    <w:rsid w:val="13E71AC6"/>
    <w:rsid w:val="18B056B3"/>
    <w:rsid w:val="18EB3656"/>
    <w:rsid w:val="272057C7"/>
    <w:rsid w:val="2CF35418"/>
    <w:rsid w:val="2F5F24D2"/>
    <w:rsid w:val="31E269F3"/>
    <w:rsid w:val="33D41A14"/>
    <w:rsid w:val="3F460ACE"/>
    <w:rsid w:val="557D3AF8"/>
    <w:rsid w:val="5B1141AD"/>
    <w:rsid w:val="5C7D0FF8"/>
    <w:rsid w:val="5E277659"/>
    <w:rsid w:val="6A0A13AA"/>
    <w:rsid w:val="7EC6477F"/>
    <w:rsid w:val="7F9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2020-02-03T14:17:00Z</dcterms:created>
  <dc:creator>fffw</dc:creator>
  <cp:lastModifiedBy>芳芳</cp:lastModifiedBy>
  <dcterms:modified xsi:type="dcterms:W3CDTF">2020-02-21T13:10:07Z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