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9年级语文第17课时《对联的复习与考查》作业</w:t>
      </w:r>
    </w:p>
    <w:p>
      <w:pPr>
        <w:spacing w:line="360" w:lineRule="auto"/>
        <w:ind w:left="240" w:hanging="210" w:hangingChars="100"/>
        <w:rPr>
          <w:rFonts w:ascii="Calibri" w:hAnsi="Calibri"/>
          <w:szCs w:val="21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1.【2018 东城二模】</w:t>
      </w:r>
      <w:r>
        <w:rPr>
          <w:rFonts w:hint="eastAsia"/>
          <w:szCs w:val="21"/>
        </w:rPr>
        <w:t>去年，小王同学因身体不好，没能参加中考。今年，随着中考临近，他精神压力很大，还写下一</w:t>
      </w:r>
      <w:r>
        <w:rPr>
          <w:rFonts w:hint="eastAsia"/>
          <w:szCs w:val="21"/>
          <w:lang w:eastAsia="zh-CN"/>
        </w:rPr>
        <w:t>副</w:t>
      </w:r>
      <w:r>
        <w:rPr>
          <w:rFonts w:hint="eastAsia"/>
          <w:szCs w:val="21"/>
        </w:rPr>
        <w:t>对联表达自己的心情：“</w:t>
      </w:r>
      <w:r>
        <w:rPr>
          <w:rFonts w:hint="eastAsia"/>
          <w:b/>
          <w:szCs w:val="21"/>
        </w:rPr>
        <w:t>年年失望年年望，时时难熬时时熬</w:t>
      </w:r>
      <w:r>
        <w:rPr>
          <w:rFonts w:hint="eastAsia"/>
          <w:szCs w:val="21"/>
        </w:rPr>
        <w:t>。”请你保留上联，巧改下联，以达到劝勉的目的。下列选项最恰当的一项是（      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．日日更新日日新</w:t>
      </w:r>
      <w:r>
        <w:rPr>
          <w:szCs w:val="21"/>
        </w:rPr>
        <w:t xml:space="preserve">      B</w:t>
      </w:r>
      <w:r>
        <w:rPr>
          <w:rFonts w:hint="eastAsia"/>
          <w:szCs w:val="21"/>
        </w:rPr>
        <w:t>．天天悲伤天天伤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szCs w:val="21"/>
        </w:rPr>
        <w:t>C</w:t>
      </w:r>
      <w:r>
        <w:rPr>
          <w:rFonts w:hint="eastAsia"/>
          <w:szCs w:val="21"/>
        </w:rPr>
        <w:t>．事事难成事事成</w:t>
      </w:r>
      <w:r>
        <w:rPr>
          <w:szCs w:val="21"/>
        </w:rPr>
        <w:t xml:space="preserve">      D</w:t>
      </w:r>
      <w:r>
        <w:rPr>
          <w:rFonts w:hint="eastAsia"/>
          <w:szCs w:val="21"/>
        </w:rPr>
        <w:t>．月月难过月月过</w:t>
      </w:r>
    </w:p>
    <w:p>
      <w:pPr>
        <w:spacing w:line="360" w:lineRule="auto"/>
        <w:ind w:left="240" w:hanging="210" w:hangingChars="100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2.【2019朝阳期末】</w:t>
      </w:r>
      <w:r>
        <w:rPr>
          <w:rFonts w:hint="eastAsia" w:ascii="宋体" w:hAnsi="宋体" w:cs="Arial"/>
          <w:szCs w:val="21"/>
          <w:shd w:val="clear" w:color="auto" w:fill="FFFFFF"/>
        </w:rPr>
        <w:t>老字号“王麻子”</w:t>
      </w:r>
      <w:r>
        <w:rPr>
          <w:rFonts w:ascii="宋体" w:hAnsi="宋体" w:cs="Arial"/>
          <w:szCs w:val="21"/>
          <w:shd w:val="clear" w:color="auto" w:fill="FFFFFF"/>
        </w:rPr>
        <w:t>刀剪铺</w:t>
      </w:r>
      <w:r>
        <w:rPr>
          <w:rFonts w:hint="eastAsia" w:ascii="宋体" w:hAnsi="宋体" w:cs="Arial"/>
          <w:szCs w:val="21"/>
          <w:shd w:val="clear" w:color="auto" w:fill="FFFFFF"/>
        </w:rPr>
        <w:t>店门前有一副楹联，请你选出最恰当的一项是（     ）</w:t>
      </w:r>
    </w:p>
    <w:p>
      <w:pPr>
        <w:spacing w:line="360" w:lineRule="auto"/>
        <w:ind w:firstLine="525" w:firstLineChars="250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A.一艺足供天下用，得法多自古人书。</w:t>
      </w:r>
    </w:p>
    <w:p>
      <w:pPr>
        <w:spacing w:line="360" w:lineRule="auto"/>
        <w:ind w:firstLine="525" w:firstLineChars="250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B.纸背透春光是何人技艺，刀尖犁盛世乃在真功夫。</w:t>
      </w:r>
    </w:p>
    <w:p>
      <w:pPr>
        <w:spacing w:line="360" w:lineRule="auto"/>
        <w:ind w:firstLine="525" w:firstLineChars="250"/>
        <w:rPr>
          <w:rFonts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 xml:space="preserve">C.雨过琴书润，风来翰墨香。 </w:t>
      </w:r>
    </w:p>
    <w:p>
      <w:pPr>
        <w:tabs>
          <w:tab w:val="left" w:pos="292"/>
        </w:tabs>
        <w:spacing w:line="360" w:lineRule="auto"/>
        <w:ind w:firstLine="315" w:firstLineChars="150"/>
        <w:rPr>
          <w:rFonts w:asciiTheme="minorEastAsia" w:hAnsiTheme="minorEastAsia"/>
          <w:color w:val="0000C0"/>
          <w:szCs w:val="21"/>
        </w:rPr>
      </w:pPr>
      <w:r>
        <w:rPr>
          <w:rFonts w:hint="eastAsia" w:ascii="宋体" w:hAnsi="宋体" w:cs="Arial"/>
          <w:szCs w:val="21"/>
          <w:shd w:val="clear" w:color="auto" w:fill="FFFFFF"/>
        </w:rPr>
        <w:tab/>
      </w:r>
      <w:r>
        <w:rPr>
          <w:rFonts w:hint="eastAsia" w:ascii="宋体" w:hAnsi="宋体" w:cs="Arial"/>
          <w:szCs w:val="21"/>
          <w:shd w:val="clear" w:color="auto" w:fill="FFFFFF"/>
        </w:rPr>
        <w:t xml:space="preserve"> D.剪裁奇妙随心动，斩切坚难任意行。</w:t>
      </w:r>
    </w:p>
    <w:p>
      <w:pPr>
        <w:spacing w:line="360" w:lineRule="auto"/>
        <w:ind w:left="240" w:hanging="210" w:hangingChars="100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3.【2019 平谷一模】</w:t>
      </w:r>
      <w:r>
        <w:rPr>
          <w:rFonts w:hint="eastAsia" w:ascii="宋体" w:hAnsi="宋体" w:eastAsia="宋体" w:cs="Times New Roman"/>
          <w:kern w:val="0"/>
          <w:szCs w:val="21"/>
        </w:rPr>
        <w:t>文学社成员准备了一副对联，在交流过程中，他们出示了上联，下面是同学们补写的下联。你认为最合适的一项是（     ）</w:t>
      </w:r>
      <w:r>
        <w:rPr>
          <w:rFonts w:ascii="宋体" w:hAnsi="宋体" w:eastAsia="宋体" w:cs="Times New Roman"/>
          <w:kern w:val="0"/>
          <w:szCs w:val="21"/>
        </w:rPr>
        <w:t xml:space="preserve"> </w:t>
      </w:r>
    </w:p>
    <w:p>
      <w:pPr>
        <w:adjustRightInd w:val="0"/>
        <w:spacing w:line="360" w:lineRule="auto"/>
        <w:ind w:firstLine="420" w:firstLineChars="200"/>
        <w:textAlignment w:val="baseline"/>
        <w:rPr>
          <w:rFonts w:ascii="Arial" w:hAnsi="Arial" w:eastAsia="宋体" w:cs="Arial"/>
          <w:kern w:val="0"/>
          <w:szCs w:val="20"/>
        </w:rPr>
      </w:pPr>
      <w:r>
        <w:rPr>
          <w:rFonts w:hint="eastAsia" w:ascii="宋体" w:hAnsi="宋体" w:eastAsia="宋体" w:cs="Times New Roman"/>
          <w:kern w:val="0"/>
          <w:szCs w:val="21"/>
        </w:rPr>
        <w:t>上联：</w:t>
      </w:r>
      <w:r>
        <w:rPr>
          <w:rFonts w:hint="eastAsia" w:ascii="Arial" w:hAnsi="Arial" w:eastAsia="宋体" w:cs="Arial"/>
          <w:kern w:val="0"/>
          <w:szCs w:val="20"/>
        </w:rPr>
        <w:t>桃红杏白织锦绣徜徉花海</w:t>
      </w:r>
    </w:p>
    <w:p>
      <w:pPr>
        <w:adjustRightInd w:val="0"/>
        <w:spacing w:line="360" w:lineRule="auto"/>
        <w:ind w:firstLine="420" w:firstLineChars="200"/>
        <w:textAlignment w:val="baseline"/>
        <w:rPr>
          <w:rFonts w:ascii="宋体" w:hAnsi="宋体" w:eastAsia="宋体" w:cs="Times New Roman"/>
          <w:kern w:val="0"/>
          <w:szCs w:val="21"/>
          <w:u w:val="single"/>
        </w:rPr>
      </w:pPr>
      <w:r>
        <w:rPr>
          <w:rFonts w:hint="eastAsia" w:ascii="宋体" w:hAnsi="宋体" w:eastAsia="宋体" w:cs="Times New Roman"/>
          <w:kern w:val="0"/>
          <w:szCs w:val="21"/>
        </w:rPr>
        <w:t>下联：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                      </w:t>
      </w:r>
    </w:p>
    <w:p>
      <w:pPr>
        <w:adjustRightInd w:val="0"/>
        <w:spacing w:line="360" w:lineRule="auto"/>
        <w:ind w:firstLine="525" w:firstLineChars="250"/>
        <w:textAlignment w:val="baseline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宋体" w:hAnsi="宋体" w:eastAsia="宋体" w:cs="Times New Roman"/>
          <w:kern w:val="0"/>
          <w:szCs w:val="21"/>
        </w:rPr>
        <w:t>A</w:t>
      </w:r>
      <w:r>
        <w:rPr>
          <w:rFonts w:ascii="宋体" w:hAnsi="宋体" w:eastAsia="宋体" w:cs="Times New Roman"/>
          <w:kern w:val="0"/>
          <w:szCs w:val="21"/>
        </w:rPr>
        <w:t>.</w:t>
      </w:r>
      <w:r>
        <w:rPr>
          <w:rFonts w:hint="eastAsia" w:ascii="Times New Roman" w:hAnsi="Times New Roman" w:eastAsia="宋体" w:cs="Times New Roman"/>
          <w:kern w:val="0"/>
          <w:szCs w:val="20"/>
        </w:rPr>
        <w:t xml:space="preserve"> 乐美石奇凝瑞气感悟书法</w:t>
      </w:r>
    </w:p>
    <w:p>
      <w:pPr>
        <w:tabs>
          <w:tab w:val="left" w:pos="225"/>
        </w:tabs>
        <w:adjustRightInd w:val="0"/>
        <w:spacing w:line="360" w:lineRule="auto"/>
        <w:ind w:firstLine="315" w:firstLineChars="150"/>
        <w:textAlignment w:val="baseline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hint="eastAsia" w:ascii="宋体" w:hAnsi="宋体" w:eastAsia="宋体" w:cs="Times New Roman"/>
          <w:kern w:val="0"/>
          <w:szCs w:val="21"/>
        </w:rPr>
        <w:tab/>
      </w:r>
      <w:r>
        <w:rPr>
          <w:rFonts w:hint="eastAsia" w:ascii="宋体" w:hAnsi="宋体" w:eastAsia="宋体" w:cs="Times New Roman"/>
          <w:kern w:val="0"/>
          <w:szCs w:val="21"/>
        </w:rPr>
        <w:t xml:space="preserve"> </w:t>
      </w:r>
      <w:r>
        <w:rPr>
          <w:rFonts w:ascii="宋体" w:hAnsi="宋体" w:eastAsia="宋体" w:cs="Times New Roman"/>
          <w:kern w:val="0"/>
          <w:szCs w:val="21"/>
        </w:rPr>
        <w:t>B.</w:t>
      </w:r>
      <w:r>
        <w:rPr>
          <w:rFonts w:hint="eastAsia" w:ascii="Times New Roman" w:hAnsi="Times New Roman" w:eastAsia="宋体" w:cs="Times New Roman"/>
          <w:kern w:val="0"/>
          <w:szCs w:val="20"/>
        </w:rPr>
        <w:t xml:space="preserve"> 音乐奇石凝瑞气感悟书法</w:t>
      </w:r>
    </w:p>
    <w:p>
      <w:pPr>
        <w:adjustRightInd w:val="0"/>
        <w:spacing w:line="360" w:lineRule="auto"/>
        <w:ind w:firstLine="525" w:firstLineChars="250"/>
        <w:textAlignment w:val="baseline"/>
        <w:rPr>
          <w:rFonts w:ascii="Times New Roman" w:hAnsi="Times New Roman" w:eastAsia="宋体" w:cs="Times New Roman"/>
          <w:kern w:val="0"/>
          <w:szCs w:val="20"/>
        </w:rPr>
      </w:pPr>
      <w:r>
        <w:rPr>
          <w:rFonts w:ascii="宋体" w:hAnsi="宋体" w:eastAsia="宋体" w:cs="Times New Roman"/>
          <w:kern w:val="0"/>
          <w:szCs w:val="21"/>
        </w:rPr>
        <w:t>C.</w:t>
      </w:r>
      <w:r>
        <w:rPr>
          <w:rFonts w:hint="eastAsia" w:ascii="Times New Roman" w:hAnsi="Times New Roman" w:eastAsia="宋体" w:cs="Times New Roman"/>
          <w:kern w:val="0"/>
          <w:szCs w:val="20"/>
        </w:rPr>
        <w:t xml:space="preserve"> 乐美石奇凝瑞气沐浴书乡</w:t>
      </w:r>
    </w:p>
    <w:p>
      <w:pPr>
        <w:adjustRightInd w:val="0"/>
        <w:spacing w:line="360" w:lineRule="auto"/>
        <w:ind w:firstLine="525" w:firstLineChars="250"/>
        <w:textAlignment w:val="baseline"/>
        <w:rPr>
          <w:rFonts w:ascii="宋体" w:hAnsi="宋体"/>
          <w:color w:val="0000C0"/>
        </w:rPr>
      </w:pPr>
      <w:r>
        <w:rPr>
          <w:rFonts w:ascii="宋体" w:hAnsi="宋体" w:eastAsia="宋体" w:cs="Times New Roman"/>
          <w:kern w:val="0"/>
          <w:szCs w:val="21"/>
        </w:rPr>
        <w:t>D.</w:t>
      </w:r>
      <w:r>
        <w:rPr>
          <w:rFonts w:hint="eastAsia" w:ascii="Times New Roman" w:hAnsi="Times New Roman" w:eastAsia="宋体" w:cs="Times New Roman"/>
          <w:kern w:val="0"/>
          <w:szCs w:val="20"/>
        </w:rPr>
        <w:t xml:space="preserve"> 音乐奇石凝瑞气沐浴书乡</w:t>
      </w:r>
    </w:p>
    <w:p>
      <w:pPr>
        <w:spacing w:line="360" w:lineRule="auto"/>
        <w:ind w:left="240" w:hanging="210" w:hangingChars="1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4.【2019 西城一模】</w:t>
      </w:r>
      <w:r>
        <w:rPr>
          <w:rFonts w:hint="eastAsia" w:ascii="宋体" w:hAnsi="宋体" w:eastAsia="宋体" w:cs="Times New Roman"/>
          <w:color w:val="000000"/>
          <w:szCs w:val="21"/>
        </w:rPr>
        <w:t>有同学搜集了很多故宫中的对联，但是弄混了两组对联。请从下面四个语句中选出两句，组成一副对联，按上下联的顺序抄写在横线上。</w:t>
      </w:r>
    </w:p>
    <w:p>
      <w:pPr>
        <w:spacing w:line="360" w:lineRule="auto"/>
        <w:ind w:left="491" w:leftChars="234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 xml:space="preserve">①淑气到华轩梅芬绽玉        ②晴窗挹翠山傍五云多 </w:t>
      </w:r>
    </w:p>
    <w:p>
      <w:pPr>
        <w:spacing w:line="360" w:lineRule="auto"/>
        <w:ind w:left="491" w:leftChars="234"/>
        <w:rPr>
          <w:rFonts w:ascii="楷体" w:hAnsi="楷体" w:eastAsia="楷体" w:cs="Times New Roman"/>
          <w:color w:val="000000"/>
          <w:szCs w:val="21"/>
        </w:rPr>
      </w:pPr>
      <w:r>
        <w:rPr>
          <w:rFonts w:hint="eastAsia" w:ascii="楷体" w:hAnsi="楷体" w:eastAsia="楷体" w:cs="Times New Roman"/>
          <w:color w:val="000000"/>
          <w:szCs w:val="21"/>
        </w:rPr>
        <w:t>③紫阁宜春花开千树丽        ④春风生广殿柳色垂金</w:t>
      </w:r>
    </w:p>
    <w:p>
      <w:pPr>
        <w:spacing w:line="360" w:lineRule="auto"/>
        <w:ind w:left="283" w:leftChars="135" w:firstLine="210" w:firstLineChars="100"/>
        <w:rPr>
          <w:rFonts w:ascii="楷体" w:hAnsi="楷体" w:eastAsia="楷体" w:cs="Times New Roman"/>
          <w:color w:val="0000FF"/>
          <w:kern w:val="0"/>
          <w:szCs w:val="21"/>
          <w:lang w:val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上联：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下联：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            </w:t>
      </w:r>
    </w:p>
    <w:p>
      <w:pPr>
        <w:spacing w:line="360" w:lineRule="auto"/>
        <w:ind w:left="240" w:hanging="210" w:hangingChars="100"/>
        <w:rPr>
          <w:rFonts w:ascii="楷体" w:hAnsi="楷体" w:eastAsia="楷体"/>
          <w:szCs w:val="21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5.【2018 西城一模】</w:t>
      </w:r>
      <w:r>
        <w:rPr>
          <w:rFonts w:hint="eastAsia" w:ascii="宋体" w:hAnsi="宋体"/>
          <w:szCs w:val="21"/>
        </w:rPr>
        <w:t>传统楹联常引用《诗经》中的语句。济南历下亭有一副对联，上联就引了《诗经》中的语句，将这副对联补充完整，恰当的一项是（     ）</w:t>
      </w:r>
    </w:p>
    <w:p>
      <w:pPr>
        <w:pStyle w:val="7"/>
        <w:adjustRightInd w:val="0"/>
        <w:snapToGrid w:val="0"/>
        <w:spacing w:line="360" w:lineRule="auto"/>
        <w:ind w:left="360" w:firstLine="0" w:firstLineChars="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春光大不同,看</w:t>
      </w:r>
      <w:r>
        <w:rPr>
          <w:rFonts w:hint="eastAsia" w:ascii="楷体" w:hAnsi="楷体" w:eastAsia="楷体"/>
          <w:szCs w:val="21"/>
          <w:u w:val="single"/>
        </w:rPr>
        <w:t xml:space="preserve">        </w:t>
      </w:r>
      <w:r>
        <w:rPr>
          <w:rFonts w:ascii="楷体" w:hAnsi="楷体" w:eastAsia="楷体"/>
          <w:szCs w:val="21"/>
        </w:rPr>
        <w:t>,抱荷无与青山老</w:t>
      </w:r>
    </w:p>
    <w:p>
      <w:pPr>
        <w:pStyle w:val="7"/>
        <w:adjustRightInd w:val="0"/>
        <w:snapToGrid w:val="0"/>
        <w:spacing w:line="360" w:lineRule="auto"/>
        <w:ind w:left="360" w:firstLine="0" w:firstLineChars="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风气何其古,闻诗声朗朗,</w:t>
      </w:r>
      <w:r>
        <w:rPr>
          <w:rFonts w:hint="eastAsia" w:ascii="楷体" w:hAnsi="楷体" w:eastAsia="楷体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firstLine="491" w:firstLineChars="23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szCs w:val="21"/>
        </w:rPr>
        <w:t>雨雪霏霏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把盏犹吟名士多</w:t>
      </w:r>
      <w:r>
        <w:rPr>
          <w:rFonts w:hint="eastAsia" w:ascii="宋体" w:hAnsi="宋体"/>
          <w:szCs w:val="21"/>
        </w:rPr>
        <w:t xml:space="preserve">      B.</w:t>
      </w:r>
      <w:r>
        <w:rPr>
          <w:rFonts w:ascii="宋体" w:hAnsi="宋体"/>
          <w:szCs w:val="21"/>
        </w:rPr>
        <w:t>杨柳依依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把盏犹吟名士多</w:t>
      </w:r>
    </w:p>
    <w:p>
      <w:pPr>
        <w:adjustRightInd w:val="0"/>
        <w:snapToGrid w:val="0"/>
        <w:spacing w:line="360" w:lineRule="auto"/>
        <w:ind w:firstLine="491" w:firstLineChars="23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 </w:t>
      </w:r>
      <w:r>
        <w:rPr>
          <w:rFonts w:ascii="宋体" w:hAnsi="宋体"/>
          <w:szCs w:val="21"/>
        </w:rPr>
        <w:t>杨柳依依</w:t>
      </w:r>
      <w:r>
        <w:rPr>
          <w:rFonts w:hint="eastAsia" w:ascii="宋体" w:hAnsi="宋体"/>
          <w:szCs w:val="21"/>
        </w:rPr>
        <w:t xml:space="preserve">    掩卷常思绿水绕      D.</w:t>
      </w:r>
      <w:r>
        <w:rPr>
          <w:rFonts w:ascii="宋体" w:hAnsi="宋体"/>
          <w:szCs w:val="21"/>
        </w:rPr>
        <w:t>雨雪霏霏</w:t>
      </w:r>
      <w:r>
        <w:rPr>
          <w:rFonts w:hint="eastAsia" w:ascii="宋体" w:hAnsi="宋体"/>
          <w:szCs w:val="21"/>
        </w:rPr>
        <w:t xml:space="preserve">    掩卷常思绿水绕</w:t>
      </w:r>
    </w:p>
    <w:p>
      <w:pPr>
        <w:spacing w:line="360" w:lineRule="auto"/>
        <w:ind w:left="240" w:hanging="210" w:hangingChars="100"/>
        <w:rPr>
          <w:rFonts w:ascii="宋体" w:hAnsi="宋体"/>
          <w:color w:val="333333"/>
          <w:kern w:val="0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6.【2018 海淀二模】</w:t>
      </w:r>
      <w:r>
        <w:rPr>
          <w:rFonts w:hint="eastAsia" w:ascii="宋体" w:hAnsi="宋体"/>
          <w:color w:val="333333"/>
          <w:kern w:val="0"/>
          <w:shd w:val="clear" w:color="auto" w:fill="FFFFFF"/>
        </w:rPr>
        <w:t>文学社同学想拟写一副宣传“知礼守信”的对联</w:t>
      </w:r>
      <w:r>
        <w:rPr>
          <w:rFonts w:ascii="宋体" w:hAnsi="宋体"/>
          <w:color w:val="333333"/>
          <w:kern w:val="0"/>
          <w:shd w:val="clear" w:color="auto" w:fill="FFFFFF"/>
        </w:rPr>
        <w:t>，</w:t>
      </w:r>
      <w:r>
        <w:rPr>
          <w:rFonts w:hint="eastAsia" w:ascii="宋体" w:hAnsi="宋体"/>
          <w:color w:val="333333"/>
          <w:kern w:val="0"/>
          <w:shd w:val="clear" w:color="auto" w:fill="FFFFFF"/>
        </w:rPr>
        <w:t>下面补写的对联中，你认为最合适的一项是（       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上联: 尊从师礼，曾子</w:t>
      </w:r>
      <w:r>
        <w:rPr>
          <w:rFonts w:hint="eastAsia" w:ascii="楷体" w:hAnsi="楷体" w:eastAsia="楷体" w:cs="楷体"/>
          <w:u w:val="single"/>
        </w:rPr>
        <w:t xml:space="preserve">   ①    </w:t>
      </w:r>
      <w:r>
        <w:rPr>
          <w:rFonts w:hint="eastAsia" w:ascii="楷体" w:hAnsi="楷体" w:eastAsia="楷体" w:cs="楷体"/>
        </w:rPr>
        <w:t xml:space="preserve">  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下联：</w:t>
      </w:r>
      <w:r>
        <w:rPr>
          <w:rFonts w:hint="eastAsia" w:ascii="楷体" w:hAnsi="楷体" w:eastAsia="楷体" w:cs="楷体"/>
          <w:u w:val="single"/>
        </w:rPr>
        <w:t xml:space="preserve">   ②   </w:t>
      </w:r>
      <w:r>
        <w:rPr>
          <w:rFonts w:hint="eastAsia" w:ascii="楷体" w:hAnsi="楷体" w:eastAsia="楷体" w:cs="楷体"/>
        </w:rPr>
        <w:t>，商鞅立木示诚</w:t>
      </w:r>
    </w:p>
    <w:p>
      <w:pPr>
        <w:shd w:val="clear" w:color="auto" w:fill="FFFFFF"/>
        <w:spacing w:line="360" w:lineRule="auto"/>
        <w:ind w:firstLine="630" w:firstLineChars="300"/>
        <w:rPr>
          <w:rFonts w:ascii="楷体" w:hAnsi="楷体" w:eastAsia="楷体" w:cs="Arial"/>
          <w:color w:val="333333"/>
          <w:szCs w:val="21"/>
        </w:rPr>
      </w:pPr>
      <w:r>
        <w:rPr>
          <w:rFonts w:hint="eastAsia" w:ascii="宋体" w:hAnsi="宋体"/>
          <w:color w:val="000000"/>
        </w:rPr>
        <w:t>A.</w:t>
      </w:r>
      <w:r>
        <w:rPr>
          <w:rFonts w:hint="eastAsia" w:ascii="宋体" w:hAnsi="宋体"/>
        </w:rPr>
        <w:t xml:space="preserve">①避席问道    ②信守诺言        </w:t>
      </w:r>
      <w:r>
        <w:rPr>
          <w:rFonts w:hint="eastAsia" w:ascii="宋体" w:hAnsi="宋体"/>
          <w:color w:val="000000"/>
        </w:rPr>
        <w:t>B.</w:t>
      </w:r>
      <w:r>
        <w:rPr>
          <w:rFonts w:hint="eastAsia" w:ascii="宋体" w:hAnsi="宋体"/>
        </w:rPr>
        <w:t>①避席问道    ②一诺千金</w:t>
      </w:r>
    </w:p>
    <w:p>
      <w:pPr>
        <w:widowControl/>
        <w:adjustRightInd w:val="0"/>
        <w:snapToGrid w:val="0"/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</w:rPr>
        <w:t>C.①避席之礼    ②一诺千金        D.①</w:t>
      </w:r>
      <w:r>
        <w:rPr>
          <w:rFonts w:hint="eastAsia" w:ascii="宋体" w:hAnsi="宋体"/>
        </w:rPr>
        <w:t>避席之礼    ②信守诺言</w:t>
      </w:r>
      <w:r>
        <w:rPr>
          <w:rFonts w:ascii="楷体" w:hAnsi="楷体" w:eastAsia="楷体" w:cs="Arial"/>
          <w:color w:val="333333"/>
          <w:szCs w:val="21"/>
        </w:rPr>
        <w:t xml:space="preserve">  </w:t>
      </w:r>
    </w:p>
    <w:p>
      <w:pPr>
        <w:spacing w:line="360" w:lineRule="auto"/>
        <w:ind w:left="240" w:hanging="210" w:hangingChars="100"/>
        <w:rPr>
          <w:rFonts w:ascii="宋体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7.【2018 朝阳一模】</w:t>
      </w:r>
      <w:r>
        <w:rPr>
          <w:rFonts w:hint="eastAsia" w:ascii="宋体" w:hAnsi="宋体"/>
        </w:rPr>
        <w:t>《西游记》为我们展现了一个奇幻的神魔世界：孙悟空能七十二变，神仙能呼风唤雨，妖精能幻化人形……《海底两万里》描绘了人们在大海里的种种惊险奇遇，体现了人类自古以来渴望上天入地、自由翱翔的梦想。请调动你的阅读积累，在横线处填写词语，将对联补充完整。</w:t>
      </w:r>
    </w:p>
    <w:p>
      <w:pPr>
        <w:adjustRightInd w:val="0"/>
        <w:snapToGrid w:val="0"/>
        <w:spacing w:line="360" w:lineRule="auto"/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u w:val="single"/>
        </w:rPr>
        <w:t xml:space="preserve">   ①   </w:t>
      </w:r>
      <w:r>
        <w:rPr>
          <w:rFonts w:hint="eastAsia" w:ascii="楷体_GB2312" w:hAnsi="楷体_GB2312" w:eastAsia="楷体_GB2312" w:cs="楷体_GB2312"/>
        </w:rPr>
        <w:t>书写取经故事，浪漫奇幻；</w:t>
      </w:r>
    </w:p>
    <w:p>
      <w:pPr>
        <w:adjustRightInd w:val="0"/>
        <w:snapToGrid w:val="0"/>
        <w:spacing w:line="360" w:lineRule="auto"/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凡尔纳探索</w:t>
      </w:r>
      <w:r>
        <w:rPr>
          <w:rFonts w:hint="eastAsia" w:ascii="楷体_GB2312" w:hAnsi="楷体_GB2312" w:eastAsia="楷体_GB2312" w:cs="楷体_GB2312"/>
          <w:u w:val="single"/>
        </w:rPr>
        <w:t xml:space="preserve">    ②    </w:t>
      </w:r>
      <w:r>
        <w:rPr>
          <w:rFonts w:hint="eastAsia" w:ascii="楷体_GB2312" w:hAnsi="楷体_GB2312" w:eastAsia="楷体_GB2312" w:cs="楷体_GB2312"/>
        </w:rPr>
        <w:t>，神秘斑斓。</w:t>
      </w:r>
    </w:p>
    <w:p>
      <w:pPr>
        <w:spacing w:line="360" w:lineRule="auto"/>
        <w:ind w:left="283" w:leftChars="135"/>
        <w:rPr>
          <w:rFonts w:ascii="楷体" w:hAnsi="楷体" w:eastAsia="楷体" w:cs="Times New Roman"/>
          <w:color w:val="0000FF"/>
          <w:kern w:val="0"/>
          <w:szCs w:val="21"/>
          <w:lang w:val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fldChar w:fldCharType="begin"/>
      </w:r>
      <w:r>
        <w:rPr>
          <w:rFonts w:hint="eastAsia" w:ascii="宋体" w:hAnsi="宋体" w:eastAsia="宋体" w:cs="Times New Roman"/>
          <w:color w:val="000000"/>
          <w:szCs w:val="21"/>
        </w:rPr>
        <w:instrText xml:space="preserve"> = 1 \* GB3 \* MERGEFORMAT </w:instrText>
      </w:r>
      <w:r>
        <w:rPr>
          <w:rFonts w:hint="eastAsia" w:ascii="宋体" w:hAnsi="宋体" w:eastAsia="宋体" w:cs="Times New Roman"/>
          <w:color w:val="000000"/>
          <w:szCs w:val="21"/>
        </w:rPr>
        <w:fldChar w:fldCharType="separate"/>
      </w:r>
      <w:r>
        <w:t>①</w:t>
      </w:r>
      <w:r>
        <w:rPr>
          <w:rFonts w:hint="eastAsia" w:ascii="宋体" w:hAnsi="宋体" w:eastAsia="宋体" w:cs="Times New Roman"/>
          <w:color w:val="000000"/>
          <w:szCs w:val="21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fldChar w:fldCharType="begin"/>
      </w:r>
      <w:r>
        <w:rPr>
          <w:rFonts w:hint="eastAsia" w:ascii="宋体" w:hAnsi="宋体" w:eastAsia="宋体" w:cs="Times New Roman"/>
          <w:color w:val="000000"/>
          <w:szCs w:val="21"/>
        </w:rPr>
        <w:instrText xml:space="preserve"> = 2 \* GB3 \* MERGEFORMAT </w:instrText>
      </w:r>
      <w:r>
        <w:rPr>
          <w:rFonts w:hint="eastAsia" w:ascii="宋体" w:hAnsi="宋体" w:eastAsia="宋体" w:cs="Times New Roman"/>
          <w:color w:val="000000"/>
          <w:szCs w:val="21"/>
        </w:rPr>
        <w:fldChar w:fldCharType="separate"/>
      </w:r>
      <w:r>
        <w:t>②</w:t>
      </w:r>
      <w:r>
        <w:rPr>
          <w:rFonts w:hint="eastAsia" w:ascii="宋体" w:hAnsi="宋体" w:eastAsia="宋体" w:cs="Times New Roman"/>
          <w:color w:val="000000"/>
          <w:szCs w:val="21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         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b/>
          <w:color w:val="FF0000"/>
          <w:sz w:val="24"/>
        </w:rPr>
      </w:pPr>
    </w:p>
    <w:p>
      <w:pPr>
        <w:adjustRightInd w:val="0"/>
        <w:snapToGrid w:val="0"/>
        <w:spacing w:line="360" w:lineRule="auto"/>
        <w:ind w:left="240" w:hanging="210" w:hangingChars="100"/>
        <w:jc w:val="left"/>
        <w:rPr>
          <w:rFonts w:ascii="宋体" w:hAnsi="宋体" w:eastAsia="宋体" w:cs="Times New Roman"/>
          <w:szCs w:val="22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8.【2019 海淀一模】</w:t>
      </w:r>
      <w:r>
        <w:rPr>
          <w:rFonts w:hint="eastAsia" w:ascii="宋体" w:hAnsi="宋体" w:eastAsia="宋体" w:cs="Times New Roman"/>
          <w:szCs w:val="22"/>
        </w:rPr>
        <w:t>下面是“伟大决策·辉煌成就”展览的序言。请你在</w:t>
      </w:r>
      <w:r>
        <w:rPr>
          <w:rFonts w:ascii="宋体" w:hAnsi="宋体" w:eastAsia="宋体" w:cs="Times New Roman"/>
          <w:szCs w:val="22"/>
        </w:rPr>
        <w:t>横线处填入词语</w:t>
      </w:r>
      <w:r>
        <w:rPr>
          <w:rFonts w:hint="eastAsia" w:ascii="宋体" w:hAnsi="宋体" w:eastAsia="宋体" w:cs="Times New Roman"/>
          <w:szCs w:val="22"/>
        </w:rPr>
        <w:t>，将这副对联补充完整，恰当的一项是（      ）</w:t>
      </w:r>
    </w:p>
    <w:p>
      <w:pPr>
        <w:spacing w:line="360" w:lineRule="auto"/>
        <w:ind w:left="210" w:leftChars="100" w:firstLine="420" w:firstLineChars="200"/>
        <w:rPr>
          <w:rFonts w:ascii="楷体" w:hAnsi="楷体" w:eastAsia="楷体" w:cs="Times New Roman"/>
          <w:szCs w:val="22"/>
        </w:rPr>
      </w:pPr>
      <w:r>
        <w:rPr>
          <w:rFonts w:ascii="楷体" w:hAnsi="楷体" w:eastAsia="楷体" w:cs="Times New Roman"/>
          <w:szCs w:val="22"/>
        </w:rPr>
        <w:t>1978</w:t>
      </w:r>
      <w:r>
        <w:rPr>
          <w:rFonts w:hint="eastAsia" w:ascii="楷体" w:hAnsi="楷体" w:eastAsia="楷体" w:cs="Times New Roman"/>
          <w:szCs w:val="22"/>
        </w:rPr>
        <w:t>年</w:t>
      </w:r>
      <w:r>
        <w:rPr>
          <w:rFonts w:ascii="楷体" w:hAnsi="楷体" w:eastAsia="楷体" w:cs="Times New Roman"/>
          <w:szCs w:val="22"/>
        </w:rPr>
        <w:t>12</w:t>
      </w:r>
      <w:r>
        <w:rPr>
          <w:rFonts w:hint="eastAsia" w:ascii="楷体" w:hAnsi="楷体" w:eastAsia="楷体" w:cs="Times New Roman"/>
          <w:szCs w:val="22"/>
        </w:rPr>
        <w:t>月</w:t>
      </w:r>
      <w:r>
        <w:rPr>
          <w:rFonts w:ascii="楷体" w:hAnsi="楷体" w:eastAsia="楷体" w:cs="Times New Roman"/>
          <w:szCs w:val="22"/>
        </w:rPr>
        <w:t>18</w:t>
      </w:r>
      <w:r>
        <w:rPr>
          <w:rFonts w:hint="eastAsia" w:ascii="楷体" w:hAnsi="楷体" w:eastAsia="楷体" w:cs="Times New Roman"/>
          <w:szCs w:val="22"/>
        </w:rPr>
        <w:t>日至22日，中国共产党召开十一届三中全会，开启了改革开放和社会主义现代化建设的伟大时代。在党的领导下，亿万人民努力拼搏，创造了举世瞩目的辉煌成就。南水北调工程通水运行，高速铁路纵横交错，一座座大桥跨越江海；“神舟”飞船遨游太空，“蛟龙”创造深潜纪录，“玉兔”巡测月球背面；京津冀协同发展、长江经济带发展、粤港澳大湾区建设等国家战略稳步实施……这</w:t>
      </w:r>
      <w:r>
        <w:rPr>
          <w:rFonts w:ascii="楷体" w:hAnsi="楷体" w:eastAsia="楷体" w:cs="Times New Roman"/>
          <w:szCs w:val="22"/>
        </w:rPr>
        <w:t>些年来</w:t>
      </w:r>
      <w:r>
        <w:rPr>
          <w:rFonts w:hint="eastAsia" w:ascii="楷体" w:hAnsi="楷体" w:eastAsia="楷体" w:cs="Times New Roman"/>
          <w:szCs w:val="22"/>
        </w:rPr>
        <w:t>，</w:t>
      </w:r>
      <w:r>
        <w:rPr>
          <w:rFonts w:ascii="楷体" w:hAnsi="楷体" w:eastAsia="楷体" w:cs="Times New Roman"/>
          <w:szCs w:val="22"/>
          <w:u w:val="single"/>
        </w:rPr>
        <w:t xml:space="preserve">        </w:t>
      </w:r>
      <w:r>
        <w:rPr>
          <w:rFonts w:hint="eastAsia" w:ascii="楷体" w:hAnsi="楷体" w:eastAsia="楷体" w:cs="Times New Roman"/>
          <w:szCs w:val="22"/>
        </w:rPr>
        <w:t>，</w:t>
      </w:r>
      <w:r>
        <w:rPr>
          <w:rFonts w:ascii="楷体" w:hAnsi="楷体" w:eastAsia="楷体" w:cs="Times New Roman"/>
          <w:szCs w:val="22"/>
          <w:u w:val="single"/>
        </w:rPr>
        <w:t xml:space="preserve">        </w:t>
      </w:r>
      <w:r>
        <w:rPr>
          <w:rFonts w:hint="eastAsia" w:ascii="楷体" w:hAnsi="楷体" w:eastAsia="楷体" w:cs="Times New Roman"/>
          <w:szCs w:val="22"/>
        </w:rPr>
        <w:t>，</w:t>
      </w:r>
      <w:r>
        <w:rPr>
          <w:rFonts w:ascii="楷体" w:hAnsi="楷体" w:eastAsia="楷体" w:cs="Times New Roman"/>
          <w:szCs w:val="22"/>
          <w:u w:val="single"/>
        </w:rPr>
        <w:t xml:space="preserve">        </w:t>
      </w:r>
      <w:r>
        <w:rPr>
          <w:rFonts w:hint="eastAsia" w:ascii="楷体" w:hAnsi="楷体" w:eastAsia="楷体" w:cs="Times New Roman"/>
          <w:szCs w:val="22"/>
        </w:rPr>
        <w:t>。正是昔日伟大的决策，成就了今日辉煌的伟业。</w:t>
      </w:r>
    </w:p>
    <w:p>
      <w:pPr>
        <w:spacing w:line="360" w:lineRule="auto"/>
        <w:ind w:firstLine="2310" w:firstLineChars="1100"/>
        <w:rPr>
          <w:rFonts w:ascii="楷体" w:hAnsi="楷体" w:eastAsia="楷体" w:cs="Times New Roman"/>
          <w:szCs w:val="22"/>
        </w:rPr>
      </w:pPr>
      <w:r>
        <w:rPr>
          <w:rFonts w:hint="eastAsia" w:ascii="楷体" w:hAnsi="楷体" w:eastAsia="楷体" w:cs="Times New Roman"/>
          <w:szCs w:val="22"/>
          <w:u w:val="single"/>
        </w:rPr>
        <w:t xml:space="preserve"> </w:t>
      </w:r>
      <w:r>
        <w:rPr>
          <w:rFonts w:ascii="楷体" w:hAnsi="楷体" w:eastAsia="楷体" w:cs="Times New Roman"/>
          <w:szCs w:val="22"/>
          <w:u w:val="single"/>
        </w:rPr>
        <w:t xml:space="preserve">   </w:t>
      </w:r>
      <w:r>
        <w:rPr>
          <w:rFonts w:hint="eastAsia" w:ascii="宋体" w:hAnsi="宋体" w:eastAsia="宋体" w:cs="宋体"/>
          <w:szCs w:val="22"/>
          <w:u w:val="single"/>
        </w:rPr>
        <w:t>①</w:t>
      </w:r>
      <w:r>
        <w:rPr>
          <w:rFonts w:ascii="楷体" w:hAnsi="楷体" w:eastAsia="楷体" w:cs="Times New Roman"/>
          <w:szCs w:val="22"/>
          <w:u w:val="single"/>
        </w:rPr>
        <w:t xml:space="preserve">    </w:t>
      </w:r>
      <w:r>
        <w:rPr>
          <w:rFonts w:hint="eastAsia" w:ascii="楷体" w:hAnsi="楷体" w:eastAsia="楷体" w:cs="Times New Roman"/>
          <w:szCs w:val="22"/>
        </w:rPr>
        <w:t>，神舟巡天，</w:t>
      </w:r>
      <w:r>
        <w:rPr>
          <w:rFonts w:hint="eastAsia" w:ascii="楷体" w:hAnsi="楷体" w:eastAsia="楷体" w:cs="Times New Roman"/>
          <w:szCs w:val="22"/>
          <w:u w:val="single"/>
        </w:rPr>
        <w:t xml:space="preserve"> </w:t>
      </w:r>
      <w:r>
        <w:rPr>
          <w:rFonts w:ascii="楷体" w:hAnsi="楷体" w:eastAsia="楷体" w:cs="Times New Roman"/>
          <w:szCs w:val="22"/>
          <w:u w:val="single"/>
        </w:rPr>
        <w:t xml:space="preserve">   </w:t>
      </w:r>
      <w:r>
        <w:rPr>
          <w:rFonts w:hint="eastAsia" w:ascii="宋体" w:hAnsi="宋体" w:eastAsia="宋体" w:cs="宋体"/>
          <w:szCs w:val="22"/>
          <w:u w:val="single"/>
        </w:rPr>
        <w:t>②</w:t>
      </w:r>
      <w:r>
        <w:rPr>
          <w:rFonts w:ascii="楷体" w:hAnsi="楷体" w:eastAsia="楷体" w:cs="Times New Roman"/>
          <w:szCs w:val="22"/>
          <w:u w:val="single"/>
        </w:rPr>
        <w:t xml:space="preserve">    </w:t>
      </w:r>
      <w:r>
        <w:rPr>
          <w:rFonts w:hint="eastAsia" w:ascii="楷体" w:hAnsi="楷体" w:eastAsia="楷体" w:cs="Times New Roman"/>
          <w:szCs w:val="22"/>
        </w:rPr>
        <w:t>；</w:t>
      </w:r>
    </w:p>
    <w:p>
      <w:pPr>
        <w:spacing w:line="360" w:lineRule="auto"/>
        <w:ind w:firstLine="2310" w:firstLineChars="1100"/>
        <w:rPr>
          <w:rFonts w:ascii="楷体" w:hAnsi="楷体" w:eastAsia="楷体" w:cs="Times New Roman"/>
          <w:szCs w:val="22"/>
        </w:rPr>
      </w:pPr>
      <w:r>
        <w:rPr>
          <w:rFonts w:hint="eastAsia" w:ascii="楷体" w:hAnsi="楷体" w:eastAsia="楷体" w:cs="Times New Roman"/>
          <w:szCs w:val="22"/>
        </w:rPr>
        <w:t>大桥飞架，</w:t>
      </w:r>
      <w:r>
        <w:rPr>
          <w:rFonts w:hint="eastAsia" w:ascii="楷体" w:hAnsi="楷体" w:eastAsia="楷体" w:cs="Times New Roman"/>
          <w:szCs w:val="22"/>
          <w:u w:val="single"/>
        </w:rPr>
        <w:t xml:space="preserve"> </w:t>
      </w:r>
      <w:r>
        <w:rPr>
          <w:rFonts w:ascii="楷体" w:hAnsi="楷体" w:eastAsia="楷体" w:cs="Times New Roman"/>
          <w:szCs w:val="22"/>
          <w:u w:val="single"/>
        </w:rPr>
        <w:t xml:space="preserve">   </w:t>
      </w:r>
      <w:r>
        <w:rPr>
          <w:rFonts w:hint="eastAsia" w:ascii="宋体" w:hAnsi="宋体" w:eastAsia="宋体" w:cs="宋体"/>
          <w:szCs w:val="22"/>
          <w:u w:val="single"/>
        </w:rPr>
        <w:t>③</w:t>
      </w:r>
      <w:r>
        <w:rPr>
          <w:rFonts w:ascii="楷体" w:hAnsi="楷体" w:eastAsia="楷体" w:cs="Times New Roman"/>
          <w:szCs w:val="22"/>
          <w:u w:val="single"/>
        </w:rPr>
        <w:t xml:space="preserve">    </w:t>
      </w:r>
      <w:r>
        <w:rPr>
          <w:rFonts w:hint="eastAsia" w:ascii="楷体" w:hAnsi="楷体" w:eastAsia="楷体" w:cs="Times New Roman"/>
          <w:szCs w:val="22"/>
        </w:rPr>
        <w:t>，民心和顺万事兴。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szCs w:val="22"/>
        </w:rPr>
      </w:pPr>
      <w:r>
        <w:rPr>
          <w:rFonts w:hint="eastAsia" w:ascii="宋体" w:hAnsi="宋体" w:eastAsia="宋体" w:cs="Times New Roman"/>
          <w:szCs w:val="22"/>
        </w:rPr>
        <w:t>A.</w:t>
      </w:r>
      <w:r>
        <w:rPr>
          <w:rFonts w:hint="eastAsia" w:ascii="宋体" w:hAnsi="宋体" w:eastAsia="宋体" w:cs="宋体"/>
          <w:szCs w:val="22"/>
        </w:rPr>
        <w:t>①</w:t>
      </w:r>
      <w:r>
        <w:rPr>
          <w:rFonts w:hint="eastAsia" w:ascii="宋体" w:hAnsi="宋体" w:eastAsia="宋体" w:cs="Times New Roman"/>
          <w:szCs w:val="22"/>
        </w:rPr>
        <w:t xml:space="preserve">高铁交织 </w:t>
      </w:r>
      <w:r>
        <w:rPr>
          <w:rFonts w:ascii="宋体" w:hAnsi="宋体" w:eastAsia="宋体" w:cs="Times New Roman"/>
          <w:szCs w:val="22"/>
        </w:rPr>
        <w:t xml:space="preserve">     </w:t>
      </w:r>
      <w:r>
        <w:rPr>
          <w:rFonts w:hint="eastAsia" w:ascii="宋体" w:hAnsi="宋体" w:eastAsia="宋体" w:cs="宋体"/>
          <w:szCs w:val="22"/>
        </w:rPr>
        <w:t>②</w:t>
      </w:r>
      <w:r>
        <w:rPr>
          <w:rFonts w:hint="eastAsia" w:ascii="宋体" w:hAnsi="宋体" w:eastAsia="宋体" w:cs="Times New Roman"/>
          <w:szCs w:val="22"/>
        </w:rPr>
        <w:t>伟业辉煌泽华夏</w:t>
      </w:r>
      <w:r>
        <w:rPr>
          <w:rFonts w:ascii="宋体" w:hAnsi="宋体" w:eastAsia="宋体" w:cs="Times New Roman"/>
          <w:szCs w:val="22"/>
        </w:rPr>
        <w:t xml:space="preserve">     </w:t>
      </w:r>
      <w:r>
        <w:rPr>
          <w:rFonts w:hint="eastAsia" w:ascii="宋体" w:hAnsi="宋体" w:eastAsia="宋体" w:cs="宋体"/>
          <w:szCs w:val="22"/>
        </w:rPr>
        <w:t>③</w:t>
      </w:r>
      <w:r>
        <w:rPr>
          <w:rFonts w:hint="eastAsia" w:ascii="宋体" w:hAnsi="宋体" w:eastAsia="宋体" w:cs="Times New Roman"/>
          <w:szCs w:val="22"/>
        </w:rPr>
        <w:t>蛟龙深潜</w:t>
      </w: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  <w:szCs w:val="22"/>
        </w:rPr>
      </w:pPr>
      <w:r>
        <w:rPr>
          <w:rFonts w:hint="eastAsia" w:ascii="宋体" w:hAnsi="宋体" w:eastAsia="宋体" w:cs="Times New Roman"/>
          <w:szCs w:val="22"/>
        </w:rPr>
        <w:t xml:space="preserve"> </w:t>
      </w:r>
      <w:r>
        <w:rPr>
          <w:rFonts w:ascii="宋体" w:hAnsi="宋体" w:eastAsia="宋体" w:cs="Times New Roman"/>
          <w:szCs w:val="22"/>
        </w:rPr>
        <w:t xml:space="preserve">   </w:t>
      </w:r>
      <w:r>
        <w:rPr>
          <w:rFonts w:hint="eastAsia" w:ascii="宋体" w:hAnsi="宋体" w:eastAsia="宋体" w:cs="Times New Roman"/>
          <w:szCs w:val="22"/>
        </w:rPr>
        <w:t>B.</w:t>
      </w:r>
      <w:r>
        <w:rPr>
          <w:rFonts w:hint="eastAsia" w:ascii="宋体" w:hAnsi="宋体" w:eastAsia="宋体" w:cs="宋体"/>
          <w:szCs w:val="22"/>
        </w:rPr>
        <w:t>①</w:t>
      </w:r>
      <w:r>
        <w:rPr>
          <w:rFonts w:hint="eastAsia" w:ascii="宋体" w:hAnsi="宋体" w:eastAsia="宋体" w:cs="Times New Roman"/>
          <w:szCs w:val="22"/>
        </w:rPr>
        <w:t xml:space="preserve">高铁交织 </w:t>
      </w:r>
      <w:r>
        <w:rPr>
          <w:rFonts w:ascii="宋体" w:hAnsi="宋体" w:eastAsia="宋体" w:cs="Times New Roman"/>
          <w:szCs w:val="22"/>
        </w:rPr>
        <w:t xml:space="preserve">     </w:t>
      </w:r>
      <w:r>
        <w:rPr>
          <w:rFonts w:hint="eastAsia" w:ascii="宋体" w:hAnsi="宋体" w:eastAsia="宋体" w:cs="宋体"/>
          <w:szCs w:val="22"/>
        </w:rPr>
        <w:t>②</w:t>
      </w:r>
      <w:r>
        <w:rPr>
          <w:rFonts w:hint="eastAsia" w:ascii="宋体" w:hAnsi="宋体" w:eastAsia="宋体" w:cs="Times New Roman"/>
          <w:szCs w:val="22"/>
        </w:rPr>
        <w:t xml:space="preserve">国策英明千业振 </w:t>
      </w:r>
      <w:r>
        <w:rPr>
          <w:rFonts w:ascii="宋体" w:hAnsi="宋体" w:eastAsia="宋体" w:cs="Times New Roman"/>
          <w:szCs w:val="22"/>
        </w:rPr>
        <w:t xml:space="preserve">    </w:t>
      </w:r>
      <w:r>
        <w:rPr>
          <w:rFonts w:hint="eastAsia" w:ascii="宋体" w:hAnsi="宋体" w:eastAsia="宋体" w:cs="宋体"/>
          <w:szCs w:val="22"/>
        </w:rPr>
        <w:t>③</w:t>
      </w:r>
      <w:r>
        <w:rPr>
          <w:rFonts w:hint="eastAsia" w:ascii="宋体" w:hAnsi="宋体" w:eastAsia="宋体" w:cs="Times New Roman"/>
          <w:szCs w:val="22"/>
        </w:rPr>
        <w:t>蛟龙探海</w:t>
      </w: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  <w:szCs w:val="22"/>
        </w:rPr>
      </w:pPr>
      <w:r>
        <w:rPr>
          <w:rFonts w:hint="eastAsia" w:ascii="宋体" w:hAnsi="宋体" w:eastAsia="宋体" w:cs="Times New Roman"/>
          <w:szCs w:val="22"/>
        </w:rPr>
        <w:t xml:space="preserve"> </w:t>
      </w:r>
      <w:r>
        <w:rPr>
          <w:rFonts w:ascii="宋体" w:hAnsi="宋体" w:eastAsia="宋体" w:cs="Times New Roman"/>
          <w:szCs w:val="22"/>
        </w:rPr>
        <w:t xml:space="preserve">   </w:t>
      </w:r>
      <w:r>
        <w:rPr>
          <w:rFonts w:hint="eastAsia" w:ascii="宋体" w:hAnsi="宋体" w:eastAsia="宋体" w:cs="Times New Roman"/>
          <w:szCs w:val="22"/>
        </w:rPr>
        <w:t>C.</w:t>
      </w:r>
      <w:r>
        <w:rPr>
          <w:rFonts w:hint="eastAsia" w:ascii="宋体" w:hAnsi="宋体" w:eastAsia="宋体" w:cs="宋体"/>
          <w:szCs w:val="22"/>
        </w:rPr>
        <w:t>①</w:t>
      </w:r>
      <w:r>
        <w:rPr>
          <w:rFonts w:hint="eastAsia" w:ascii="宋体" w:hAnsi="宋体" w:eastAsia="宋体" w:cs="Times New Roman"/>
          <w:szCs w:val="22"/>
        </w:rPr>
        <w:t xml:space="preserve">高铁成网 </w:t>
      </w:r>
      <w:r>
        <w:rPr>
          <w:rFonts w:ascii="宋体" w:hAnsi="宋体" w:eastAsia="宋体" w:cs="Times New Roman"/>
          <w:szCs w:val="22"/>
        </w:rPr>
        <w:t xml:space="preserve">     </w:t>
      </w:r>
      <w:r>
        <w:rPr>
          <w:rFonts w:hint="eastAsia" w:ascii="宋体" w:hAnsi="宋体" w:eastAsia="宋体" w:cs="宋体"/>
          <w:szCs w:val="22"/>
        </w:rPr>
        <w:t>②</w:t>
      </w:r>
      <w:r>
        <w:rPr>
          <w:rFonts w:hint="eastAsia" w:ascii="宋体" w:hAnsi="宋体" w:eastAsia="宋体" w:cs="Times New Roman"/>
          <w:szCs w:val="22"/>
        </w:rPr>
        <w:t xml:space="preserve">伟业辉煌泽华夏 </w:t>
      </w:r>
      <w:r>
        <w:rPr>
          <w:rFonts w:ascii="宋体" w:hAnsi="宋体" w:eastAsia="宋体" w:cs="Times New Roman"/>
          <w:szCs w:val="22"/>
        </w:rPr>
        <w:t xml:space="preserve">    </w:t>
      </w:r>
      <w:r>
        <w:rPr>
          <w:rFonts w:hint="eastAsia" w:ascii="宋体" w:hAnsi="宋体" w:eastAsia="宋体" w:cs="宋体"/>
          <w:szCs w:val="22"/>
        </w:rPr>
        <w:t>③</w:t>
      </w:r>
      <w:r>
        <w:rPr>
          <w:rFonts w:hint="eastAsia" w:ascii="宋体" w:hAnsi="宋体" w:eastAsia="宋体" w:cs="Times New Roman"/>
          <w:szCs w:val="22"/>
        </w:rPr>
        <w:t>蛟龙探海</w:t>
      </w:r>
    </w:p>
    <w:p>
      <w:pPr>
        <w:spacing w:line="360" w:lineRule="auto"/>
        <w:ind w:left="630" w:hanging="630" w:hangingChars="300"/>
        <w:rPr>
          <w:rFonts w:ascii="宋体" w:hAnsi="宋体" w:eastAsia="宋体" w:cs="Times New Roman"/>
          <w:szCs w:val="22"/>
        </w:rPr>
      </w:pPr>
      <w:r>
        <w:rPr>
          <w:rFonts w:hint="eastAsia" w:ascii="宋体" w:hAnsi="宋体" w:eastAsia="宋体" w:cs="Times New Roman"/>
          <w:szCs w:val="22"/>
        </w:rPr>
        <w:t xml:space="preserve"> </w:t>
      </w:r>
      <w:r>
        <w:rPr>
          <w:rFonts w:ascii="宋体" w:hAnsi="宋体" w:eastAsia="宋体" w:cs="Times New Roman"/>
          <w:szCs w:val="22"/>
        </w:rPr>
        <w:t xml:space="preserve">   D.</w:t>
      </w:r>
      <w:r>
        <w:rPr>
          <w:rFonts w:hint="eastAsia" w:ascii="宋体" w:hAnsi="宋体" w:eastAsia="宋体" w:cs="宋体"/>
          <w:szCs w:val="22"/>
        </w:rPr>
        <w:t>①</w:t>
      </w:r>
      <w:r>
        <w:rPr>
          <w:rFonts w:hint="eastAsia" w:ascii="宋体" w:hAnsi="宋体" w:eastAsia="宋体" w:cs="Times New Roman"/>
          <w:szCs w:val="22"/>
        </w:rPr>
        <w:t xml:space="preserve">高铁成网 </w:t>
      </w:r>
      <w:r>
        <w:rPr>
          <w:rFonts w:ascii="宋体" w:hAnsi="宋体" w:eastAsia="宋体" w:cs="Times New Roman"/>
          <w:szCs w:val="22"/>
        </w:rPr>
        <w:t xml:space="preserve">     </w:t>
      </w:r>
      <w:r>
        <w:rPr>
          <w:rFonts w:hint="eastAsia" w:ascii="宋体" w:hAnsi="宋体" w:eastAsia="宋体" w:cs="宋体"/>
          <w:szCs w:val="22"/>
        </w:rPr>
        <w:t>②</w:t>
      </w:r>
      <w:r>
        <w:rPr>
          <w:rFonts w:hint="eastAsia" w:ascii="宋体" w:hAnsi="宋体" w:eastAsia="宋体" w:cs="Times New Roman"/>
          <w:szCs w:val="22"/>
        </w:rPr>
        <w:t xml:space="preserve">国策英明千业振 </w:t>
      </w:r>
      <w:r>
        <w:rPr>
          <w:rFonts w:ascii="宋体" w:hAnsi="宋体" w:eastAsia="宋体" w:cs="Times New Roman"/>
          <w:szCs w:val="22"/>
        </w:rPr>
        <w:t xml:space="preserve">    </w:t>
      </w:r>
      <w:r>
        <w:rPr>
          <w:rFonts w:hint="eastAsia" w:ascii="宋体" w:hAnsi="宋体" w:eastAsia="宋体" w:cs="宋体"/>
          <w:szCs w:val="22"/>
        </w:rPr>
        <w:t>③</w:t>
      </w:r>
      <w:r>
        <w:rPr>
          <w:rFonts w:hint="eastAsia" w:ascii="宋体" w:hAnsi="宋体" w:eastAsia="宋体" w:cs="Times New Roman"/>
          <w:szCs w:val="22"/>
        </w:rPr>
        <w:t>蛟龙深潜</w:t>
      </w:r>
    </w:p>
    <w:p>
      <w:pPr>
        <w:spacing w:line="360" w:lineRule="auto"/>
        <w:ind w:left="240" w:hanging="210" w:hangingChars="100"/>
        <w:rPr>
          <w:rFonts w:ascii="黑体" w:hAnsi="黑体" w:eastAsia="黑体"/>
          <w:b/>
          <w:color w:val="FF0000"/>
          <w:sz w:val="24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9.【2018密云一模】</w:t>
      </w:r>
      <w:r>
        <w:rPr>
          <w:rFonts w:hint="eastAsia" w:cs="Arial" w:asciiTheme="majorEastAsia" w:hAnsiTheme="majorEastAsia" w:eastAsiaTheme="majorEastAsia"/>
          <w:kern w:val="0"/>
          <w:szCs w:val="21"/>
        </w:rPr>
        <w:t>请从选项中选择最</w:t>
      </w:r>
      <w:r>
        <w:rPr>
          <w:rFonts w:cs="Arial" w:asciiTheme="majorEastAsia" w:hAnsiTheme="majorEastAsia" w:eastAsiaTheme="majorEastAsia"/>
          <w:kern w:val="0"/>
          <w:szCs w:val="21"/>
        </w:rPr>
        <w:t>恰当的</w:t>
      </w:r>
      <w:r>
        <w:rPr>
          <w:rFonts w:hint="eastAsia" w:cs="Arial" w:asciiTheme="majorEastAsia" w:hAnsiTheme="majorEastAsia" w:eastAsiaTheme="majorEastAsia"/>
          <w:kern w:val="0"/>
          <w:szCs w:val="21"/>
        </w:rPr>
        <w:t>一副对联来概括下面这段文字的内容，把序号填在空格中。</w:t>
      </w:r>
    </w:p>
    <w:p>
      <w:pPr>
        <w:adjustRightInd w:val="0"/>
        <w:snapToGrid w:val="0"/>
        <w:spacing w:line="360" w:lineRule="auto"/>
        <w:ind w:left="210" w:leftChars="100" w:firstLine="420" w:firstLineChars="200"/>
        <w:rPr>
          <w:rFonts w:hint="eastAsia" w:ascii="楷体" w:hAnsi="楷体" w:eastAsia="楷体" w:cs="Arial"/>
          <w:szCs w:val="21"/>
          <w:shd w:val="clear" w:color="auto" w:fill="FFFFFF"/>
        </w:rPr>
      </w:pPr>
      <w:r>
        <w:rPr>
          <w:rFonts w:ascii="楷体" w:hAnsi="楷体" w:eastAsia="楷体" w:cs="Arial"/>
          <w:szCs w:val="21"/>
          <w:shd w:val="clear" w:color="auto" w:fill="FFFFFF"/>
        </w:rPr>
        <w:t>“</w:t>
      </w:r>
      <w:r>
        <w:rPr>
          <w:rFonts w:hint="eastAsia" w:ascii="楷体" w:hAnsi="楷体" w:eastAsia="楷体" w:cs="Arial"/>
          <w:szCs w:val="21"/>
          <w:shd w:val="clear" w:color="auto" w:fill="FFFFFF"/>
        </w:rPr>
        <w:t>北京8分钟</w:t>
      </w:r>
      <w:r>
        <w:rPr>
          <w:rFonts w:ascii="楷体" w:hAnsi="楷体" w:eastAsia="楷体" w:cs="Arial"/>
          <w:szCs w:val="21"/>
          <w:shd w:val="clear" w:color="auto" w:fill="FFFFFF"/>
        </w:rPr>
        <w:t>”</w:t>
      </w:r>
      <w:r>
        <w:rPr>
          <w:rFonts w:hint="eastAsia" w:ascii="楷体" w:hAnsi="楷体" w:eastAsia="楷体" w:cs="Arial"/>
          <w:szCs w:val="21"/>
          <w:shd w:val="clear" w:color="auto" w:fill="FFFFFF"/>
        </w:rPr>
        <w:t>总导演张艺谋摒弃了他所擅长的人海战术，重在展现中国形象。从智能机器人、减重熊猫木偶等高科技成果，到冰屏中展示的高铁、天眼、大飞机等新成就，让世界为中国的发展而赞叹。而长城、中国结、五彩祥龙、凤凰展翅、梅花等中国传统元素的呈现，又使人感受到浓浓的中国味道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45085</wp:posOffset>
                </wp:positionV>
                <wp:extent cx="365760" cy="1380490"/>
                <wp:effectExtent l="4445" t="5080" r="10795" b="508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8049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 algn="ctr">
                          <a:solidFill>
                            <a:srgbClr val="ED7D3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ial" w:hAnsi="Arial" w:cs="Arial"/>
                                <w:szCs w:val="21"/>
                                <w:shd w:val="clear" w:color="auto" w:fill="FFFFFF"/>
                              </w:rPr>
                              <w:t>中国制造筑时代辉煌</w:t>
                            </w:r>
                          </w:p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pt;margin-top:3.55pt;height:108.7pt;width:28.8pt;z-index:251677696;mso-width-relative:page;mso-height-relative:page;" fillcolor="#ED7D31" filled="t" stroked="t" coordsize="21600,21600" o:gfxdata="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eZEFHaAAAACQEAAA8AAAAAAAAAAQAgAAAAIgAAAGRycy9kb3du&#10;cmV2LnhtbFBLAQIUABQAAAAIAIdO4kA6lNTHNgIAAFgEAAAOAAAAAAAAAAEAIAAAACkBAABkcnMv&#10;ZTJvRG9jLnhtbFBLBQYAAAAABgAGAFkBAADRBQAAAAA=&#10;">
                <v:fill on="t" focussize="0,0"/>
                <v:stroke color="#ED7D31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Arial" w:hAnsi="Arial" w:cs="Arial"/>
                          <w:szCs w:val="21"/>
                          <w:shd w:val="clear" w:color="auto" w:fill="FFFFFF"/>
                        </w:rPr>
                        <w:t>中国制造筑时代辉煌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45085</wp:posOffset>
                </wp:positionV>
                <wp:extent cx="365760" cy="1380490"/>
                <wp:effectExtent l="4445" t="5080" r="10795" b="508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8049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 algn="ctr">
                          <a:solidFill>
                            <a:srgbClr val="ED7D3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ial" w:hAnsi="Arial" w:cs="Arial"/>
                                <w:szCs w:val="21"/>
                                <w:shd w:val="clear" w:color="auto" w:fill="FFFFFF"/>
                              </w:rPr>
                              <w:t>现代科技扬中国自信</w:t>
                            </w:r>
                          </w:p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45pt;margin-top:3.55pt;height:108.7pt;width:28.8pt;z-index:251675648;mso-width-relative:page;mso-height-relative:page;" fillcolor="#ED7D31" filled="t" stroked="t" coordsize="21600,21600" o:gfxdata="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/Ky27aAAAACQEAAA8AAAAAAAAAAQAgAAAAIgAAAGRycy9kb3du&#10;cmV2LnhtbFBLAQIUABQAAAAIAIdO4kBYc2udNgIAAFgEAAAOAAAAAAAAAAEAIAAAACkBAABkcnMv&#10;ZTJvRG9jLnhtbFBLBQYAAAAABgAGAFkBAADRBQAAAAA=&#10;">
                <v:fill on="t" focussize="0,0"/>
                <v:stroke color="#ED7D31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Arial" w:hAnsi="Arial" w:cs="Arial"/>
                          <w:szCs w:val="21"/>
                          <w:shd w:val="clear" w:color="auto" w:fill="FFFFFF"/>
                        </w:rPr>
                        <w:t>现代科技扬中国自信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50165</wp:posOffset>
                </wp:positionV>
                <wp:extent cx="365760" cy="1380490"/>
                <wp:effectExtent l="4445" t="5080" r="10795" b="508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8049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 algn="ctr">
                          <a:solidFill>
                            <a:srgbClr val="ED7D3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ial" w:hAnsi="Arial" w:cs="Arial"/>
                                <w:szCs w:val="21"/>
                                <w:shd w:val="clear" w:color="auto" w:fill="FFFFFF"/>
                              </w:rPr>
                              <w:t>冰雪元素绘奥运蓝图</w:t>
                            </w:r>
                          </w:p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9pt;margin-top:3.95pt;height:108.7pt;width:28.8pt;z-index:251676672;mso-width-relative:page;mso-height-relative:page;" fillcolor="#ED7D31" filled="t" stroked="t" coordsize="21600,21600" o:gfxdata="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04+zPaAAAACQEAAA8AAAAAAAAAAQAgAAAAIgAAAGRycy9kb3du&#10;cmV2LnhtbFBLAQIUABQAAAAIAIdO4kD+WqtyNgIAAFgEAAAOAAAAAAAAAAEAIAAAACkBAABkcnMv&#10;ZTJvRG9jLnhtbFBLBQYAAAAABgAGAFkBAADRBQAAAAA=&#10;">
                <v:fill on="t" focussize="0,0"/>
                <v:stroke color="#ED7D31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Arial" w:hAnsi="Arial" w:cs="Arial"/>
                          <w:szCs w:val="21"/>
                          <w:shd w:val="clear" w:color="auto" w:fill="FFFFFF"/>
                        </w:rPr>
                        <w:t>冰雪元素绘奥运蓝图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50165</wp:posOffset>
                </wp:positionV>
                <wp:extent cx="365760" cy="1380490"/>
                <wp:effectExtent l="4445" t="5080" r="10795" b="508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8049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9525" algn="ctr">
                          <a:solidFill>
                            <a:srgbClr val="ED7D31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ial" w:hAnsi="Arial" w:cs="Arial"/>
                                <w:szCs w:val="21"/>
                                <w:shd w:val="clear" w:color="auto" w:fill="FFFFFF"/>
                              </w:rPr>
                              <w:t>传统文化展华夏文明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9pt;margin-top:3.95pt;height:108.7pt;width:28.8pt;z-index:251674624;mso-width-relative:page;mso-height-relative:page;" fillcolor="#ED7D31" filled="t" stroked="t" coordsize="21600,21600" o:gfxdata="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k7Np9kAAAAIAQAADwAAAAAAAAABACAAAAAiAAAAZHJzL2Rvd25y&#10;ZXYueG1sUEsBAhQAFAAAAAgAh07iQJy9FCg2AgAAWAQAAA4AAAAAAAAAAQAgAAAAKAEAAGRycy9l&#10;Mm9Eb2MueG1sUEsFBgAAAAAGAAYAWQEAANAFAAAAAA==&#10;">
                <v:fill on="t" focussize="0,0"/>
                <v:stroke color="#ED7D31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Arial" w:hAnsi="Arial" w:cs="Arial"/>
                          <w:szCs w:val="21"/>
                          <w:shd w:val="clear" w:color="auto" w:fill="FFFFFF"/>
                        </w:rPr>
                        <w:t>传统文化展华夏文明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</w:p>
    <w:p>
      <w:pPr>
        <w:tabs>
          <w:tab w:val="left" w:pos="5803"/>
        </w:tabs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szCs w:val="21"/>
          <w:shd w:val="clear" w:color="auto" w:fill="FFFFFF"/>
        </w:rPr>
        <w:tab/>
      </w:r>
    </w:p>
    <w:p>
      <w:pPr>
        <w:adjustRightInd w:val="0"/>
        <w:snapToGrid w:val="0"/>
        <w:spacing w:line="360" w:lineRule="auto"/>
        <w:ind w:firstLine="210" w:firstLineChars="100"/>
        <w:rPr>
          <w:rFonts w:cs="Arial" w:asciiTheme="majorEastAsia" w:hAnsiTheme="majorEastAsia" w:eastAsiaTheme="majorEastAsia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 xml:space="preserve">         </w:t>
      </w:r>
      <w:r>
        <w:rPr>
          <w:rFonts w:cs="Arial" w:asciiTheme="majorEastAsia" w:hAnsiTheme="majorEastAsia" w:eastAsiaTheme="majorEastAsia"/>
          <w:szCs w:val="21"/>
          <w:shd w:val="clear" w:color="auto" w:fill="FFFFFF"/>
        </w:rPr>
        <w:t>A            B              C            D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cs="Arial" w:asciiTheme="majorEastAsia" w:hAnsiTheme="majorEastAsia" w:eastAsiaTheme="majorEastAsia"/>
          <w:szCs w:val="21"/>
          <w:u w:val="single"/>
          <w:shd w:val="clear" w:color="auto" w:fill="FFFFFF"/>
        </w:rPr>
      </w:pPr>
      <w:r>
        <w:rPr>
          <w:rFonts w:cs="Arial" w:asciiTheme="majorEastAsia" w:hAnsiTheme="majorEastAsia" w:eastAsiaTheme="majorEastAsia"/>
          <w:szCs w:val="21"/>
          <w:shd w:val="clear" w:color="auto" w:fill="FFFFFF"/>
        </w:rPr>
        <w:t xml:space="preserve">   </w:t>
      </w:r>
      <w:r>
        <w:rPr>
          <w:rFonts w:hint="eastAsia" w:cs="Arial" w:asciiTheme="majorEastAsia" w:hAnsiTheme="majorEastAsia" w:eastAsiaTheme="majorEastAsia"/>
          <w:szCs w:val="21"/>
          <w:shd w:val="clear" w:color="auto" w:fill="FFFFFF"/>
        </w:rPr>
        <w:t>上联：</w:t>
      </w:r>
      <w:r>
        <w:rPr>
          <w:rFonts w:hint="eastAsia" w:cs="Arial" w:asciiTheme="majorEastAsia" w:hAnsiTheme="majorEastAsia" w:eastAsiaTheme="majorEastAsia"/>
          <w:szCs w:val="21"/>
          <w:u w:val="single"/>
          <w:shd w:val="clear" w:color="auto" w:fill="FFFFFF"/>
        </w:rPr>
        <w:t xml:space="preserve">    </w:t>
      </w:r>
      <w:r>
        <w:rPr>
          <w:rFonts w:cs="Arial" w:asciiTheme="majorEastAsia" w:hAnsiTheme="majorEastAsia" w:eastAsiaTheme="majorEastAsia"/>
          <w:szCs w:val="21"/>
          <w:u w:val="single"/>
          <w:shd w:val="clear" w:color="auto" w:fill="FFFFFF"/>
        </w:rPr>
        <w:t xml:space="preserve"> </w:t>
      </w:r>
      <w:r>
        <w:rPr>
          <w:rFonts w:cs="Arial" w:asciiTheme="majorEastAsia" w:hAnsiTheme="majorEastAsia" w:eastAsiaTheme="majorEastAsia"/>
          <w:szCs w:val="21"/>
          <w:shd w:val="clear" w:color="auto" w:fill="FFFFFF"/>
        </w:rPr>
        <w:t xml:space="preserve">     </w:t>
      </w:r>
      <w:r>
        <w:rPr>
          <w:rFonts w:hint="eastAsia" w:cs="Arial" w:asciiTheme="majorEastAsia" w:hAnsiTheme="majorEastAsia" w:eastAsiaTheme="majorEastAsia"/>
          <w:szCs w:val="21"/>
          <w:shd w:val="clear" w:color="auto" w:fill="FFFFFF"/>
        </w:rPr>
        <w:t>下联：</w:t>
      </w:r>
      <w:r>
        <w:rPr>
          <w:rFonts w:hint="eastAsia" w:cs="Arial" w:asciiTheme="majorEastAsia" w:hAnsiTheme="majorEastAsia" w:eastAsiaTheme="majorEastAsia"/>
          <w:szCs w:val="21"/>
          <w:u w:val="single"/>
          <w:shd w:val="clear" w:color="auto" w:fill="FFFFFF"/>
        </w:rPr>
        <w:t xml:space="preserve">     </w:t>
      </w:r>
    </w:p>
    <w:p>
      <w:pPr>
        <w:spacing w:line="360" w:lineRule="auto"/>
        <w:ind w:left="480" w:hanging="420" w:hangingChars="200"/>
        <w:rPr>
          <w:rFonts w:ascii="宋体" w:hAnsi="宋体" w:eastAsia="宋体" w:cs="Times New Roman"/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10.【2019 丰台一模】</w:t>
      </w:r>
      <w:r>
        <w:rPr>
          <w:rFonts w:hint="eastAsia" w:ascii="宋体" w:hAnsi="宋体" w:eastAsia="宋体" w:cs="Times New Roman"/>
        </w:rPr>
        <w:t>同学们整理了北京老字号“六必居酱园”的一则材料，请根据材料，补全对联。</w:t>
      </w:r>
    </w:p>
    <w:p>
      <w:pPr>
        <w:spacing w:line="360" w:lineRule="auto"/>
        <w:ind w:left="420" w:leftChars="200" w:firstLine="420" w:firstLineChars="200"/>
        <w:rPr>
          <w:rFonts w:ascii="楷体" w:hAnsi="楷体" w:eastAsia="楷体" w:cs="Times New Roman"/>
          <w:bCs/>
          <w:szCs w:val="21"/>
        </w:rPr>
      </w:pPr>
      <w:r>
        <w:rPr>
          <w:rFonts w:hint="eastAsia" w:ascii="楷体" w:hAnsi="楷体" w:eastAsia="楷体" w:cs="Times New Roman"/>
          <w:bCs/>
          <w:szCs w:val="21"/>
        </w:rPr>
        <w:t>“六必居”属于特色命名，以制作遵循的要求为命名依据。老板规定了六个“必须”：“黍稻必齐”(粮食原料必须备齐)、“曲蘖</w:t>
      </w:r>
      <w:r>
        <w:rPr>
          <w:rFonts w:hint="eastAsia" w:ascii="宋体" w:hAnsi="宋体" w:eastAsia="宋体" w:cs="Times New Roman"/>
          <w:szCs w:val="21"/>
          <w:vertAlign w:val="superscript"/>
        </w:rPr>
        <w:t>①</w:t>
      </w:r>
      <w:r>
        <w:rPr>
          <w:rFonts w:hint="eastAsia" w:ascii="楷体" w:hAnsi="楷体" w:eastAsia="楷体" w:cs="Times New Roman"/>
          <w:bCs/>
          <w:szCs w:val="21"/>
        </w:rPr>
        <w:t>必实”(必须按配方如实投料)、“湛之必洁”(浸泡酒曲必须洁净)、“陶瓷必良”(酒器必须优质)、“火候必得”(操作必须掌握适度)、“水泉必香”(必须用上好泉水)。这种严格的制作要求不仅成就了六必居在顾客心中的良好信誉，更筑就了老店近5</w:t>
      </w:r>
      <w:r>
        <w:rPr>
          <w:rFonts w:ascii="楷体" w:hAnsi="楷体" w:eastAsia="楷体" w:cs="Times New Roman"/>
          <w:bCs/>
          <w:szCs w:val="21"/>
        </w:rPr>
        <w:t>00</w:t>
      </w:r>
      <w:r>
        <w:rPr>
          <w:rFonts w:hint="eastAsia" w:ascii="楷体" w:hAnsi="楷体" w:eastAsia="楷体" w:cs="Times New Roman"/>
          <w:bCs/>
          <w:szCs w:val="21"/>
        </w:rPr>
        <w:t>年的辉煌历史。</w:t>
      </w:r>
    </w:p>
    <w:p>
      <w:pPr>
        <w:spacing w:line="360" w:lineRule="auto"/>
        <w:ind w:left="420" w:leftChars="200" w:firstLine="420" w:firstLineChars="200"/>
        <w:rPr>
          <w:rFonts w:ascii="楷体" w:hAnsi="楷体" w:eastAsia="楷体" w:cs="Times New Roman"/>
          <w:bCs/>
          <w:szCs w:val="21"/>
        </w:rPr>
      </w:pPr>
      <w:r>
        <w:rPr>
          <w:rFonts w:ascii="楷体" w:hAnsi="楷体" w:eastAsia="楷体" w:cs="Times New Roman"/>
          <w:bCs/>
          <w:szCs w:val="21"/>
        </w:rPr>
        <w:t>六必居的酱菜，工技精湛、酱味浓郁、咸甜适度，清代被选作宫廷御品。遵循古</w:t>
      </w:r>
      <w:r>
        <w:rPr>
          <w:rFonts w:hint="eastAsia" w:ascii="楷体" w:hAnsi="楷体" w:eastAsia="楷体" w:cs="Times New Roman"/>
          <w:bCs/>
          <w:szCs w:val="21"/>
        </w:rPr>
        <w:t>法</w:t>
      </w:r>
      <w:r>
        <w:rPr>
          <w:rFonts w:ascii="楷体" w:hAnsi="楷体" w:eastAsia="楷体" w:cs="Times New Roman"/>
          <w:bCs/>
          <w:szCs w:val="21"/>
        </w:rPr>
        <w:t>，讲求</w:t>
      </w:r>
      <w:r>
        <w:rPr>
          <w:rFonts w:hint="eastAsia" w:ascii="楷体" w:hAnsi="楷体" w:eastAsia="楷体" w:cs="Times New Roman"/>
          <w:bCs/>
          <w:szCs w:val="21"/>
        </w:rPr>
        <w:t>信誉</w:t>
      </w:r>
      <w:r>
        <w:rPr>
          <w:rFonts w:ascii="楷体" w:hAnsi="楷体" w:eastAsia="楷体" w:cs="Times New Roman"/>
          <w:bCs/>
          <w:szCs w:val="21"/>
        </w:rPr>
        <w:t>，让六必居成为全国酱腌菜行业中规模最大的企业</w:t>
      </w:r>
      <w:r>
        <w:rPr>
          <w:rFonts w:hint="eastAsia" w:ascii="楷体" w:hAnsi="楷体" w:eastAsia="楷体" w:cs="Times New Roman"/>
          <w:bCs/>
          <w:szCs w:val="21"/>
        </w:rPr>
        <w:t>，</w:t>
      </w:r>
      <w:r>
        <w:rPr>
          <w:rFonts w:ascii="楷体" w:hAnsi="楷体" w:eastAsia="楷体" w:cs="Times New Roman"/>
          <w:bCs/>
          <w:szCs w:val="21"/>
        </w:rPr>
        <w:t>产品远销日本、澳大利亚、新加坡、泰国、加拿大、美国及欧洲等十几个国家和地区。</w:t>
      </w:r>
    </w:p>
    <w:p>
      <w:pPr>
        <w:widowControl/>
        <w:spacing w:line="360" w:lineRule="auto"/>
        <w:ind w:firstLine="450" w:firstLineChars="250"/>
        <w:jc w:val="left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</w:rPr>
        <w:t>①【蘖】</w:t>
      </w:r>
      <w:r>
        <w:rPr>
          <w:rFonts w:hint="eastAsia" w:ascii="仿宋" w:hAnsi="仿宋" w:eastAsia="仿宋" w:cs="仿宋"/>
          <w:bCs/>
          <w:color w:val="333333"/>
          <w:sz w:val="18"/>
          <w:szCs w:val="18"/>
          <w:shd w:val="clear" w:color="auto" w:fill="FFFFFF"/>
        </w:rPr>
        <w:t>niè本意是指被砍去或倒下的树木再生的枝，引申义是生芽的米。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Times New Roman"/>
        </w:rPr>
        <w:t>上联：</w:t>
      </w:r>
      <w:r>
        <w:rPr>
          <w:rFonts w:hint="eastAsia" w:ascii="宋体" w:hAnsi="宋体" w:eastAsia="宋体" w:cs="宋体"/>
          <w:bCs/>
          <w:szCs w:val="21"/>
        </w:rPr>
        <w:t>黍必齐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bCs/>
          <w:szCs w:val="21"/>
        </w:rPr>
        <w:t>曲必实，湛必洁，瓷必良，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Cs w:val="21"/>
        </w:rPr>
        <w:t>，水必香，</w:t>
      </w:r>
      <w:r>
        <w:rPr>
          <w:rFonts w:hint="eastAsia" w:ascii="宋体" w:hAnsi="宋体" w:eastAsia="宋体" w:cs="宋体"/>
        </w:rPr>
        <w:t>京华古都传统，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，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 xml:space="preserve">    居家旅行，懿哉君子；</w:t>
      </w:r>
    </w:p>
    <w:p>
      <w:pPr>
        <w:spacing w:line="360" w:lineRule="auto"/>
        <w:ind w:left="840" w:leftChars="200" w:hanging="420" w:hanging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Times New Roman"/>
        </w:rPr>
        <w:t>下联：</w:t>
      </w:r>
      <w:r>
        <w:rPr>
          <w:rFonts w:hint="eastAsia" w:ascii="宋体" w:hAnsi="宋体" w:eastAsia="宋体" w:cs="宋体"/>
        </w:rPr>
        <w:t>味斯淳，气斯馨，泽斯清，质斯正，形斯雅，品斯精，嘉靖年间风骨，斯承斯盛，佐餐助酌，莞尔佳宾。</w:t>
      </w:r>
    </w:p>
    <w:p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bCs/>
          <w:szCs w:val="21"/>
        </w:rPr>
        <w:t xml:space="preserve">        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                 </w:t>
      </w:r>
      <w:r>
        <w:rPr>
          <w:rFonts w:hint="eastAsia" w:ascii="楷体" w:hAnsi="楷体" w:eastAsia="楷体" w:cs="楷体"/>
          <w:bCs/>
          <w:szCs w:val="21"/>
        </w:rPr>
        <w:t xml:space="preserve">               </w:t>
      </w:r>
      <w:r>
        <w:rPr>
          <w:rFonts w:hint="eastAsia" w:ascii="楷体" w:hAnsi="楷体" w:eastAsia="楷体" w:cs="楷体"/>
          <w:u w:val="single"/>
        </w:rPr>
        <w:t xml:space="preserve">                         </w:t>
      </w:r>
      <w:r>
        <w:rPr>
          <w:rFonts w:hint="eastAsia" w:ascii="楷体" w:hAnsi="楷体" w:eastAsia="楷体" w:cs="楷体"/>
        </w:rPr>
        <w:t xml:space="preserve">   </w:t>
      </w:r>
    </w:p>
    <w:p>
      <w:pPr>
        <w:ind w:firstLine="420" w:firstLineChars="200"/>
        <w:rPr>
          <w:rFonts w:ascii="宋体" w:hAnsi="宋体" w:eastAsia="宋体" w:cs="Calibri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>
      <w:pPr>
        <w:ind w:left="630" w:hanging="630" w:hangingChars="300"/>
        <w:rPr>
          <w:rFonts w:ascii="宋体" w:hAnsi="宋体" w:eastAsia="宋体" w:cs="Times New Roman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64C74"/>
    <w:rsid w:val="000A5D73"/>
    <w:rsid w:val="0054426B"/>
    <w:rsid w:val="00D00923"/>
    <w:rsid w:val="054C3DC7"/>
    <w:rsid w:val="09B51857"/>
    <w:rsid w:val="10540CEA"/>
    <w:rsid w:val="1A9765B3"/>
    <w:rsid w:val="221970E2"/>
    <w:rsid w:val="29564C74"/>
    <w:rsid w:val="29D84B83"/>
    <w:rsid w:val="3C7C78C7"/>
    <w:rsid w:val="3CF45FFC"/>
    <w:rsid w:val="40033AE7"/>
    <w:rsid w:val="477B2D8E"/>
    <w:rsid w:val="50BC1214"/>
    <w:rsid w:val="51835B68"/>
    <w:rsid w:val="56423C1E"/>
    <w:rsid w:val="637F1B33"/>
    <w:rsid w:val="72A4384D"/>
    <w:rsid w:val="7AA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1931</Words>
  <Characters>826</Characters>
  <Lines>6</Lines>
  <Paragraphs>5</Paragraphs>
  <TotalTime>7</TotalTime>
  <ScaleCrop>false</ScaleCrop>
  <LinksUpToDate>false</LinksUpToDate>
  <CharactersWithSpaces>2752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2020-02-03T12:45:00Z</dcterms:created>
  <dc:creator>fffw</dc:creator>
  <cp:lastModifiedBy>芳芳</cp:lastModifiedBy>
  <dcterms:modified xsi:type="dcterms:W3CDTF">2020-02-21T13:02:15Z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