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9年级语文第16课时《文常的考查与复习》拓展作业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</w:pPr>
      <w:r>
        <w:rPr>
          <w:rFonts w:hint="eastAsia"/>
        </w:rPr>
        <w:t>中国文学史上有很多作品在不同方面都开创了先河，如《诗经》《左传》《史记》《水浒传》等。请你调动自己的知识积累进行搜集整理，再找出</w:t>
      </w:r>
      <w:r>
        <w:rPr>
          <w:rFonts w:hint="eastAsia"/>
          <w:lang w:eastAsia="zh-CN"/>
        </w:rPr>
        <w:t>几</w:t>
      </w:r>
      <w:r>
        <w:rPr>
          <w:rFonts w:hint="eastAsia"/>
        </w:rPr>
        <w:t>个这样的作品，并参照示例填写在下面的横线上。</w:t>
      </w:r>
    </w:p>
    <w:p>
      <w:pPr>
        <w:spacing w:line="400" w:lineRule="exact"/>
        <w:ind w:firstLine="420" w:firstLineChars="200"/>
        <w:jc w:val="left"/>
      </w:pPr>
      <w:r>
        <w:rPr>
          <w:rFonts w:hint="eastAsia"/>
        </w:rPr>
        <w:t>示例：《诗经》是我国第一部诗歌总集；</w:t>
      </w:r>
    </w:p>
    <w:p>
      <w:pPr>
        <w:spacing w:line="400" w:lineRule="exact"/>
        <w:jc w:val="left"/>
      </w:pPr>
      <w:r>
        <w:rPr>
          <w:rFonts w:hint="eastAsia"/>
        </w:rPr>
        <w:t xml:space="preserve">         《史记》是我国第一部纪传体通史；</w:t>
      </w:r>
    </w:p>
    <w:p>
      <w:pPr>
        <w:spacing w:line="400" w:lineRule="exact"/>
        <w:jc w:val="left"/>
      </w:pPr>
      <w:r>
        <w:rPr>
          <w:rFonts w:hint="eastAsia"/>
        </w:rPr>
        <w:t xml:space="preserve">         《水浒传》是我国第一部以农民起义为题材的长篇章回体小说。</w:t>
      </w:r>
    </w:p>
    <w:p>
      <w:pPr>
        <w:numPr>
          <w:ilvl w:val="0"/>
          <w:numId w:val="2"/>
        </w:num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</w:t>
      </w:r>
    </w:p>
    <w:p>
      <w:pPr>
        <w:numPr>
          <w:ilvl w:val="0"/>
          <w:numId w:val="2"/>
        </w:num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</w:t>
      </w:r>
    </w:p>
    <w:p>
      <w:pPr>
        <w:numPr>
          <w:ilvl w:val="0"/>
          <w:numId w:val="2"/>
        </w:num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     </w:t>
      </w:r>
    </w:p>
    <w:p>
      <w:pPr>
        <w:numPr>
          <w:ilvl w:val="0"/>
          <w:numId w:val="2"/>
        </w:num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   </w:t>
      </w:r>
    </w:p>
    <w:p>
      <w:pPr>
        <w:numPr>
          <w:ilvl w:val="0"/>
          <w:numId w:val="2"/>
        </w:num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</w:t>
      </w:r>
    </w:p>
    <w:p>
      <w:pPr>
        <w:numPr>
          <w:ilvl w:val="0"/>
          <w:numId w:val="2"/>
        </w:num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</w:t>
      </w:r>
    </w:p>
    <w:p>
      <w:pPr>
        <w:numPr>
          <w:ilvl w:val="0"/>
          <w:numId w:val="2"/>
        </w:num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  </w:t>
      </w:r>
    </w:p>
    <w:p>
      <w:pPr>
        <w:numPr>
          <w:ilvl w:val="0"/>
          <w:numId w:val="2"/>
        </w:num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</w:t>
      </w:r>
    </w:p>
    <w:p>
      <w:pPr>
        <w:numPr>
          <w:ilvl w:val="0"/>
          <w:numId w:val="2"/>
        </w:num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 </w:t>
      </w:r>
    </w:p>
    <w:p>
      <w:pPr>
        <w:numPr>
          <w:ilvl w:val="0"/>
          <w:numId w:val="2"/>
        </w:numPr>
        <w:spacing w:line="400" w:lineRule="exact"/>
        <w:jc w:val="left"/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二、唐朝的很多诗人都有其独特的“称号”，如李白才华横溢,诗风奇特,有飘逸如仙之意境。</w:t>
      </w:r>
    </w:p>
    <w:p>
      <w:pPr>
        <w:spacing w:line="400" w:lineRule="exact"/>
        <w:ind w:left="420" w:left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同代诗人贺知章推崇李白,赞其为“谪仙人”，后世尊其为“诗仙”；杜甫心系天下苍生，境界高远，胸怀像圣人一样博爱宽广，被后人奉为“诗圣”，其诗作深刻反映了当时的社会现实，被称为“诗史”。请你再找出5个有独特“称号”的唐代诗人，写出其姓名、称号，并写明其“称号”的由来。</w:t>
      </w:r>
    </w:p>
    <w:p>
      <w:p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1.姓名：</w:t>
      </w:r>
      <w:r>
        <w:rPr>
          <w:rFonts w:hint="eastAsia" w:ascii="宋体" w:hAnsi="宋体" w:eastAsia="宋体" w:cs="宋体"/>
          <w:u w:val="single"/>
        </w:rPr>
        <w:t xml:space="preserve">            </w:t>
      </w:r>
      <w:r>
        <w:rPr>
          <w:rFonts w:hint="eastAsia" w:ascii="宋体" w:hAnsi="宋体" w:eastAsia="宋体" w:cs="宋体"/>
        </w:rPr>
        <w:t>；称号：</w:t>
      </w:r>
      <w:r>
        <w:rPr>
          <w:rFonts w:hint="eastAsia" w:ascii="宋体" w:hAnsi="宋体" w:eastAsia="宋体" w:cs="宋体"/>
          <w:u w:val="single"/>
        </w:rPr>
        <w:t xml:space="preserve">            </w:t>
      </w:r>
      <w:r>
        <w:rPr>
          <w:rFonts w:hint="eastAsia" w:ascii="宋体" w:hAnsi="宋体" w:eastAsia="宋体" w:cs="宋体"/>
        </w:rPr>
        <w:t>；“称号”由来</w:t>
      </w:r>
      <w:r>
        <w:rPr>
          <w:rFonts w:hint="eastAsia" w:ascii="宋体" w:hAnsi="宋体" w:eastAsia="宋体" w:cs="宋体"/>
          <w:u w:val="single"/>
        </w:rPr>
        <w:t xml:space="preserve">                            </w:t>
      </w:r>
    </w:p>
    <w:p>
      <w:pPr>
        <w:spacing w:line="40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</w:t>
      </w:r>
      <w:r>
        <w:rPr>
          <w:rFonts w:hint="eastAsia" w:ascii="宋体" w:hAnsi="宋体" w:eastAsia="宋体" w:cs="宋体"/>
        </w:rPr>
        <w:t xml:space="preserve">                                                                                    </w:t>
      </w:r>
    </w:p>
    <w:p>
      <w:p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2.姓名：</w:t>
      </w:r>
      <w:r>
        <w:rPr>
          <w:rFonts w:hint="eastAsia" w:ascii="宋体" w:hAnsi="宋体" w:eastAsia="宋体" w:cs="宋体"/>
          <w:u w:val="single"/>
        </w:rPr>
        <w:t xml:space="preserve">            </w:t>
      </w:r>
      <w:r>
        <w:rPr>
          <w:rFonts w:hint="eastAsia" w:ascii="宋体" w:hAnsi="宋体" w:eastAsia="宋体" w:cs="宋体"/>
        </w:rPr>
        <w:t>；称号：</w:t>
      </w:r>
      <w:r>
        <w:rPr>
          <w:rFonts w:hint="eastAsia" w:ascii="宋体" w:hAnsi="宋体" w:eastAsia="宋体" w:cs="宋体"/>
          <w:u w:val="single"/>
        </w:rPr>
        <w:t xml:space="preserve">            </w:t>
      </w:r>
      <w:r>
        <w:rPr>
          <w:rFonts w:hint="eastAsia" w:ascii="宋体" w:hAnsi="宋体" w:eastAsia="宋体" w:cs="宋体"/>
        </w:rPr>
        <w:t>；“称号”由来</w:t>
      </w:r>
      <w:r>
        <w:rPr>
          <w:rFonts w:hint="eastAsia" w:ascii="宋体" w:hAnsi="宋体" w:eastAsia="宋体" w:cs="宋体"/>
          <w:u w:val="single"/>
        </w:rPr>
        <w:t xml:space="preserve">                              </w:t>
      </w:r>
    </w:p>
    <w:p>
      <w:pPr>
        <w:spacing w:line="40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</w:rPr>
        <w:t xml:space="preserve">                                                                             </w:t>
      </w:r>
    </w:p>
    <w:p>
      <w:p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3.姓名：</w:t>
      </w:r>
      <w:r>
        <w:rPr>
          <w:rFonts w:hint="eastAsia" w:ascii="宋体" w:hAnsi="宋体" w:eastAsia="宋体" w:cs="宋体"/>
          <w:u w:val="single"/>
        </w:rPr>
        <w:t xml:space="preserve">            </w:t>
      </w:r>
      <w:r>
        <w:rPr>
          <w:rFonts w:hint="eastAsia" w:ascii="宋体" w:hAnsi="宋体" w:eastAsia="宋体" w:cs="宋体"/>
        </w:rPr>
        <w:t>；称号：</w:t>
      </w:r>
      <w:r>
        <w:rPr>
          <w:rFonts w:hint="eastAsia" w:ascii="宋体" w:hAnsi="宋体" w:eastAsia="宋体" w:cs="宋体"/>
          <w:u w:val="single"/>
        </w:rPr>
        <w:t xml:space="preserve">            </w:t>
      </w:r>
      <w:r>
        <w:rPr>
          <w:rFonts w:hint="eastAsia" w:ascii="宋体" w:hAnsi="宋体" w:eastAsia="宋体" w:cs="宋体"/>
        </w:rPr>
        <w:t>；“称号”由来</w:t>
      </w:r>
      <w:r>
        <w:rPr>
          <w:rFonts w:hint="eastAsia" w:ascii="宋体" w:hAnsi="宋体" w:eastAsia="宋体" w:cs="宋体"/>
          <w:u w:val="single"/>
        </w:rPr>
        <w:t xml:space="preserve">                              </w:t>
      </w:r>
    </w:p>
    <w:p>
      <w:pPr>
        <w:spacing w:line="40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</w:rPr>
        <w:t xml:space="preserve">                                                                               </w:t>
      </w:r>
    </w:p>
    <w:p>
      <w:p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4.姓名：</w:t>
      </w:r>
      <w:r>
        <w:rPr>
          <w:rFonts w:hint="eastAsia" w:ascii="宋体" w:hAnsi="宋体" w:eastAsia="宋体" w:cs="宋体"/>
          <w:u w:val="single"/>
        </w:rPr>
        <w:t xml:space="preserve">            </w:t>
      </w:r>
      <w:r>
        <w:rPr>
          <w:rFonts w:hint="eastAsia" w:ascii="宋体" w:hAnsi="宋体" w:eastAsia="宋体" w:cs="宋体"/>
        </w:rPr>
        <w:t>；称号：</w:t>
      </w:r>
      <w:r>
        <w:rPr>
          <w:rFonts w:hint="eastAsia" w:ascii="宋体" w:hAnsi="宋体" w:eastAsia="宋体" w:cs="宋体"/>
          <w:u w:val="single"/>
        </w:rPr>
        <w:t xml:space="preserve">            </w:t>
      </w:r>
      <w:r>
        <w:rPr>
          <w:rFonts w:hint="eastAsia" w:ascii="宋体" w:hAnsi="宋体" w:eastAsia="宋体" w:cs="宋体"/>
        </w:rPr>
        <w:t>；“称号”由来</w:t>
      </w:r>
      <w:r>
        <w:rPr>
          <w:rFonts w:hint="eastAsia" w:ascii="宋体" w:hAnsi="宋体" w:eastAsia="宋体" w:cs="宋体"/>
          <w:u w:val="single"/>
        </w:rPr>
        <w:t xml:space="preserve">                              </w:t>
      </w:r>
    </w:p>
    <w:p>
      <w:pPr>
        <w:spacing w:line="40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</w:rPr>
        <w:t xml:space="preserve"> </w:t>
      </w:r>
    </w:p>
    <w:p>
      <w:pPr>
        <w:spacing w:line="400" w:lineRule="exact"/>
        <w:jc w:val="left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5.姓名：</w:t>
      </w:r>
      <w:r>
        <w:rPr>
          <w:rFonts w:hint="eastAsia" w:ascii="宋体" w:hAnsi="宋体" w:eastAsia="宋体" w:cs="宋体"/>
          <w:u w:val="single"/>
        </w:rPr>
        <w:t xml:space="preserve">            </w:t>
      </w:r>
      <w:r>
        <w:rPr>
          <w:rFonts w:hint="eastAsia" w:ascii="宋体" w:hAnsi="宋体" w:eastAsia="宋体" w:cs="宋体"/>
        </w:rPr>
        <w:t>；称号：</w:t>
      </w:r>
      <w:r>
        <w:rPr>
          <w:rFonts w:hint="eastAsia" w:ascii="宋体" w:hAnsi="宋体" w:eastAsia="宋体" w:cs="宋体"/>
          <w:u w:val="single"/>
        </w:rPr>
        <w:t xml:space="preserve">            </w:t>
      </w:r>
      <w:r>
        <w:rPr>
          <w:rFonts w:hint="eastAsia" w:ascii="宋体" w:hAnsi="宋体" w:eastAsia="宋体" w:cs="宋体"/>
        </w:rPr>
        <w:t>；“称号”由来</w:t>
      </w:r>
      <w:r>
        <w:rPr>
          <w:rFonts w:hint="eastAsia" w:ascii="宋体" w:hAnsi="宋体" w:eastAsia="宋体" w:cs="宋体"/>
          <w:u w:val="single"/>
        </w:rPr>
        <w:t xml:space="preserve">                              </w:t>
      </w:r>
    </w:p>
    <w:p>
      <w:pPr>
        <w:spacing w:line="400" w:lineRule="exact"/>
        <w:rPr>
          <w:rFonts w:hint="eastAsia"/>
        </w:rPr>
      </w:pP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    </w:t>
      </w:r>
      <w:r>
        <w:rPr>
          <w:rFonts w:hint="eastAsia"/>
        </w:rPr>
        <w:t>三、曹操、曹丕、曹植父子三位在政治上的地位和文学上的成就，都对当时的文坛很有影响，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   是建安文学的代表，所以后人合称之为“三曹”。同时期的“建安七子”的文学创作也让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我们领略到了建安风骨。如果“建安七子”之一的孔融也有手机，想建立一个微信群探</w:t>
      </w:r>
    </w:p>
    <w:p>
      <w:pPr>
        <w:spacing w:line="400" w:lineRule="exact"/>
        <w:ind w:left="7350" w:leftChars="200" w:hanging="6930" w:hangingChars="3300"/>
        <w:rPr>
          <w:rFonts w:hint="eastAsia"/>
        </w:rPr>
      </w:pPr>
      <w:r>
        <w:rPr>
          <w:rFonts w:hint="eastAsia"/>
        </w:rPr>
        <w:t>讨文学创作，请问他可以把以下哪些人物拉入群中？请将所选序号填入</w:t>
      </w:r>
      <w:bookmarkStart w:id="0" w:name="_GoBack"/>
      <w:bookmarkEnd w:id="0"/>
      <w:r>
        <w:rPr>
          <w:rFonts w:hint="eastAsia"/>
        </w:rPr>
        <w:t xml:space="preserve">以下括号中。                  </w:t>
      </w:r>
    </w:p>
    <w:p>
      <w:pPr>
        <w:spacing w:line="400" w:lineRule="exact"/>
        <w:ind w:firstLine="420" w:firstLineChars="200"/>
        <w:jc w:val="left"/>
      </w:pPr>
      <w:r>
        <w:rPr>
          <w:rFonts w:hint="eastAsia"/>
        </w:rPr>
        <w:t xml:space="preserve">（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 ）</w:t>
      </w:r>
    </w:p>
    <w:p>
      <w:pPr>
        <w:pStyle w:val="7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 xml:space="preserve">王粲       ② 刘桢     ③ 阮籍    </w:t>
      </w:r>
    </w:p>
    <w:p>
      <w:pPr>
        <w:spacing w:line="400" w:lineRule="exact"/>
      </w:pPr>
      <w:r>
        <w:rPr>
          <w:rFonts w:hint="eastAsia"/>
        </w:rPr>
        <w:t xml:space="preserve">    ④ 陈琳       ⑤ 嵇康     ⑥应玚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⑦ 阮瑀       ⑧徐干      ⑨刘伶</w:t>
      </w:r>
    </w:p>
    <w:p>
      <w:pPr>
        <w:spacing w:line="400" w:lineRule="exact"/>
        <w:jc w:val="left"/>
        <w:rPr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EE22B3"/>
    <w:multiLevelType w:val="singleLevel"/>
    <w:tmpl w:val="F5EE22B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67B307E"/>
    <w:multiLevelType w:val="multilevel"/>
    <w:tmpl w:val="467B307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9B4FC0"/>
    <w:multiLevelType w:val="multilevel"/>
    <w:tmpl w:val="739B4FC0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4155E"/>
    <w:rsid w:val="005F65BA"/>
    <w:rsid w:val="00787049"/>
    <w:rsid w:val="00964114"/>
    <w:rsid w:val="00B81F9F"/>
    <w:rsid w:val="0232005A"/>
    <w:rsid w:val="07445921"/>
    <w:rsid w:val="0BA332FF"/>
    <w:rsid w:val="10575EC7"/>
    <w:rsid w:val="1179610F"/>
    <w:rsid w:val="11BB3778"/>
    <w:rsid w:val="144E5961"/>
    <w:rsid w:val="15F72225"/>
    <w:rsid w:val="1D3F6E96"/>
    <w:rsid w:val="20176B13"/>
    <w:rsid w:val="22233E88"/>
    <w:rsid w:val="22DE4A2F"/>
    <w:rsid w:val="24E20470"/>
    <w:rsid w:val="29F740E5"/>
    <w:rsid w:val="2C096DC2"/>
    <w:rsid w:val="2C9F12EE"/>
    <w:rsid w:val="2CDF0CFE"/>
    <w:rsid w:val="2D1366B3"/>
    <w:rsid w:val="32F51013"/>
    <w:rsid w:val="332A20BC"/>
    <w:rsid w:val="3B1139A1"/>
    <w:rsid w:val="3C474103"/>
    <w:rsid w:val="3EC4155E"/>
    <w:rsid w:val="41AC4E3F"/>
    <w:rsid w:val="426629E7"/>
    <w:rsid w:val="426A74D7"/>
    <w:rsid w:val="44DD4D6B"/>
    <w:rsid w:val="47435FA5"/>
    <w:rsid w:val="47661FD5"/>
    <w:rsid w:val="49666B65"/>
    <w:rsid w:val="49D42BFE"/>
    <w:rsid w:val="4F7A5065"/>
    <w:rsid w:val="5057225E"/>
    <w:rsid w:val="50777642"/>
    <w:rsid w:val="51912F8B"/>
    <w:rsid w:val="528A492F"/>
    <w:rsid w:val="54820B20"/>
    <w:rsid w:val="574827F0"/>
    <w:rsid w:val="59A17138"/>
    <w:rsid w:val="5A45417E"/>
    <w:rsid w:val="5DB343E1"/>
    <w:rsid w:val="61077B1C"/>
    <w:rsid w:val="62F60D42"/>
    <w:rsid w:val="640B56FC"/>
    <w:rsid w:val="6A724556"/>
    <w:rsid w:val="6AA73305"/>
    <w:rsid w:val="6B64189F"/>
    <w:rsid w:val="6CE240C3"/>
    <w:rsid w:val="6E433D9E"/>
    <w:rsid w:val="6FCE6586"/>
    <w:rsid w:val="70036AA4"/>
    <w:rsid w:val="72F13189"/>
    <w:rsid w:val="79CE2EAC"/>
    <w:rsid w:val="7B4E39D1"/>
    <w:rsid w:val="7C4E629E"/>
    <w:rsid w:val="7CD81300"/>
    <w:rsid w:val="7DFA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/>
      <w:sz w:val="2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2109</Characters>
  <Lines>17</Lines>
  <Paragraphs>4</Paragraphs>
  <TotalTime>25</TotalTime>
  <ScaleCrop>false</ScaleCrop>
  <LinksUpToDate>false</LinksUpToDate>
  <CharactersWithSpaces>2475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2020-02-06T08:40:00Z</dcterms:created>
  <dc:creator>沈萍</dc:creator>
  <cp:lastModifiedBy>芳芳</cp:lastModifiedBy>
  <dcterms:modified xsi:type="dcterms:W3CDTF">2020-02-23T00:00:55Z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