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AE237D" w14:textId="77777777" w:rsidR="007E56BC" w:rsidRPr="00DA7DDA" w:rsidRDefault="007E56BC" w:rsidP="007E56BC">
      <w:pPr>
        <w:jc w:val="center"/>
        <w:rPr>
          <w:rFonts w:ascii="宋体" w:eastAsia="宋体" w:hAnsi="宋体" w:cs="黑体"/>
          <w:b/>
          <w:sz w:val="24"/>
          <w:szCs w:val="24"/>
        </w:rPr>
      </w:pPr>
      <w:r w:rsidRPr="00DA7DDA">
        <w:rPr>
          <w:rFonts w:ascii="宋体" w:eastAsia="宋体" w:hAnsi="宋体" w:cs="黑体" w:hint="eastAsia"/>
          <w:b/>
          <w:sz w:val="24"/>
          <w:szCs w:val="24"/>
        </w:rPr>
        <w:t xml:space="preserve">第二十课时 </w:t>
      </w:r>
      <w:r w:rsidRPr="00DA7DDA">
        <w:rPr>
          <w:rFonts w:ascii="宋体" w:eastAsia="宋体" w:hAnsi="宋体" w:cs="黑体"/>
          <w:b/>
          <w:sz w:val="24"/>
          <w:szCs w:val="24"/>
        </w:rPr>
        <w:t xml:space="preserve">    </w:t>
      </w:r>
      <w:r w:rsidRPr="00DA7DDA">
        <w:rPr>
          <w:rFonts w:ascii="宋体" w:eastAsia="宋体" w:hAnsi="宋体" w:cs="黑体" w:hint="eastAsia"/>
          <w:b/>
          <w:sz w:val="24"/>
          <w:szCs w:val="24"/>
        </w:rPr>
        <w:t>闲人闲语</w:t>
      </w:r>
    </w:p>
    <w:p w14:paraId="4D946D5E" w14:textId="77777777" w:rsidR="007E56BC" w:rsidRPr="00DA7DDA" w:rsidRDefault="007E56BC" w:rsidP="007E56BC">
      <w:pPr>
        <w:jc w:val="center"/>
        <w:rPr>
          <w:rFonts w:ascii="宋体" w:eastAsia="宋体" w:hAnsi="宋体" w:cs="黑体"/>
          <w:b/>
          <w:sz w:val="24"/>
          <w:szCs w:val="24"/>
        </w:rPr>
      </w:pPr>
      <w:r w:rsidRPr="00DA7DDA">
        <w:rPr>
          <w:rFonts w:ascii="宋体" w:eastAsia="宋体" w:hAnsi="宋体" w:cs="黑体" w:hint="eastAsia"/>
          <w:b/>
          <w:sz w:val="24"/>
          <w:szCs w:val="24"/>
        </w:rPr>
        <w:t>复习</w:t>
      </w:r>
      <w:r w:rsidRPr="00DA7DDA">
        <w:rPr>
          <w:rFonts w:ascii="宋体" w:eastAsia="宋体" w:hAnsi="宋体" w:cs="黑体"/>
          <w:b/>
          <w:sz w:val="24"/>
          <w:szCs w:val="24"/>
        </w:rPr>
        <w:t>《</w:t>
      </w:r>
      <w:r w:rsidRPr="00DA7DDA">
        <w:rPr>
          <w:rFonts w:ascii="宋体" w:eastAsia="宋体" w:hAnsi="宋体" w:cs="黑体" w:hint="eastAsia"/>
          <w:b/>
          <w:sz w:val="24"/>
          <w:szCs w:val="24"/>
        </w:rPr>
        <w:t>穿井得一人</w:t>
      </w:r>
      <w:r w:rsidRPr="00DA7DDA">
        <w:rPr>
          <w:rFonts w:ascii="宋体" w:eastAsia="宋体" w:hAnsi="宋体" w:cs="黑体"/>
          <w:b/>
          <w:sz w:val="24"/>
          <w:szCs w:val="24"/>
        </w:rPr>
        <w:t>》</w:t>
      </w:r>
      <w:r w:rsidRPr="00DA7DDA">
        <w:rPr>
          <w:rFonts w:ascii="宋体" w:eastAsia="宋体" w:hAnsi="宋体" w:cs="黑体" w:hint="eastAsia"/>
          <w:b/>
          <w:sz w:val="24"/>
          <w:szCs w:val="24"/>
        </w:rPr>
        <w:t xml:space="preserve">《杞人忧天》及拓展 </w:t>
      </w:r>
    </w:p>
    <w:p w14:paraId="06A7102B" w14:textId="77777777" w:rsidR="007E56BC" w:rsidRPr="00DA7DDA" w:rsidRDefault="007E56BC" w:rsidP="007E56BC">
      <w:pPr>
        <w:widowControl/>
        <w:rPr>
          <w:rFonts w:ascii="宋体" w:eastAsia="宋体" w:hAnsi="宋体" w:cs="Times New Roman"/>
          <w:sz w:val="24"/>
          <w:szCs w:val="24"/>
        </w:rPr>
      </w:pPr>
    </w:p>
    <w:p w14:paraId="5224008F" w14:textId="2EC7A1A8" w:rsidR="007E56BC" w:rsidRPr="00DA7DDA" w:rsidRDefault="007E56BC" w:rsidP="007E56BC">
      <w:pPr>
        <w:widowControl/>
        <w:rPr>
          <w:rFonts w:ascii="宋体" w:eastAsia="宋体" w:hAnsi="宋体" w:cs="Times New Roman"/>
          <w:sz w:val="24"/>
          <w:szCs w:val="24"/>
        </w:rPr>
      </w:pPr>
      <w:r w:rsidRPr="00DA7DDA">
        <w:rPr>
          <w:rFonts w:ascii="宋体" w:eastAsia="宋体" w:hAnsi="宋体" w:cs="Times New Roman" w:hint="eastAsia"/>
          <w:sz w:val="24"/>
          <w:szCs w:val="24"/>
        </w:rPr>
        <w:t>【</w:t>
      </w:r>
      <w:r w:rsidRPr="00DA7DDA">
        <w:rPr>
          <w:rFonts w:ascii="宋体" w:eastAsia="宋体" w:hAnsi="宋体" w:cs="Times New Roman" w:hint="eastAsia"/>
          <w:kern w:val="0"/>
          <w:sz w:val="24"/>
          <w:szCs w:val="24"/>
          <w:lang w:bidi="en-US"/>
        </w:rPr>
        <w:t>材料一</w:t>
      </w:r>
      <w:r w:rsidRPr="00DA7DDA">
        <w:rPr>
          <w:rFonts w:ascii="宋体" w:eastAsia="宋体" w:hAnsi="宋体" w:cs="Times New Roman" w:hint="eastAsia"/>
          <w:sz w:val="24"/>
          <w:szCs w:val="24"/>
        </w:rPr>
        <w:t>】</w:t>
      </w:r>
    </w:p>
    <w:p w14:paraId="4A365DF7" w14:textId="77777777" w:rsidR="007E56BC" w:rsidRPr="00DA7DDA" w:rsidRDefault="007E56BC" w:rsidP="007E56BC">
      <w:pPr>
        <w:ind w:left="420"/>
        <w:rPr>
          <w:rFonts w:ascii="宋体" w:eastAsia="宋体" w:hAnsi="宋体" w:cs="Times New Roman"/>
          <w:sz w:val="24"/>
          <w:szCs w:val="24"/>
        </w:rPr>
      </w:pPr>
      <w:r w:rsidRPr="00DA7DDA">
        <w:rPr>
          <w:rFonts w:ascii="宋体" w:eastAsia="宋体" w:hAnsi="宋体" w:cs="Times New Roman" w:hint="eastAsia"/>
          <w:sz w:val="24"/>
          <w:szCs w:val="24"/>
        </w:rPr>
        <w:t>课文中，我们学习了两则中国古代寓言故事，下面我们再来阅读两则。</w:t>
      </w:r>
    </w:p>
    <w:p w14:paraId="22BFBBC7" w14:textId="77777777" w:rsidR="007E56BC" w:rsidRPr="000A5BDA" w:rsidRDefault="007E56BC" w:rsidP="007E56BC">
      <w:pPr>
        <w:widowControl/>
        <w:tabs>
          <w:tab w:val="left" w:pos="1871"/>
          <w:tab w:val="left" w:pos="3407"/>
          <w:tab w:val="left" w:pos="4949"/>
          <w:tab w:val="left" w:pos="6599"/>
        </w:tabs>
        <w:spacing w:line="276" w:lineRule="auto"/>
        <w:jc w:val="center"/>
        <w:rPr>
          <w:rFonts w:ascii="楷体" w:eastAsia="楷体" w:hAnsi="楷体" w:cs="Times New Roman"/>
          <w:kern w:val="0"/>
          <w:sz w:val="24"/>
          <w:szCs w:val="24"/>
          <w:lang w:bidi="en-US"/>
        </w:rPr>
      </w:pPr>
      <w:r w:rsidRPr="000A5BDA">
        <w:rPr>
          <w:rFonts w:ascii="楷体" w:eastAsia="楷体" w:hAnsi="楷体" w:cs="Times New Roman"/>
          <w:kern w:val="0"/>
          <w:sz w:val="24"/>
          <w:szCs w:val="24"/>
          <w:lang w:bidi="en-US"/>
        </w:rPr>
        <w:t>郑人逃暑</w:t>
      </w:r>
    </w:p>
    <w:p w14:paraId="30937C1D" w14:textId="6195115A" w:rsidR="007E56BC" w:rsidRPr="000A5BDA" w:rsidRDefault="007E56BC" w:rsidP="007E56BC">
      <w:pPr>
        <w:widowControl/>
        <w:tabs>
          <w:tab w:val="left" w:pos="1871"/>
          <w:tab w:val="left" w:pos="3407"/>
          <w:tab w:val="left" w:pos="4949"/>
          <w:tab w:val="left" w:pos="6599"/>
        </w:tabs>
        <w:spacing w:line="276" w:lineRule="auto"/>
        <w:ind w:firstLineChars="200" w:firstLine="480"/>
        <w:jc w:val="left"/>
        <w:rPr>
          <w:rFonts w:ascii="楷体" w:eastAsia="楷体" w:hAnsi="楷体" w:cs="Times New Roman"/>
          <w:kern w:val="0"/>
          <w:sz w:val="24"/>
          <w:szCs w:val="24"/>
          <w:lang w:bidi="en-US"/>
        </w:rPr>
      </w:pPr>
      <w:r w:rsidRPr="000A5BDA">
        <w:rPr>
          <w:rFonts w:ascii="楷体" w:eastAsia="楷体" w:hAnsi="楷体" w:cs="Times New Roman"/>
          <w:kern w:val="0"/>
          <w:sz w:val="24"/>
          <w:szCs w:val="24"/>
          <w:lang w:bidi="en-US"/>
        </w:rPr>
        <w:t>郑人有逃暑</w:t>
      </w:r>
      <w:r w:rsidRPr="000A5BDA">
        <w:rPr>
          <w:rFonts w:ascii="楷体" w:eastAsia="楷体" w:hAnsi="楷体" w:cs="宋体" w:hint="eastAsia"/>
          <w:kern w:val="0"/>
          <w:sz w:val="24"/>
          <w:szCs w:val="24"/>
          <w:vertAlign w:val="superscript"/>
          <w:lang w:bidi="en-US"/>
        </w:rPr>
        <w:t>①</w:t>
      </w:r>
      <w:proofErr w:type="gramStart"/>
      <w:r w:rsidRPr="000A5BDA">
        <w:rPr>
          <w:rFonts w:ascii="楷体" w:eastAsia="楷体" w:hAnsi="楷体" w:cs="Times New Roman"/>
          <w:kern w:val="0"/>
          <w:sz w:val="24"/>
          <w:szCs w:val="24"/>
          <w:lang w:bidi="en-US"/>
        </w:rPr>
        <w:t>于孤林</w:t>
      </w:r>
      <w:proofErr w:type="gramEnd"/>
      <w:r w:rsidRPr="000A5BDA">
        <w:rPr>
          <w:rFonts w:ascii="楷体" w:eastAsia="楷体" w:hAnsi="楷体" w:cs="宋体" w:hint="eastAsia"/>
          <w:kern w:val="0"/>
          <w:sz w:val="24"/>
          <w:szCs w:val="24"/>
          <w:vertAlign w:val="superscript"/>
          <w:lang w:bidi="en-US"/>
        </w:rPr>
        <w:t>②</w:t>
      </w:r>
      <w:r w:rsidRPr="000A5BDA">
        <w:rPr>
          <w:rFonts w:ascii="楷体" w:eastAsia="楷体" w:hAnsi="楷体" w:cs="Times New Roman"/>
          <w:kern w:val="0"/>
          <w:sz w:val="24"/>
          <w:szCs w:val="24"/>
          <w:lang w:bidi="en-US"/>
        </w:rPr>
        <w:t>之下者,</w:t>
      </w:r>
      <w:proofErr w:type="gramStart"/>
      <w:r w:rsidRPr="000A5BDA">
        <w:rPr>
          <w:rFonts w:ascii="楷体" w:eastAsia="楷体" w:hAnsi="楷体" w:cs="Times New Roman"/>
          <w:kern w:val="0"/>
          <w:sz w:val="24"/>
          <w:szCs w:val="24"/>
          <w:lang w:bidi="en-US"/>
        </w:rPr>
        <w:t>日流影移</w:t>
      </w:r>
      <w:proofErr w:type="gramEnd"/>
      <w:r w:rsidRPr="000A5BDA">
        <w:rPr>
          <w:rFonts w:ascii="楷体" w:eastAsia="楷体" w:hAnsi="楷体" w:cs="Times New Roman"/>
          <w:kern w:val="0"/>
          <w:sz w:val="24"/>
          <w:szCs w:val="24"/>
          <w:lang w:bidi="en-US"/>
        </w:rPr>
        <w:t>,而</w:t>
      </w:r>
      <w:proofErr w:type="gramStart"/>
      <w:r w:rsidRPr="000A5BDA">
        <w:rPr>
          <w:rFonts w:ascii="楷体" w:eastAsia="楷体" w:hAnsi="楷体" w:cs="Times New Roman"/>
          <w:kern w:val="0"/>
          <w:sz w:val="24"/>
          <w:szCs w:val="24"/>
          <w:lang w:bidi="en-US"/>
        </w:rPr>
        <w:t>徙衽</w:t>
      </w:r>
      <w:proofErr w:type="gramEnd"/>
      <w:r w:rsidRPr="000A5BDA">
        <w:rPr>
          <w:rFonts w:ascii="楷体" w:eastAsia="楷体" w:hAnsi="楷体" w:cs="宋体" w:hint="eastAsia"/>
          <w:kern w:val="0"/>
          <w:sz w:val="24"/>
          <w:szCs w:val="24"/>
          <w:vertAlign w:val="superscript"/>
          <w:lang w:bidi="en-US"/>
        </w:rPr>
        <w:t>③</w:t>
      </w:r>
      <w:r w:rsidRPr="000A5BDA">
        <w:rPr>
          <w:rFonts w:ascii="楷体" w:eastAsia="楷体" w:hAnsi="楷体" w:cs="Times New Roman"/>
          <w:kern w:val="0"/>
          <w:sz w:val="24"/>
          <w:szCs w:val="24"/>
          <w:lang w:bidi="en-US"/>
        </w:rPr>
        <w:t>以从阴。及至</w:t>
      </w:r>
      <w:proofErr w:type="gramStart"/>
      <w:r w:rsidRPr="000A5BDA">
        <w:rPr>
          <w:rFonts w:ascii="楷体" w:eastAsia="楷体" w:hAnsi="楷体" w:cs="Times New Roman"/>
          <w:kern w:val="0"/>
          <w:sz w:val="24"/>
          <w:szCs w:val="24"/>
          <w:lang w:bidi="en-US"/>
        </w:rPr>
        <w:t>暮</w:t>
      </w:r>
      <w:proofErr w:type="gramEnd"/>
      <w:r w:rsidRPr="000A5BDA">
        <w:rPr>
          <w:rFonts w:ascii="楷体" w:eastAsia="楷体" w:hAnsi="楷体" w:cs="Times New Roman"/>
          <w:kern w:val="0"/>
          <w:sz w:val="24"/>
          <w:szCs w:val="24"/>
          <w:lang w:bidi="en-US"/>
        </w:rPr>
        <w:t>,反席于树下。及月</w:t>
      </w:r>
      <w:proofErr w:type="gramStart"/>
      <w:r w:rsidRPr="000A5BDA">
        <w:rPr>
          <w:rFonts w:ascii="楷体" w:eastAsia="楷体" w:hAnsi="楷体" w:cs="Times New Roman"/>
          <w:kern w:val="0"/>
          <w:sz w:val="24"/>
          <w:szCs w:val="24"/>
          <w:lang w:bidi="en-US"/>
        </w:rPr>
        <w:t>流影移</w:t>
      </w:r>
      <w:proofErr w:type="gramEnd"/>
      <w:r w:rsidRPr="000A5BDA">
        <w:rPr>
          <w:rFonts w:ascii="楷体" w:eastAsia="楷体" w:hAnsi="楷体" w:cs="Times New Roman"/>
          <w:kern w:val="0"/>
          <w:sz w:val="24"/>
          <w:szCs w:val="24"/>
          <w:lang w:bidi="en-US"/>
        </w:rPr>
        <w:t>,复</w:t>
      </w:r>
      <w:proofErr w:type="gramStart"/>
      <w:r w:rsidRPr="000A5BDA">
        <w:rPr>
          <w:rFonts w:ascii="楷体" w:eastAsia="楷体" w:hAnsi="楷体" w:cs="Times New Roman"/>
          <w:kern w:val="0"/>
          <w:sz w:val="24"/>
          <w:szCs w:val="24"/>
          <w:lang w:bidi="en-US"/>
        </w:rPr>
        <w:t>徙衽</w:t>
      </w:r>
      <w:proofErr w:type="gramEnd"/>
      <w:r w:rsidRPr="000A5BDA">
        <w:rPr>
          <w:rFonts w:ascii="楷体" w:eastAsia="楷体" w:hAnsi="楷体" w:cs="Times New Roman"/>
          <w:kern w:val="0"/>
          <w:sz w:val="24"/>
          <w:szCs w:val="24"/>
          <w:lang w:bidi="en-US"/>
        </w:rPr>
        <w:t>以从阴,而</w:t>
      </w:r>
      <w:proofErr w:type="gramStart"/>
      <w:r w:rsidRPr="000A5BDA">
        <w:rPr>
          <w:rFonts w:ascii="楷体" w:eastAsia="楷体" w:hAnsi="楷体" w:cs="Times New Roman"/>
          <w:kern w:val="0"/>
          <w:sz w:val="24"/>
          <w:szCs w:val="24"/>
          <w:lang w:bidi="en-US"/>
        </w:rPr>
        <w:t>患露之濡</w:t>
      </w:r>
      <w:proofErr w:type="gramEnd"/>
      <w:r w:rsidRPr="000A5BDA">
        <w:rPr>
          <w:rFonts w:ascii="楷体" w:eastAsia="楷体" w:hAnsi="楷体" w:cs="宋体" w:hint="eastAsia"/>
          <w:kern w:val="0"/>
          <w:sz w:val="24"/>
          <w:szCs w:val="24"/>
          <w:vertAlign w:val="superscript"/>
          <w:lang w:bidi="en-US"/>
        </w:rPr>
        <w:t>④</w:t>
      </w:r>
      <w:r w:rsidRPr="000A5BDA">
        <w:rPr>
          <w:rFonts w:ascii="楷体" w:eastAsia="楷体" w:hAnsi="楷体" w:cs="Times New Roman"/>
          <w:kern w:val="0"/>
          <w:sz w:val="24"/>
          <w:szCs w:val="24"/>
          <w:lang w:bidi="en-US"/>
        </w:rPr>
        <w:t>于身。其阴逾</w:t>
      </w:r>
      <w:r w:rsidRPr="000A5BDA">
        <w:rPr>
          <w:rFonts w:ascii="楷体" w:eastAsia="楷体" w:hAnsi="楷体" w:cs="宋体" w:hint="eastAsia"/>
          <w:kern w:val="0"/>
          <w:sz w:val="24"/>
          <w:szCs w:val="24"/>
          <w:vertAlign w:val="superscript"/>
          <w:lang w:bidi="en-US"/>
        </w:rPr>
        <w:t>⑤</w:t>
      </w:r>
      <w:r w:rsidRPr="000A5BDA">
        <w:rPr>
          <w:rFonts w:ascii="楷体" w:eastAsia="楷体" w:hAnsi="楷体" w:cs="Times New Roman"/>
          <w:kern w:val="0"/>
          <w:sz w:val="24"/>
          <w:szCs w:val="24"/>
          <w:lang w:bidi="en-US"/>
        </w:rPr>
        <w:t>去,而</w:t>
      </w:r>
      <w:proofErr w:type="gramStart"/>
      <w:r w:rsidRPr="000A5BDA">
        <w:rPr>
          <w:rFonts w:ascii="楷体" w:eastAsia="楷体" w:hAnsi="楷体" w:cs="Times New Roman"/>
          <w:kern w:val="0"/>
          <w:sz w:val="24"/>
          <w:szCs w:val="24"/>
          <w:lang w:bidi="en-US"/>
        </w:rPr>
        <w:t>其身逾湿</w:t>
      </w:r>
      <w:proofErr w:type="gramEnd"/>
      <w:r w:rsidRPr="000A5BDA">
        <w:rPr>
          <w:rFonts w:ascii="楷体" w:eastAsia="楷体" w:hAnsi="楷体" w:cs="Times New Roman"/>
          <w:kern w:val="0"/>
          <w:sz w:val="24"/>
          <w:szCs w:val="24"/>
          <w:lang w:bidi="en-US"/>
        </w:rPr>
        <w:t>,是巧于用昼而</w:t>
      </w:r>
      <w:proofErr w:type="gramStart"/>
      <w:r w:rsidRPr="000A5BDA">
        <w:rPr>
          <w:rFonts w:ascii="楷体" w:eastAsia="楷体" w:hAnsi="楷体" w:cs="Times New Roman"/>
          <w:kern w:val="0"/>
          <w:sz w:val="24"/>
          <w:szCs w:val="24"/>
          <w:lang w:bidi="en-US"/>
        </w:rPr>
        <w:t>拙于用夕矣</w:t>
      </w:r>
      <w:proofErr w:type="gramEnd"/>
      <w:r w:rsidRPr="000A5BDA">
        <w:rPr>
          <w:rFonts w:ascii="楷体" w:eastAsia="楷体" w:hAnsi="楷体" w:cs="Times New Roman"/>
          <w:kern w:val="0"/>
          <w:sz w:val="24"/>
          <w:szCs w:val="24"/>
          <w:lang w:bidi="en-US"/>
        </w:rPr>
        <w:t>。</w:t>
      </w:r>
    </w:p>
    <w:p w14:paraId="250D2E91" w14:textId="77777777" w:rsidR="007E56BC" w:rsidRPr="000A5BDA" w:rsidRDefault="007E56BC" w:rsidP="007E56BC">
      <w:pPr>
        <w:widowControl/>
        <w:tabs>
          <w:tab w:val="left" w:pos="1871"/>
          <w:tab w:val="left" w:pos="3407"/>
          <w:tab w:val="left" w:pos="4949"/>
          <w:tab w:val="left" w:pos="6599"/>
        </w:tabs>
        <w:spacing w:line="276" w:lineRule="auto"/>
        <w:jc w:val="right"/>
        <w:rPr>
          <w:rFonts w:ascii="楷体" w:eastAsia="楷体" w:hAnsi="楷体" w:cs="Times New Roman"/>
          <w:kern w:val="0"/>
          <w:sz w:val="24"/>
          <w:szCs w:val="24"/>
          <w:lang w:bidi="en-US"/>
        </w:rPr>
      </w:pPr>
      <w:r w:rsidRPr="000A5BDA">
        <w:rPr>
          <w:rFonts w:ascii="楷体" w:eastAsia="楷体" w:hAnsi="楷体" w:cs="Times New Roman"/>
          <w:kern w:val="0"/>
          <w:sz w:val="24"/>
          <w:szCs w:val="24"/>
          <w:lang w:bidi="en-US"/>
        </w:rPr>
        <w:t>(选自《中华寓言故事》)</w:t>
      </w:r>
    </w:p>
    <w:p w14:paraId="05C035D7" w14:textId="4E223C1E" w:rsidR="007E56BC" w:rsidRPr="000A5BDA" w:rsidRDefault="007E56BC" w:rsidP="007E56BC">
      <w:pPr>
        <w:widowControl/>
        <w:tabs>
          <w:tab w:val="left" w:pos="1871"/>
          <w:tab w:val="left" w:pos="3407"/>
          <w:tab w:val="left" w:pos="4949"/>
          <w:tab w:val="left" w:pos="6599"/>
        </w:tabs>
        <w:spacing w:line="276" w:lineRule="auto"/>
        <w:jc w:val="left"/>
        <w:rPr>
          <w:rFonts w:ascii="楷体" w:eastAsia="楷体" w:hAnsi="楷体" w:cs="Times New Roman"/>
          <w:kern w:val="0"/>
          <w:sz w:val="24"/>
          <w:szCs w:val="24"/>
          <w:lang w:bidi="en-US"/>
        </w:rPr>
      </w:pPr>
      <w:r w:rsidRPr="000A5BDA">
        <w:rPr>
          <w:rFonts w:ascii="楷体" w:eastAsia="楷体" w:hAnsi="楷体" w:cs="Times New Roman" w:hint="eastAsia"/>
          <w:kern w:val="0"/>
          <w:sz w:val="24"/>
          <w:szCs w:val="24"/>
          <w:bdr w:val="single" w:sz="4" w:space="0" w:color="000000"/>
          <w:shd w:val="solid" w:color="D9FFFF" w:fill="auto"/>
          <w:lang w:bidi="en-US"/>
        </w:rPr>
        <w:t>注释</w:t>
      </w:r>
      <w:r w:rsidRPr="000A5BDA">
        <w:rPr>
          <w:rFonts w:ascii="楷体" w:eastAsia="楷体" w:hAnsi="楷体" w:cs="宋体" w:hint="eastAsia"/>
          <w:kern w:val="0"/>
          <w:sz w:val="24"/>
          <w:szCs w:val="24"/>
          <w:lang w:bidi="en-US"/>
        </w:rPr>
        <w:t>①</w:t>
      </w:r>
      <w:r w:rsidRPr="000A5BDA">
        <w:rPr>
          <w:rFonts w:ascii="楷体" w:eastAsia="楷体" w:hAnsi="楷体" w:cs="Times New Roman"/>
          <w:kern w:val="0"/>
          <w:sz w:val="24"/>
          <w:szCs w:val="24"/>
          <w:lang w:bidi="en-US"/>
        </w:rPr>
        <w:t>逃暑</w:t>
      </w:r>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避暑</w:t>
      </w:r>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乘凉。</w:t>
      </w:r>
      <w:r w:rsidRPr="000A5BDA">
        <w:rPr>
          <w:rFonts w:ascii="楷体" w:eastAsia="楷体" w:hAnsi="楷体" w:cs="宋体" w:hint="eastAsia"/>
          <w:kern w:val="0"/>
          <w:sz w:val="24"/>
          <w:szCs w:val="24"/>
          <w:lang w:bidi="en-US"/>
        </w:rPr>
        <w:t>②</w:t>
      </w:r>
      <w:r w:rsidRPr="000A5BDA">
        <w:rPr>
          <w:rFonts w:ascii="楷体" w:eastAsia="楷体" w:hAnsi="楷体" w:cs="Times New Roman"/>
          <w:kern w:val="0"/>
          <w:sz w:val="24"/>
          <w:szCs w:val="24"/>
          <w:lang w:bidi="en-US"/>
        </w:rPr>
        <w:t>孤林</w:t>
      </w:r>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独立的一棵树。</w:t>
      </w:r>
      <w:r w:rsidRPr="000A5BDA">
        <w:rPr>
          <w:rFonts w:ascii="楷体" w:eastAsia="楷体" w:hAnsi="楷体" w:cs="宋体" w:hint="eastAsia"/>
          <w:kern w:val="0"/>
          <w:sz w:val="24"/>
          <w:szCs w:val="24"/>
          <w:lang w:bidi="en-US"/>
        </w:rPr>
        <w:t>③</w:t>
      </w:r>
      <w:proofErr w:type="gramStart"/>
      <w:r w:rsidRPr="000A5BDA">
        <w:rPr>
          <w:rFonts w:ascii="楷体" w:eastAsia="楷体" w:hAnsi="楷体" w:cs="Times New Roman"/>
          <w:kern w:val="0"/>
          <w:sz w:val="24"/>
          <w:szCs w:val="24"/>
          <w:lang w:bidi="en-US"/>
        </w:rPr>
        <w:t>衽</w:t>
      </w:r>
      <w:proofErr w:type="gramEnd"/>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席子。</w:t>
      </w:r>
      <w:r w:rsidRPr="000A5BDA">
        <w:rPr>
          <w:rFonts w:ascii="楷体" w:eastAsia="楷体" w:hAnsi="楷体" w:cs="宋体" w:hint="eastAsia"/>
          <w:kern w:val="0"/>
          <w:sz w:val="24"/>
          <w:szCs w:val="24"/>
          <w:lang w:bidi="en-US"/>
        </w:rPr>
        <w:t>④</w:t>
      </w:r>
      <w:proofErr w:type="gramStart"/>
      <w:r w:rsidRPr="000A5BDA">
        <w:rPr>
          <w:rFonts w:ascii="楷体" w:eastAsia="楷体" w:hAnsi="楷体" w:cs="Times New Roman"/>
          <w:kern w:val="0"/>
          <w:sz w:val="24"/>
          <w:szCs w:val="24"/>
          <w:lang w:bidi="en-US"/>
        </w:rPr>
        <w:t>濡</w:t>
      </w:r>
      <w:proofErr w:type="gramEnd"/>
      <w:r w:rsidRPr="000A5BDA">
        <w:rPr>
          <w:rFonts w:ascii="楷体" w:eastAsia="楷体" w:hAnsi="楷体" w:cs="Times New Roman"/>
          <w:kern w:val="0"/>
          <w:sz w:val="24"/>
          <w:szCs w:val="24"/>
          <w:lang w:bidi="en-US"/>
        </w:rPr>
        <w:t>(</w:t>
      </w:r>
      <w:proofErr w:type="spellStart"/>
      <w:r w:rsidRPr="000A5BDA">
        <w:rPr>
          <w:rFonts w:ascii="楷体" w:eastAsia="楷体" w:hAnsi="楷体" w:cs="Times New Roman"/>
          <w:kern w:val="0"/>
          <w:sz w:val="24"/>
          <w:szCs w:val="24"/>
          <w:lang w:bidi="en-US"/>
        </w:rPr>
        <w:t>rú</w:t>
      </w:r>
      <w:proofErr w:type="spellEnd"/>
      <w:r w:rsidRPr="000A5BDA">
        <w:rPr>
          <w:rFonts w:ascii="楷体" w:eastAsia="楷体" w:hAnsi="楷体" w:cs="Times New Roman"/>
          <w:kern w:val="0"/>
          <w:sz w:val="24"/>
          <w:szCs w:val="24"/>
          <w:lang w:bidi="en-US"/>
        </w:rPr>
        <w:t>)</w:t>
      </w:r>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沾湿。</w:t>
      </w:r>
      <w:r w:rsidRPr="000A5BDA">
        <w:rPr>
          <w:rFonts w:ascii="楷体" w:eastAsia="楷体" w:hAnsi="楷体" w:cs="宋体" w:hint="eastAsia"/>
          <w:kern w:val="0"/>
          <w:sz w:val="24"/>
          <w:szCs w:val="24"/>
          <w:lang w:bidi="en-US"/>
        </w:rPr>
        <w:t>⑤</w:t>
      </w:r>
      <w:r w:rsidRPr="000A5BDA">
        <w:rPr>
          <w:rFonts w:ascii="楷体" w:eastAsia="楷体" w:hAnsi="楷体" w:cs="Times New Roman"/>
          <w:kern w:val="0"/>
          <w:sz w:val="24"/>
          <w:szCs w:val="24"/>
          <w:lang w:bidi="en-US"/>
        </w:rPr>
        <w:t>逾</w:t>
      </w:r>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通“愈</w:t>
      </w:r>
      <w:r w:rsidR="00B065DA" w:rsidRPr="000A5BDA">
        <w:rPr>
          <w:rFonts w:ascii="楷体" w:eastAsia="楷体" w:hAnsi="楷体" w:cs="Times New Roman"/>
          <w:kern w:val="0"/>
          <w:sz w:val="24"/>
          <w:szCs w:val="24"/>
          <w:lang w:bidi="en-US"/>
        </w:rPr>
        <w:t>”</w:t>
      </w:r>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更加。</w:t>
      </w:r>
    </w:p>
    <w:p w14:paraId="39DE1F52" w14:textId="77777777" w:rsidR="007E56BC" w:rsidRPr="00DA7DDA" w:rsidRDefault="007E56BC" w:rsidP="007E56BC">
      <w:pPr>
        <w:rPr>
          <w:rFonts w:ascii="宋体" w:eastAsia="宋体" w:hAnsi="宋体" w:cs="Times New Roman"/>
          <w:sz w:val="24"/>
          <w:szCs w:val="24"/>
        </w:rPr>
      </w:pPr>
    </w:p>
    <w:p w14:paraId="196458B2" w14:textId="77777777" w:rsidR="007E56BC" w:rsidRPr="00DA7DDA" w:rsidRDefault="007E56BC" w:rsidP="007E56BC">
      <w:pPr>
        <w:rPr>
          <w:rFonts w:ascii="宋体" w:eastAsia="宋体" w:hAnsi="宋体" w:cs="Times New Roman"/>
          <w:sz w:val="24"/>
          <w:szCs w:val="24"/>
        </w:rPr>
      </w:pPr>
    </w:p>
    <w:p w14:paraId="39AB5837" w14:textId="77777777" w:rsidR="007E56BC" w:rsidRPr="000A5BDA" w:rsidRDefault="007E56BC" w:rsidP="007E56BC">
      <w:pPr>
        <w:widowControl/>
        <w:tabs>
          <w:tab w:val="left" w:pos="1871"/>
          <w:tab w:val="left" w:pos="3407"/>
          <w:tab w:val="left" w:pos="4949"/>
          <w:tab w:val="left" w:pos="6599"/>
        </w:tabs>
        <w:spacing w:line="276" w:lineRule="auto"/>
        <w:jc w:val="center"/>
        <w:rPr>
          <w:rFonts w:ascii="楷体" w:eastAsia="楷体" w:hAnsi="楷体" w:cs="Times New Roman"/>
          <w:kern w:val="0"/>
          <w:sz w:val="24"/>
          <w:szCs w:val="24"/>
          <w:lang w:bidi="en-US"/>
        </w:rPr>
      </w:pPr>
      <w:proofErr w:type="gramStart"/>
      <w:r w:rsidRPr="000A5BDA">
        <w:rPr>
          <w:rFonts w:ascii="楷体" w:eastAsia="楷体" w:hAnsi="楷体" w:cs="Times New Roman"/>
          <w:kern w:val="0"/>
          <w:sz w:val="24"/>
          <w:szCs w:val="24"/>
          <w:lang w:bidi="en-US"/>
        </w:rPr>
        <w:t>疑</w:t>
      </w:r>
      <w:proofErr w:type="gramEnd"/>
      <w:r w:rsidRPr="000A5BDA">
        <w:rPr>
          <w:rFonts w:ascii="楷体" w:eastAsia="楷体" w:hAnsi="楷体" w:cs="Times New Roman"/>
          <w:kern w:val="0"/>
          <w:sz w:val="24"/>
          <w:szCs w:val="24"/>
          <w:lang w:bidi="en-US"/>
        </w:rPr>
        <w:t>人窃履</w:t>
      </w:r>
    </w:p>
    <w:p w14:paraId="7D640E9E" w14:textId="48EE8790" w:rsidR="007E56BC" w:rsidRPr="000A5BDA" w:rsidRDefault="007E56BC" w:rsidP="007E56BC">
      <w:pPr>
        <w:widowControl/>
        <w:tabs>
          <w:tab w:val="left" w:pos="1871"/>
          <w:tab w:val="left" w:pos="3407"/>
          <w:tab w:val="left" w:pos="4949"/>
          <w:tab w:val="left" w:pos="6599"/>
        </w:tabs>
        <w:spacing w:line="276" w:lineRule="auto"/>
        <w:ind w:firstLineChars="200" w:firstLine="480"/>
        <w:jc w:val="left"/>
        <w:rPr>
          <w:rFonts w:ascii="楷体" w:eastAsia="楷体" w:hAnsi="楷体" w:cs="Times New Roman"/>
          <w:kern w:val="0"/>
          <w:sz w:val="24"/>
          <w:szCs w:val="24"/>
          <w:lang w:bidi="en-US"/>
        </w:rPr>
      </w:pPr>
      <w:proofErr w:type="gramStart"/>
      <w:r w:rsidRPr="000A5BDA">
        <w:rPr>
          <w:rFonts w:ascii="楷体" w:eastAsia="楷体" w:hAnsi="楷体" w:cs="Times New Roman"/>
          <w:kern w:val="0"/>
          <w:sz w:val="24"/>
          <w:szCs w:val="24"/>
          <w:lang w:bidi="en-US"/>
        </w:rPr>
        <w:t>昔楚人</w:t>
      </w:r>
      <w:proofErr w:type="gramEnd"/>
      <w:r w:rsidRPr="000A5BDA">
        <w:rPr>
          <w:rFonts w:ascii="楷体" w:eastAsia="楷体" w:hAnsi="楷体" w:cs="Times New Roman"/>
          <w:kern w:val="0"/>
          <w:sz w:val="24"/>
          <w:szCs w:val="24"/>
          <w:lang w:bidi="en-US"/>
        </w:rPr>
        <w:t>有宿于其友之家者,其</w:t>
      </w:r>
      <w:proofErr w:type="gramStart"/>
      <w:r w:rsidRPr="000A5BDA">
        <w:rPr>
          <w:rFonts w:ascii="楷体" w:eastAsia="楷体" w:hAnsi="楷体" w:cs="Times New Roman"/>
          <w:kern w:val="0"/>
          <w:sz w:val="24"/>
          <w:szCs w:val="24"/>
          <w:lang w:bidi="en-US"/>
        </w:rPr>
        <w:t>仆</w:t>
      </w:r>
      <w:proofErr w:type="gramEnd"/>
      <w:r w:rsidRPr="000A5BDA">
        <w:rPr>
          <w:rFonts w:ascii="楷体" w:eastAsia="楷体" w:hAnsi="楷体" w:cs="Times New Roman"/>
          <w:kern w:val="0"/>
          <w:sz w:val="24"/>
          <w:szCs w:val="24"/>
          <w:lang w:bidi="en-US"/>
        </w:rPr>
        <w:t>窃友人</w:t>
      </w:r>
      <w:proofErr w:type="gramStart"/>
      <w:r w:rsidRPr="000A5BDA">
        <w:rPr>
          <w:rFonts w:ascii="楷体" w:eastAsia="楷体" w:hAnsi="楷体" w:cs="Times New Roman"/>
          <w:kern w:val="0"/>
          <w:sz w:val="24"/>
          <w:szCs w:val="24"/>
          <w:lang w:bidi="en-US"/>
        </w:rPr>
        <w:t>之履以归</w:t>
      </w:r>
      <w:proofErr w:type="gramEnd"/>
      <w:r w:rsidRPr="000A5BDA">
        <w:rPr>
          <w:rFonts w:ascii="楷体" w:eastAsia="楷体" w:hAnsi="楷体" w:cs="Times New Roman"/>
          <w:kern w:val="0"/>
          <w:sz w:val="24"/>
          <w:szCs w:val="24"/>
          <w:lang w:bidi="en-US"/>
        </w:rPr>
        <w:t>,楚人不知也。适使其</w:t>
      </w:r>
      <w:proofErr w:type="gramStart"/>
      <w:r w:rsidRPr="000A5BDA">
        <w:rPr>
          <w:rFonts w:ascii="楷体" w:eastAsia="楷体" w:hAnsi="楷体" w:cs="Times New Roman"/>
          <w:kern w:val="0"/>
          <w:sz w:val="24"/>
          <w:szCs w:val="24"/>
          <w:lang w:bidi="en-US"/>
        </w:rPr>
        <w:t>仆市履于</w:t>
      </w:r>
      <w:proofErr w:type="gramEnd"/>
      <w:r w:rsidRPr="000A5BDA">
        <w:rPr>
          <w:rFonts w:ascii="楷体" w:eastAsia="楷体" w:hAnsi="楷体" w:cs="Times New Roman"/>
          <w:kern w:val="0"/>
          <w:sz w:val="24"/>
          <w:szCs w:val="24"/>
          <w:lang w:bidi="en-US"/>
        </w:rPr>
        <w:t>肆,</w:t>
      </w:r>
      <w:proofErr w:type="gramStart"/>
      <w:r w:rsidRPr="000A5BDA">
        <w:rPr>
          <w:rFonts w:ascii="楷体" w:eastAsia="楷体" w:hAnsi="楷体" w:cs="Times New Roman"/>
          <w:kern w:val="0"/>
          <w:sz w:val="24"/>
          <w:szCs w:val="24"/>
          <w:lang w:bidi="en-US"/>
        </w:rPr>
        <w:t>仆</w:t>
      </w:r>
      <w:proofErr w:type="gramEnd"/>
      <w:r w:rsidRPr="000A5BDA">
        <w:rPr>
          <w:rFonts w:ascii="楷体" w:eastAsia="楷体" w:hAnsi="楷体" w:cs="Times New Roman"/>
          <w:kern w:val="0"/>
          <w:sz w:val="24"/>
          <w:szCs w:val="24"/>
          <w:lang w:bidi="en-US"/>
        </w:rPr>
        <w:t>私其直而</w:t>
      </w:r>
      <w:proofErr w:type="gramStart"/>
      <w:r w:rsidRPr="000A5BDA">
        <w:rPr>
          <w:rFonts w:ascii="楷体" w:eastAsia="楷体" w:hAnsi="楷体" w:cs="Times New Roman"/>
          <w:kern w:val="0"/>
          <w:sz w:val="24"/>
          <w:szCs w:val="24"/>
          <w:lang w:bidi="en-US"/>
        </w:rPr>
        <w:t>以窃履进</w:t>
      </w:r>
      <w:proofErr w:type="gramEnd"/>
      <w:r w:rsidRPr="000A5BDA">
        <w:rPr>
          <w:rFonts w:ascii="楷体" w:eastAsia="楷体" w:hAnsi="楷体" w:cs="Times New Roman"/>
          <w:kern w:val="0"/>
          <w:sz w:val="24"/>
          <w:szCs w:val="24"/>
          <w:lang w:bidi="en-US"/>
        </w:rPr>
        <w:t>,楚人不知也。</w:t>
      </w:r>
      <w:proofErr w:type="gramStart"/>
      <w:r w:rsidRPr="000A5BDA">
        <w:rPr>
          <w:rFonts w:ascii="楷体" w:eastAsia="楷体" w:hAnsi="楷体" w:cs="Times New Roman"/>
          <w:kern w:val="0"/>
          <w:sz w:val="24"/>
          <w:szCs w:val="24"/>
          <w:lang w:bidi="en-US"/>
        </w:rPr>
        <w:t>他日,</w:t>
      </w:r>
      <w:proofErr w:type="gramEnd"/>
      <w:r w:rsidRPr="000A5BDA">
        <w:rPr>
          <w:rFonts w:ascii="楷体" w:eastAsia="楷体" w:hAnsi="楷体" w:cs="Times New Roman"/>
          <w:kern w:val="0"/>
          <w:sz w:val="24"/>
          <w:szCs w:val="24"/>
          <w:lang w:bidi="en-US"/>
        </w:rPr>
        <w:t>友人来过,</w:t>
      </w:r>
      <w:proofErr w:type="gramStart"/>
      <w:r w:rsidRPr="000A5BDA">
        <w:rPr>
          <w:rFonts w:ascii="楷体" w:eastAsia="楷体" w:hAnsi="楷体" w:cs="Times New Roman"/>
          <w:kern w:val="0"/>
          <w:sz w:val="24"/>
          <w:szCs w:val="24"/>
          <w:lang w:bidi="en-US"/>
        </w:rPr>
        <w:t>见其履在楚</w:t>
      </w:r>
      <w:proofErr w:type="gramEnd"/>
      <w:r w:rsidRPr="000A5BDA">
        <w:rPr>
          <w:rFonts w:ascii="楷体" w:eastAsia="楷体" w:hAnsi="楷体" w:cs="Times New Roman"/>
          <w:kern w:val="0"/>
          <w:sz w:val="24"/>
          <w:szCs w:val="24"/>
          <w:lang w:bidi="en-US"/>
        </w:rPr>
        <w:t>人之足,大骇曰</w:t>
      </w:r>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“吾固疑之,果然窃吾履。”遂与之绝。逾年而事暴,友人踵</w:t>
      </w:r>
      <w:r w:rsidRPr="000A5BDA">
        <w:rPr>
          <w:rFonts w:ascii="楷体" w:eastAsia="楷体" w:hAnsi="楷体" w:cs="宋体" w:hint="eastAsia"/>
          <w:kern w:val="0"/>
          <w:sz w:val="24"/>
          <w:szCs w:val="24"/>
          <w:vertAlign w:val="superscript"/>
          <w:lang w:bidi="en-US"/>
        </w:rPr>
        <w:t>①</w:t>
      </w:r>
      <w:r w:rsidRPr="000A5BDA">
        <w:rPr>
          <w:rFonts w:ascii="楷体" w:eastAsia="楷体" w:hAnsi="楷体" w:cs="Times New Roman"/>
          <w:kern w:val="0"/>
          <w:sz w:val="24"/>
          <w:szCs w:val="24"/>
          <w:lang w:bidi="en-US"/>
        </w:rPr>
        <w:t>楚人之门</w:t>
      </w:r>
      <w:proofErr w:type="gramStart"/>
      <w:r w:rsidRPr="000A5BDA">
        <w:rPr>
          <w:rFonts w:ascii="楷体" w:eastAsia="楷体" w:hAnsi="楷体" w:cs="Times New Roman"/>
          <w:kern w:val="0"/>
          <w:sz w:val="24"/>
          <w:szCs w:val="24"/>
          <w:lang w:bidi="en-US"/>
        </w:rPr>
        <w:t>而悔谢</w:t>
      </w:r>
      <w:proofErr w:type="gramEnd"/>
      <w:r w:rsidRPr="000A5BDA">
        <w:rPr>
          <w:rFonts w:ascii="楷体" w:eastAsia="楷体" w:hAnsi="楷体" w:cs="Times New Roman"/>
          <w:kern w:val="0"/>
          <w:sz w:val="24"/>
          <w:szCs w:val="24"/>
          <w:lang w:bidi="en-US"/>
        </w:rPr>
        <w:t>曰</w:t>
      </w:r>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“吾不能知子,而</w:t>
      </w:r>
      <w:proofErr w:type="gramStart"/>
      <w:r w:rsidRPr="000A5BDA">
        <w:rPr>
          <w:rFonts w:ascii="楷体" w:eastAsia="楷体" w:hAnsi="楷体" w:cs="Times New Roman"/>
          <w:kern w:val="0"/>
          <w:sz w:val="24"/>
          <w:szCs w:val="24"/>
          <w:lang w:bidi="en-US"/>
        </w:rPr>
        <w:t>缪</w:t>
      </w:r>
      <w:proofErr w:type="gramEnd"/>
      <w:r w:rsidRPr="000A5BDA">
        <w:rPr>
          <w:rFonts w:ascii="楷体" w:eastAsia="楷体" w:hAnsi="楷体" w:cs="宋体" w:hint="eastAsia"/>
          <w:kern w:val="0"/>
          <w:sz w:val="24"/>
          <w:szCs w:val="24"/>
          <w:vertAlign w:val="superscript"/>
          <w:lang w:bidi="en-US"/>
        </w:rPr>
        <w:t>②</w:t>
      </w:r>
      <w:r w:rsidRPr="000A5BDA">
        <w:rPr>
          <w:rFonts w:ascii="楷体" w:eastAsia="楷体" w:hAnsi="楷体" w:cs="Times New Roman"/>
          <w:kern w:val="0"/>
          <w:sz w:val="24"/>
          <w:szCs w:val="24"/>
          <w:lang w:bidi="en-US"/>
        </w:rPr>
        <w:t>以</w:t>
      </w:r>
      <w:proofErr w:type="gramStart"/>
      <w:r w:rsidRPr="000A5BDA">
        <w:rPr>
          <w:rFonts w:ascii="楷体" w:eastAsia="楷体" w:hAnsi="楷体" w:cs="Times New Roman"/>
          <w:kern w:val="0"/>
          <w:sz w:val="24"/>
          <w:szCs w:val="24"/>
          <w:lang w:bidi="en-US"/>
        </w:rPr>
        <w:t>疑</w:t>
      </w:r>
      <w:proofErr w:type="gramEnd"/>
      <w:r w:rsidRPr="000A5BDA">
        <w:rPr>
          <w:rFonts w:ascii="楷体" w:eastAsia="楷体" w:hAnsi="楷体" w:cs="Times New Roman"/>
          <w:kern w:val="0"/>
          <w:sz w:val="24"/>
          <w:szCs w:val="24"/>
          <w:lang w:bidi="en-US"/>
        </w:rPr>
        <w:t>子,吾</w:t>
      </w:r>
      <w:proofErr w:type="gramStart"/>
      <w:r w:rsidRPr="000A5BDA">
        <w:rPr>
          <w:rFonts w:ascii="楷体" w:eastAsia="楷体" w:hAnsi="楷体" w:cs="Times New Roman"/>
          <w:kern w:val="0"/>
          <w:sz w:val="24"/>
          <w:szCs w:val="24"/>
          <w:lang w:bidi="en-US"/>
        </w:rPr>
        <w:t>之</w:t>
      </w:r>
      <w:proofErr w:type="gramEnd"/>
      <w:r w:rsidRPr="000A5BDA">
        <w:rPr>
          <w:rFonts w:ascii="楷体" w:eastAsia="楷体" w:hAnsi="楷体" w:cs="Times New Roman"/>
          <w:kern w:val="0"/>
          <w:sz w:val="24"/>
          <w:szCs w:val="24"/>
          <w:lang w:bidi="en-US"/>
        </w:rPr>
        <w:t>罪也。请为以如初。”</w:t>
      </w:r>
    </w:p>
    <w:p w14:paraId="0291BF09" w14:textId="77777777" w:rsidR="007E56BC" w:rsidRPr="000A5BDA" w:rsidRDefault="007E56BC" w:rsidP="007E56BC">
      <w:pPr>
        <w:widowControl/>
        <w:tabs>
          <w:tab w:val="left" w:pos="1871"/>
          <w:tab w:val="left" w:pos="3407"/>
          <w:tab w:val="left" w:pos="4949"/>
          <w:tab w:val="left" w:pos="6599"/>
        </w:tabs>
        <w:spacing w:line="276" w:lineRule="auto"/>
        <w:ind w:firstLineChars="200" w:firstLine="480"/>
        <w:jc w:val="right"/>
        <w:rPr>
          <w:rFonts w:ascii="楷体" w:eastAsia="楷体" w:hAnsi="楷体" w:cs="Times New Roman"/>
          <w:kern w:val="0"/>
          <w:sz w:val="24"/>
          <w:szCs w:val="24"/>
          <w:lang w:bidi="en-US"/>
        </w:rPr>
      </w:pPr>
      <w:r w:rsidRPr="000A5BDA">
        <w:rPr>
          <w:rFonts w:ascii="楷体" w:eastAsia="楷体" w:hAnsi="楷体" w:cs="Times New Roman"/>
          <w:kern w:val="0"/>
          <w:sz w:val="24"/>
          <w:szCs w:val="24"/>
          <w:lang w:bidi="en-US"/>
        </w:rPr>
        <w:t>(选自《历代寓言大观》)</w:t>
      </w:r>
    </w:p>
    <w:p w14:paraId="2C5A64A8" w14:textId="032D5270" w:rsidR="007E56BC" w:rsidRPr="000A5BDA" w:rsidRDefault="007E56BC" w:rsidP="007E56BC">
      <w:pPr>
        <w:widowControl/>
        <w:tabs>
          <w:tab w:val="left" w:pos="1871"/>
          <w:tab w:val="left" w:pos="3407"/>
          <w:tab w:val="left" w:pos="4949"/>
          <w:tab w:val="left" w:pos="6599"/>
        </w:tabs>
        <w:spacing w:line="276" w:lineRule="auto"/>
        <w:jc w:val="left"/>
        <w:rPr>
          <w:rFonts w:ascii="楷体" w:eastAsia="楷体" w:hAnsi="楷体" w:cs="Times New Roman"/>
          <w:kern w:val="0"/>
          <w:sz w:val="24"/>
          <w:szCs w:val="24"/>
          <w:lang w:bidi="en-US"/>
        </w:rPr>
      </w:pPr>
      <w:r w:rsidRPr="000A5BDA">
        <w:rPr>
          <w:rFonts w:ascii="楷体" w:eastAsia="楷体" w:hAnsi="楷体" w:cs="Times New Roman" w:hint="eastAsia"/>
          <w:kern w:val="0"/>
          <w:sz w:val="24"/>
          <w:szCs w:val="24"/>
          <w:bdr w:val="single" w:sz="4" w:space="0" w:color="000000"/>
          <w:shd w:val="solid" w:color="D9FFFF" w:fill="auto"/>
          <w:lang w:bidi="en-US"/>
        </w:rPr>
        <w:t>注释</w:t>
      </w:r>
      <w:r w:rsidRPr="000A5BDA">
        <w:rPr>
          <w:rFonts w:ascii="楷体" w:eastAsia="楷体" w:hAnsi="楷体" w:cs="宋体" w:hint="eastAsia"/>
          <w:kern w:val="0"/>
          <w:sz w:val="24"/>
          <w:szCs w:val="24"/>
          <w:lang w:bidi="en-US"/>
        </w:rPr>
        <w:t>①</w:t>
      </w:r>
      <w:r w:rsidRPr="000A5BDA">
        <w:rPr>
          <w:rFonts w:ascii="楷体" w:eastAsia="楷体" w:hAnsi="楷体" w:cs="Times New Roman"/>
          <w:kern w:val="0"/>
          <w:sz w:val="24"/>
          <w:szCs w:val="24"/>
          <w:lang w:bidi="en-US"/>
        </w:rPr>
        <w:t>踵</w:t>
      </w:r>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到</w:t>
      </w:r>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走到。</w:t>
      </w:r>
      <w:r w:rsidRPr="000A5BDA">
        <w:rPr>
          <w:rFonts w:ascii="楷体" w:eastAsia="楷体" w:hAnsi="楷体" w:cs="宋体" w:hint="eastAsia"/>
          <w:kern w:val="0"/>
          <w:sz w:val="24"/>
          <w:szCs w:val="24"/>
          <w:lang w:bidi="en-US"/>
        </w:rPr>
        <w:t>②</w:t>
      </w:r>
      <w:proofErr w:type="gramStart"/>
      <w:r w:rsidRPr="000A5BDA">
        <w:rPr>
          <w:rFonts w:ascii="楷体" w:eastAsia="楷体" w:hAnsi="楷体" w:cs="Times New Roman"/>
          <w:kern w:val="0"/>
          <w:sz w:val="24"/>
          <w:szCs w:val="24"/>
          <w:lang w:bidi="en-US"/>
        </w:rPr>
        <w:t>缪</w:t>
      </w:r>
      <w:proofErr w:type="gramEnd"/>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通“谬”</w:t>
      </w:r>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错误</w:t>
      </w:r>
      <w:r w:rsidR="00B065DA" w:rsidRPr="000A5BDA">
        <w:rPr>
          <w:rFonts w:ascii="楷体" w:eastAsia="楷体" w:hAnsi="楷体" w:cs="Times New Roman" w:hint="eastAsia"/>
          <w:kern w:val="0"/>
          <w:sz w:val="24"/>
          <w:szCs w:val="24"/>
          <w:lang w:bidi="en-US"/>
        </w:rPr>
        <w:t>，</w:t>
      </w:r>
      <w:r w:rsidRPr="000A5BDA">
        <w:rPr>
          <w:rFonts w:ascii="楷体" w:eastAsia="楷体" w:hAnsi="楷体" w:cs="Times New Roman"/>
          <w:kern w:val="0"/>
          <w:sz w:val="24"/>
          <w:szCs w:val="24"/>
          <w:lang w:bidi="en-US"/>
        </w:rPr>
        <w:t>荒谬。</w:t>
      </w:r>
    </w:p>
    <w:p w14:paraId="22D45734" w14:textId="77777777" w:rsidR="007E56BC" w:rsidRPr="00DA7DDA" w:rsidRDefault="007E56BC" w:rsidP="007E56BC">
      <w:pPr>
        <w:rPr>
          <w:rFonts w:ascii="宋体" w:eastAsia="宋体" w:hAnsi="宋体" w:cs="Times New Roman"/>
          <w:sz w:val="24"/>
          <w:szCs w:val="24"/>
        </w:rPr>
      </w:pPr>
    </w:p>
    <w:p w14:paraId="47222C06" w14:textId="07F84E90" w:rsidR="007E56BC" w:rsidRPr="00DA7DDA" w:rsidRDefault="00FD329A" w:rsidP="007E56BC">
      <w:pPr>
        <w:rPr>
          <w:rFonts w:ascii="宋体" w:eastAsia="宋体" w:hAnsi="宋体" w:cs="Times New Roman"/>
          <w:sz w:val="24"/>
          <w:szCs w:val="24"/>
        </w:rPr>
      </w:pPr>
      <w:r>
        <w:rPr>
          <w:rFonts w:ascii="宋体" w:eastAsia="宋体" w:hAnsi="宋体" w:cs="Times New Roman" w:hint="eastAsia"/>
          <w:sz w:val="24"/>
          <w:szCs w:val="24"/>
        </w:rPr>
        <w:t>读懂这</w:t>
      </w:r>
      <w:r w:rsidR="007E56BC" w:rsidRPr="00DA7DDA">
        <w:rPr>
          <w:rFonts w:ascii="宋体" w:eastAsia="宋体" w:hAnsi="宋体" w:cs="Times New Roman" w:hint="eastAsia"/>
          <w:sz w:val="24"/>
          <w:szCs w:val="24"/>
        </w:rPr>
        <w:t>两则寓言，请分别写出这两则寓言给你的启示。</w:t>
      </w:r>
    </w:p>
    <w:p w14:paraId="04FFBC9F" w14:textId="75C94742" w:rsidR="007E56BC" w:rsidRDefault="00493AE0" w:rsidP="007E56BC">
      <w:pPr>
        <w:rPr>
          <w:rFonts w:ascii="宋体" w:eastAsia="宋体" w:hAnsi="宋体" w:cs="Times New Roman"/>
          <w:sz w:val="24"/>
          <w:szCs w:val="24"/>
        </w:rPr>
      </w:pPr>
      <w:bookmarkStart w:id="0" w:name="_Hlk31725685"/>
      <w:r>
        <w:rPr>
          <w:rFonts w:ascii="宋体" w:eastAsia="宋体" w:hAnsi="宋体" w:cs="Times New Roman" w:hint="eastAsia"/>
          <w:sz w:val="24"/>
          <w:szCs w:val="24"/>
        </w:rPr>
        <w:t>答：</w:t>
      </w:r>
      <w:bookmarkStart w:id="1" w:name="_GoBack"/>
      <w:bookmarkEnd w:id="1"/>
    </w:p>
    <w:p w14:paraId="6274FB17" w14:textId="25C267BA" w:rsidR="00493AE0" w:rsidRDefault="00493AE0" w:rsidP="007E56BC">
      <w:pPr>
        <w:rPr>
          <w:rFonts w:ascii="宋体" w:eastAsia="宋体" w:hAnsi="宋体" w:cs="Times New Roman"/>
          <w:sz w:val="24"/>
          <w:szCs w:val="24"/>
        </w:rPr>
      </w:pPr>
    </w:p>
    <w:p w14:paraId="2E121414" w14:textId="0888AD74" w:rsidR="00493AE0" w:rsidRDefault="00493AE0" w:rsidP="007E56BC">
      <w:pPr>
        <w:rPr>
          <w:rFonts w:ascii="宋体" w:eastAsia="宋体" w:hAnsi="宋体" w:cs="Times New Roman"/>
          <w:sz w:val="24"/>
          <w:szCs w:val="24"/>
        </w:rPr>
      </w:pPr>
    </w:p>
    <w:p w14:paraId="7E72E0FA" w14:textId="77777777" w:rsidR="00493AE0" w:rsidRPr="00DA7DDA" w:rsidRDefault="00493AE0" w:rsidP="007E56BC">
      <w:pPr>
        <w:rPr>
          <w:rFonts w:ascii="宋体" w:eastAsia="宋体" w:hAnsi="宋体" w:cs="Times New Roman"/>
          <w:sz w:val="24"/>
          <w:szCs w:val="24"/>
        </w:rPr>
      </w:pPr>
    </w:p>
    <w:bookmarkEnd w:id="0"/>
    <w:p w14:paraId="61F3DC74" w14:textId="77777777" w:rsidR="007E56BC" w:rsidRPr="00DA7DDA" w:rsidRDefault="007E56BC" w:rsidP="007E56BC">
      <w:pPr>
        <w:rPr>
          <w:rFonts w:ascii="宋体" w:eastAsia="宋体" w:hAnsi="宋体" w:cs="Times New Roman"/>
          <w:sz w:val="24"/>
          <w:szCs w:val="24"/>
        </w:rPr>
      </w:pPr>
    </w:p>
    <w:p w14:paraId="780BA2B1" w14:textId="688DABE8" w:rsidR="007E56BC" w:rsidRPr="00DA7DDA" w:rsidRDefault="007E56BC" w:rsidP="007E56BC">
      <w:pPr>
        <w:rPr>
          <w:rFonts w:ascii="宋体" w:eastAsia="宋体" w:hAnsi="宋体" w:cs="Times New Roman"/>
          <w:sz w:val="24"/>
          <w:szCs w:val="24"/>
        </w:rPr>
      </w:pPr>
      <w:r w:rsidRPr="00DA7DDA">
        <w:rPr>
          <w:rFonts w:ascii="宋体" w:eastAsia="宋体" w:hAnsi="宋体" w:cs="Times New Roman" w:hint="eastAsia"/>
          <w:sz w:val="24"/>
          <w:szCs w:val="24"/>
        </w:rPr>
        <w:t>【材料二】</w:t>
      </w:r>
    </w:p>
    <w:p w14:paraId="08915153" w14:textId="2E405DBB" w:rsidR="007E56BC" w:rsidRPr="00DA7DDA" w:rsidRDefault="00B065DA" w:rsidP="007E56BC">
      <w:pPr>
        <w:ind w:firstLineChars="200" w:firstLine="480"/>
        <w:rPr>
          <w:rFonts w:ascii="宋体" w:eastAsia="宋体" w:hAnsi="宋体" w:cs="Times New Roman"/>
          <w:sz w:val="24"/>
          <w:szCs w:val="24"/>
        </w:rPr>
      </w:pPr>
      <w:r w:rsidRPr="00DA7DDA">
        <w:rPr>
          <w:rFonts w:ascii="宋体" w:eastAsia="宋体" w:hAnsi="宋体" w:cs="Times New Roman" w:hint="eastAsia"/>
          <w:sz w:val="24"/>
          <w:szCs w:val="24"/>
        </w:rPr>
        <w:t>阅读了《穿井得一人》，我们看到了“以讹传讹</w:t>
      </w:r>
      <w:r w:rsidR="007E56BC" w:rsidRPr="00DA7DDA">
        <w:rPr>
          <w:rFonts w:ascii="宋体" w:eastAsia="宋体" w:hAnsi="宋体" w:cs="Times New Roman" w:hint="eastAsia"/>
          <w:sz w:val="24"/>
          <w:szCs w:val="24"/>
        </w:rPr>
        <w:t>”的后果，那么在这个信息爆炸的时代，我们每天都要面对各种各样的新闻和消息，我们应该怎么辨别这些消息的真假呢？请阅读下面的文段，并结合文章，谈谈我们面对网上各种消息应该怎么做</w:t>
      </w:r>
      <w:r w:rsidRPr="00DA7DDA">
        <w:rPr>
          <w:rFonts w:ascii="宋体" w:eastAsia="宋体" w:hAnsi="宋体" w:cs="Times New Roman" w:hint="eastAsia"/>
          <w:sz w:val="24"/>
          <w:szCs w:val="24"/>
        </w:rPr>
        <w:t>。</w:t>
      </w:r>
    </w:p>
    <w:p w14:paraId="1FC8C8E3" w14:textId="77777777" w:rsidR="007E56BC" w:rsidRPr="00A948EC" w:rsidRDefault="007E56BC" w:rsidP="00A948EC">
      <w:pPr>
        <w:spacing w:line="360" w:lineRule="auto"/>
        <w:ind w:firstLineChars="1400" w:firstLine="3360"/>
        <w:rPr>
          <w:rFonts w:ascii="楷体" w:eastAsia="楷体" w:hAnsi="楷体" w:cs="Times New Roman"/>
          <w:sz w:val="24"/>
          <w:szCs w:val="24"/>
        </w:rPr>
      </w:pPr>
      <w:r w:rsidRPr="00A948EC">
        <w:rPr>
          <w:rFonts w:ascii="楷体" w:eastAsia="楷体" w:hAnsi="楷体" w:cs="Times New Roman" w:hint="eastAsia"/>
          <w:sz w:val="24"/>
          <w:szCs w:val="24"/>
        </w:rPr>
        <w:t>如何鉴别“假新闻”</w:t>
      </w:r>
    </w:p>
    <w:p w14:paraId="74CF75F7" w14:textId="77777777" w:rsidR="007E56BC" w:rsidRPr="00A948EC" w:rsidRDefault="007E56BC" w:rsidP="00A948EC">
      <w:pPr>
        <w:spacing w:line="360" w:lineRule="auto"/>
        <w:ind w:firstLineChars="1600" w:firstLine="3840"/>
        <w:rPr>
          <w:rFonts w:ascii="楷体" w:eastAsia="楷体" w:hAnsi="楷体" w:cs="Times New Roman"/>
          <w:sz w:val="24"/>
          <w:szCs w:val="24"/>
        </w:rPr>
      </w:pPr>
      <w:r w:rsidRPr="00A948EC">
        <w:rPr>
          <w:rFonts w:ascii="楷体" w:eastAsia="楷体" w:hAnsi="楷体" w:cs="Times New Roman" w:hint="eastAsia"/>
          <w:sz w:val="24"/>
          <w:szCs w:val="24"/>
        </w:rPr>
        <w:t xml:space="preserve"> 龙威廉</w:t>
      </w:r>
    </w:p>
    <w:p w14:paraId="55ED8C33" w14:textId="07F1B11C" w:rsidR="007E56BC" w:rsidRPr="00A948EC" w:rsidRDefault="007E56BC" w:rsidP="00A948EC">
      <w:pPr>
        <w:spacing w:line="360" w:lineRule="auto"/>
        <w:ind w:firstLineChars="200" w:firstLine="480"/>
        <w:rPr>
          <w:rFonts w:ascii="楷体" w:eastAsia="楷体" w:hAnsi="楷体" w:cs="Times New Roman"/>
          <w:sz w:val="24"/>
          <w:szCs w:val="24"/>
        </w:rPr>
      </w:pPr>
      <w:r w:rsidRPr="00A948EC">
        <w:rPr>
          <w:rFonts w:ascii="楷体" w:eastAsia="楷体" w:hAnsi="楷体" w:cs="Times New Roman" w:hint="eastAsia"/>
          <w:sz w:val="24"/>
          <w:szCs w:val="24"/>
        </w:rPr>
        <w:t>网络信息鱼龙混杂，泥沙俱下，一不小心就会“中招”。如何提升对各类信息的鉴别能力，在短时间内鉴别一</w:t>
      </w:r>
      <w:r w:rsidR="00757062" w:rsidRPr="00A948EC">
        <w:rPr>
          <w:rFonts w:ascii="楷体" w:eastAsia="楷体" w:hAnsi="楷体" w:cs="Times New Roman" w:hint="eastAsia"/>
          <w:sz w:val="24"/>
          <w:szCs w:val="24"/>
        </w:rPr>
        <w:t>则</w:t>
      </w:r>
      <w:r w:rsidRPr="00A948EC">
        <w:rPr>
          <w:rFonts w:ascii="楷体" w:eastAsia="楷体" w:hAnsi="楷体" w:cs="Times New Roman" w:hint="eastAsia"/>
          <w:sz w:val="24"/>
          <w:szCs w:val="24"/>
        </w:rPr>
        <w:t>信息是否是假新闻？今天笔者就来教教大家如何去辨别一</w:t>
      </w:r>
      <w:r w:rsidR="00757062" w:rsidRPr="00A948EC">
        <w:rPr>
          <w:rFonts w:ascii="楷体" w:eastAsia="楷体" w:hAnsi="楷体" w:cs="Times New Roman" w:hint="eastAsia"/>
          <w:sz w:val="24"/>
          <w:szCs w:val="24"/>
        </w:rPr>
        <w:t>则</w:t>
      </w:r>
      <w:r w:rsidRPr="00A948EC">
        <w:rPr>
          <w:rFonts w:ascii="楷体" w:eastAsia="楷体" w:hAnsi="楷体" w:cs="Times New Roman" w:hint="eastAsia"/>
          <w:sz w:val="24"/>
          <w:szCs w:val="24"/>
        </w:rPr>
        <w:t>新闻的真假，如何辨别一</w:t>
      </w:r>
      <w:r w:rsidR="00757062" w:rsidRPr="00A948EC">
        <w:rPr>
          <w:rFonts w:ascii="楷体" w:eastAsia="楷体" w:hAnsi="楷体" w:cs="Times New Roman" w:hint="eastAsia"/>
          <w:sz w:val="24"/>
          <w:szCs w:val="24"/>
        </w:rPr>
        <w:t>则</w:t>
      </w:r>
      <w:r w:rsidRPr="00A948EC">
        <w:rPr>
          <w:rFonts w:ascii="楷体" w:eastAsia="楷体" w:hAnsi="楷体" w:cs="Times New Roman" w:hint="eastAsia"/>
          <w:sz w:val="24"/>
          <w:szCs w:val="24"/>
        </w:rPr>
        <w:t>新闻的可靠度。</w:t>
      </w:r>
    </w:p>
    <w:p w14:paraId="152869F4" w14:textId="0EBEC4A5" w:rsidR="007E56BC" w:rsidRPr="00A948EC" w:rsidRDefault="007E56BC" w:rsidP="00A948EC">
      <w:pPr>
        <w:spacing w:line="360" w:lineRule="auto"/>
        <w:ind w:firstLineChars="200" w:firstLine="480"/>
        <w:rPr>
          <w:rFonts w:ascii="楷体" w:eastAsia="楷体" w:hAnsi="楷体" w:cs="Times New Roman"/>
          <w:sz w:val="24"/>
          <w:szCs w:val="24"/>
        </w:rPr>
      </w:pPr>
      <w:r w:rsidRPr="00A948EC">
        <w:rPr>
          <w:rFonts w:ascii="楷体" w:eastAsia="楷体" w:hAnsi="楷体" w:cs="Times New Roman" w:hint="eastAsia"/>
          <w:sz w:val="24"/>
          <w:szCs w:val="24"/>
        </w:rPr>
        <w:lastRenderedPageBreak/>
        <w:t>新闻作为一种以叙事为主的文体，一篇新闻报道，无论是消息，还是通讯、特写</w:t>
      </w:r>
      <w:r w:rsidR="00B065DA" w:rsidRPr="00A948EC">
        <w:rPr>
          <w:rFonts w:ascii="楷体" w:eastAsia="楷体" w:hAnsi="楷体" w:cs="Times New Roman" w:hint="eastAsia"/>
          <w:sz w:val="24"/>
          <w:szCs w:val="24"/>
        </w:rPr>
        <w:t>，一般都包含六个要素，俗称“新闻六要素”，即：时间、地点、人物，</w:t>
      </w:r>
      <w:r w:rsidRPr="00A948EC">
        <w:rPr>
          <w:rFonts w:ascii="楷体" w:eastAsia="楷体" w:hAnsi="楷体" w:cs="Times New Roman" w:hint="eastAsia"/>
          <w:sz w:val="24"/>
          <w:szCs w:val="24"/>
        </w:rPr>
        <w:t>事件的起因、经过、结果。这是一</w:t>
      </w:r>
      <w:r w:rsidR="00B065DA" w:rsidRPr="00A948EC">
        <w:rPr>
          <w:rFonts w:ascii="楷体" w:eastAsia="楷体" w:hAnsi="楷体" w:cs="Times New Roman" w:hint="eastAsia"/>
          <w:sz w:val="24"/>
          <w:szCs w:val="24"/>
        </w:rPr>
        <w:t>则</w:t>
      </w:r>
      <w:r w:rsidRPr="00A948EC">
        <w:rPr>
          <w:rFonts w:ascii="楷体" w:eastAsia="楷体" w:hAnsi="楷体" w:cs="Times New Roman" w:hint="eastAsia"/>
          <w:sz w:val="24"/>
          <w:szCs w:val="24"/>
        </w:rPr>
        <w:t>新闻的基本要素，没有这些就不能称之为新闻</w:t>
      </w:r>
      <w:r w:rsidR="00EB0A75" w:rsidRPr="00A948EC">
        <w:rPr>
          <w:rFonts w:ascii="楷体" w:eastAsia="楷体" w:hAnsi="楷体" w:cs="Times New Roman" w:hint="eastAsia"/>
          <w:sz w:val="24"/>
          <w:szCs w:val="24"/>
        </w:rPr>
        <w:t>，这是分辨一则</w:t>
      </w:r>
      <w:r w:rsidRPr="00A948EC">
        <w:rPr>
          <w:rFonts w:ascii="楷体" w:eastAsia="楷体" w:hAnsi="楷体" w:cs="Times New Roman" w:hint="eastAsia"/>
          <w:sz w:val="24"/>
          <w:szCs w:val="24"/>
        </w:rPr>
        <w:t>新闻真假性的一个重要的标准。</w:t>
      </w:r>
    </w:p>
    <w:p w14:paraId="4A757EEC" w14:textId="6D64EBE2" w:rsidR="007E56BC" w:rsidRPr="00A948EC" w:rsidRDefault="007E56BC" w:rsidP="00A948EC">
      <w:pPr>
        <w:spacing w:line="360" w:lineRule="auto"/>
        <w:ind w:firstLineChars="200" w:firstLine="480"/>
        <w:rPr>
          <w:rFonts w:ascii="楷体" w:eastAsia="楷体" w:hAnsi="楷体" w:cs="Times New Roman"/>
          <w:sz w:val="24"/>
          <w:szCs w:val="24"/>
        </w:rPr>
      </w:pPr>
      <w:r w:rsidRPr="00A948EC">
        <w:rPr>
          <w:rFonts w:ascii="楷体" w:eastAsia="楷体" w:hAnsi="楷体" w:cs="Times New Roman" w:hint="eastAsia"/>
          <w:sz w:val="24"/>
          <w:szCs w:val="24"/>
        </w:rPr>
        <w:t>如果新闻的六要素都有的话，我们就可以通过一些工具来辨别新闻真假、</w:t>
      </w:r>
      <w:r w:rsidR="00EB0A75" w:rsidRPr="00A948EC">
        <w:rPr>
          <w:rFonts w:ascii="楷体" w:eastAsia="楷体" w:hAnsi="楷体" w:cs="Times New Roman" w:hint="eastAsia"/>
          <w:sz w:val="24"/>
          <w:szCs w:val="24"/>
        </w:rPr>
        <w:t>是否</w:t>
      </w:r>
      <w:r w:rsidRPr="00A948EC">
        <w:rPr>
          <w:rFonts w:ascii="楷体" w:eastAsia="楷体" w:hAnsi="楷体" w:cs="Times New Roman" w:hint="eastAsia"/>
          <w:sz w:val="24"/>
          <w:szCs w:val="24"/>
        </w:rPr>
        <w:t>可靠。</w:t>
      </w:r>
    </w:p>
    <w:p w14:paraId="1892EFF0" w14:textId="364CFA0D" w:rsidR="007E56BC" w:rsidRPr="00A948EC" w:rsidRDefault="007E56BC" w:rsidP="00A948EC">
      <w:pPr>
        <w:spacing w:line="360" w:lineRule="auto"/>
        <w:ind w:firstLineChars="200" w:firstLine="480"/>
        <w:rPr>
          <w:rFonts w:ascii="楷体" w:eastAsia="楷体" w:hAnsi="楷体" w:cs="Times New Roman"/>
          <w:sz w:val="24"/>
          <w:szCs w:val="24"/>
        </w:rPr>
      </w:pPr>
      <w:r w:rsidRPr="00A948EC">
        <w:rPr>
          <w:rFonts w:ascii="楷体" w:eastAsia="楷体" w:hAnsi="楷体" w:cs="Times New Roman" w:hint="eastAsia"/>
          <w:sz w:val="24"/>
          <w:szCs w:val="24"/>
        </w:rPr>
        <w:t>1．是否是可靠的信息来源</w:t>
      </w:r>
      <w:r w:rsidR="00EB0A75" w:rsidRPr="00A948EC">
        <w:rPr>
          <w:rFonts w:ascii="楷体" w:eastAsia="楷体" w:hAnsi="楷体" w:cs="Times New Roman" w:hint="eastAsia"/>
          <w:sz w:val="24"/>
          <w:szCs w:val="24"/>
        </w:rPr>
        <w:t>。</w:t>
      </w:r>
    </w:p>
    <w:p w14:paraId="580B999C" w14:textId="2E72B392" w:rsidR="007E56BC" w:rsidRPr="00A948EC" w:rsidRDefault="00EB0A75" w:rsidP="00A948EC">
      <w:pPr>
        <w:spacing w:line="360" w:lineRule="auto"/>
        <w:ind w:firstLineChars="200" w:firstLine="480"/>
        <w:rPr>
          <w:rFonts w:ascii="楷体" w:eastAsia="楷体" w:hAnsi="楷体" w:cs="Times New Roman"/>
          <w:sz w:val="24"/>
          <w:szCs w:val="24"/>
        </w:rPr>
      </w:pPr>
      <w:r w:rsidRPr="00A948EC">
        <w:rPr>
          <w:rFonts w:ascii="楷体" w:eastAsia="楷体" w:hAnsi="楷体" w:cs="Times New Roman" w:hint="eastAsia"/>
          <w:sz w:val="24"/>
          <w:szCs w:val="24"/>
        </w:rPr>
        <w:t>这</w:t>
      </w:r>
      <w:r w:rsidR="007E56BC" w:rsidRPr="00A948EC">
        <w:rPr>
          <w:rFonts w:ascii="楷体" w:eastAsia="楷体" w:hAnsi="楷体" w:cs="Times New Roman" w:hint="eastAsia"/>
          <w:sz w:val="24"/>
          <w:szCs w:val="24"/>
        </w:rPr>
        <w:t>主要看新闻的出处和消息来源的权威性，一般来说，大型新闻媒体机构和大型门户网站的消息会权威</w:t>
      </w:r>
      <w:r w:rsidRPr="00A948EC">
        <w:rPr>
          <w:rFonts w:ascii="楷体" w:eastAsia="楷体" w:hAnsi="楷体" w:cs="Times New Roman" w:hint="eastAsia"/>
          <w:sz w:val="24"/>
          <w:szCs w:val="24"/>
        </w:rPr>
        <w:t>得</w:t>
      </w:r>
      <w:r w:rsidR="007E56BC" w:rsidRPr="00A948EC">
        <w:rPr>
          <w:rFonts w:ascii="楷体" w:eastAsia="楷体" w:hAnsi="楷体" w:cs="Times New Roman" w:hint="eastAsia"/>
          <w:sz w:val="24"/>
          <w:szCs w:val="24"/>
        </w:rPr>
        <w:t>多，使用“谷歌新闻搜索”工具搜索一下新闻标题，如果能搜索出其他权威媒体的类似报道，那么这</w:t>
      </w:r>
      <w:r w:rsidR="00757062" w:rsidRPr="00A948EC">
        <w:rPr>
          <w:rFonts w:ascii="楷体" w:eastAsia="楷体" w:hAnsi="楷体" w:cs="Times New Roman" w:hint="eastAsia"/>
          <w:sz w:val="24"/>
          <w:szCs w:val="24"/>
        </w:rPr>
        <w:t>则</w:t>
      </w:r>
      <w:r w:rsidR="007E56BC" w:rsidRPr="00A948EC">
        <w:rPr>
          <w:rFonts w:ascii="楷体" w:eastAsia="楷体" w:hAnsi="楷体" w:cs="Times New Roman" w:hint="eastAsia"/>
          <w:sz w:val="24"/>
          <w:szCs w:val="24"/>
        </w:rPr>
        <w:t>新闻的来源就比较可靠。</w:t>
      </w:r>
    </w:p>
    <w:p w14:paraId="5010E431" w14:textId="77777777" w:rsidR="007E56BC" w:rsidRPr="00A948EC" w:rsidRDefault="007E56BC" w:rsidP="00A948EC">
      <w:pPr>
        <w:spacing w:line="360" w:lineRule="auto"/>
        <w:ind w:firstLineChars="200" w:firstLine="480"/>
        <w:rPr>
          <w:rFonts w:ascii="楷体" w:eastAsia="楷体" w:hAnsi="楷体" w:cs="Times New Roman"/>
          <w:sz w:val="24"/>
          <w:szCs w:val="24"/>
        </w:rPr>
      </w:pPr>
      <w:r w:rsidRPr="00A948EC">
        <w:rPr>
          <w:rFonts w:ascii="楷体" w:eastAsia="楷体" w:hAnsi="楷体" w:cs="Times New Roman" w:hint="eastAsia"/>
          <w:sz w:val="24"/>
          <w:szCs w:val="24"/>
        </w:rPr>
        <w:t>此外，发布者身份也是一个重要的依据，一个专业实名认证人士发布的信息往往比匿名发布者的信息更为可靠。</w:t>
      </w:r>
    </w:p>
    <w:p w14:paraId="330F0292" w14:textId="1341BFB2" w:rsidR="007E56BC" w:rsidRPr="00A948EC" w:rsidRDefault="007E56BC" w:rsidP="00A948EC">
      <w:pPr>
        <w:spacing w:line="360" w:lineRule="auto"/>
        <w:ind w:firstLineChars="200" w:firstLine="480"/>
        <w:rPr>
          <w:rFonts w:ascii="楷体" w:eastAsia="楷体" w:hAnsi="楷体" w:cs="Times New Roman"/>
          <w:sz w:val="24"/>
          <w:szCs w:val="24"/>
        </w:rPr>
      </w:pPr>
      <w:r w:rsidRPr="00A948EC">
        <w:rPr>
          <w:rFonts w:ascii="楷体" w:eastAsia="楷体" w:hAnsi="楷体" w:cs="Times New Roman" w:hint="eastAsia"/>
          <w:sz w:val="24"/>
          <w:szCs w:val="24"/>
        </w:rPr>
        <w:t>2．新闻素材来源是否可靠</w:t>
      </w:r>
      <w:r w:rsidR="00EB0A75" w:rsidRPr="00A948EC">
        <w:rPr>
          <w:rFonts w:ascii="楷体" w:eastAsia="楷体" w:hAnsi="楷体" w:cs="Times New Roman" w:hint="eastAsia"/>
          <w:sz w:val="24"/>
          <w:szCs w:val="24"/>
        </w:rPr>
        <w:t>。</w:t>
      </w:r>
    </w:p>
    <w:p w14:paraId="61E25B8D" w14:textId="51A64605" w:rsidR="007E56BC" w:rsidRPr="00A948EC" w:rsidRDefault="007E56BC" w:rsidP="00A948EC">
      <w:pPr>
        <w:spacing w:line="360" w:lineRule="auto"/>
        <w:ind w:firstLineChars="200" w:firstLine="480"/>
        <w:rPr>
          <w:rFonts w:ascii="楷体" w:eastAsia="楷体" w:hAnsi="楷体" w:cs="Times New Roman"/>
          <w:sz w:val="24"/>
          <w:szCs w:val="24"/>
        </w:rPr>
      </w:pPr>
      <w:r w:rsidRPr="00A948EC">
        <w:rPr>
          <w:rFonts w:ascii="楷体" w:eastAsia="楷体" w:hAnsi="楷体" w:cs="Times New Roman" w:hint="eastAsia"/>
          <w:sz w:val="24"/>
          <w:szCs w:val="24"/>
        </w:rPr>
        <w:t>大部分新闻都有配图，通过对新闻配图的分析，可以佐证一</w:t>
      </w:r>
      <w:r w:rsidR="00757062" w:rsidRPr="00A948EC">
        <w:rPr>
          <w:rFonts w:ascii="楷体" w:eastAsia="楷体" w:hAnsi="楷体" w:cs="Times New Roman" w:hint="eastAsia"/>
          <w:sz w:val="24"/>
          <w:szCs w:val="24"/>
        </w:rPr>
        <w:t>则</w:t>
      </w:r>
      <w:r w:rsidRPr="00A948EC">
        <w:rPr>
          <w:rFonts w:ascii="楷体" w:eastAsia="楷体" w:hAnsi="楷体" w:cs="Times New Roman" w:hint="eastAsia"/>
          <w:sz w:val="24"/>
          <w:szCs w:val="24"/>
        </w:rPr>
        <w:t>新闻的可靠性，如果新闻配图是假的，那么新闻内容也不会太可靠，只有多个信息源组成的细节都完全一致，新闻的可靠性才会增加。</w:t>
      </w:r>
    </w:p>
    <w:p w14:paraId="43DF191F" w14:textId="77777777" w:rsidR="007E56BC" w:rsidRPr="00A948EC" w:rsidRDefault="007E56BC" w:rsidP="00A948EC">
      <w:pPr>
        <w:spacing w:line="360" w:lineRule="auto"/>
        <w:ind w:firstLineChars="200" w:firstLine="480"/>
        <w:rPr>
          <w:rFonts w:ascii="楷体" w:eastAsia="楷体" w:hAnsi="楷体" w:cs="Times New Roman"/>
          <w:sz w:val="24"/>
          <w:szCs w:val="24"/>
        </w:rPr>
      </w:pPr>
      <w:r w:rsidRPr="00A948EC">
        <w:rPr>
          <w:rFonts w:ascii="楷体" w:eastAsia="楷体" w:hAnsi="楷体" w:cs="Times New Roman" w:hint="eastAsia"/>
          <w:sz w:val="24"/>
          <w:szCs w:val="24"/>
        </w:rPr>
        <w:t>如何对新闻配图进行分析鉴别呢？首先将新闻配图下载到本地，然后使用</w:t>
      </w:r>
      <w:proofErr w:type="gramStart"/>
      <w:r w:rsidRPr="00A948EC">
        <w:rPr>
          <w:rFonts w:ascii="楷体" w:eastAsia="楷体" w:hAnsi="楷体" w:cs="Times New Roman" w:hint="eastAsia"/>
          <w:sz w:val="24"/>
          <w:szCs w:val="24"/>
        </w:rPr>
        <w:t>谷歌图片</w:t>
      </w:r>
      <w:proofErr w:type="gramEnd"/>
      <w:r w:rsidRPr="00A948EC">
        <w:rPr>
          <w:rFonts w:ascii="楷体" w:eastAsia="楷体" w:hAnsi="楷体" w:cs="Times New Roman" w:hint="eastAsia"/>
          <w:sz w:val="24"/>
          <w:szCs w:val="24"/>
        </w:rPr>
        <w:t>搜索的“按图片搜索”功能，搜索该新闻配图，通常会找到类似图片，也就是</w:t>
      </w:r>
      <w:proofErr w:type="gramStart"/>
      <w:r w:rsidRPr="00A948EC">
        <w:rPr>
          <w:rFonts w:ascii="楷体" w:eastAsia="楷体" w:hAnsi="楷体" w:cs="Times New Roman" w:hint="eastAsia"/>
          <w:sz w:val="24"/>
          <w:szCs w:val="24"/>
        </w:rPr>
        <w:t>该图片</w:t>
      </w:r>
      <w:proofErr w:type="gramEnd"/>
      <w:r w:rsidRPr="00A948EC">
        <w:rPr>
          <w:rFonts w:ascii="楷体" w:eastAsia="楷体" w:hAnsi="楷体" w:cs="Times New Roman" w:hint="eastAsia"/>
          <w:sz w:val="24"/>
          <w:szCs w:val="24"/>
        </w:rPr>
        <w:t>的出处，然后我们查看原始出处。如果是假新闻的话，配图的出处往往是风马牛不相及的一篇文章。</w:t>
      </w:r>
    </w:p>
    <w:p w14:paraId="60D39F7D" w14:textId="77777777" w:rsidR="007E56BC" w:rsidRPr="00A948EC" w:rsidRDefault="007E56BC" w:rsidP="00A948EC">
      <w:pPr>
        <w:spacing w:line="360" w:lineRule="auto"/>
        <w:ind w:firstLineChars="200" w:firstLine="480"/>
        <w:rPr>
          <w:rFonts w:ascii="楷体" w:eastAsia="楷体" w:hAnsi="楷体" w:cs="Times New Roman"/>
          <w:sz w:val="24"/>
          <w:szCs w:val="24"/>
        </w:rPr>
      </w:pPr>
      <w:r w:rsidRPr="00A948EC">
        <w:rPr>
          <w:rFonts w:ascii="楷体" w:eastAsia="楷体" w:hAnsi="楷体" w:cs="Times New Roman" w:hint="eastAsia"/>
          <w:sz w:val="24"/>
          <w:szCs w:val="24"/>
        </w:rPr>
        <w:t>因此，一旦我们知道鉴别假新闻的方法，我们就不会被各种假新闻所愚弄，同时我们还能抵制这些虚假信息的传播，越多的人懂得如何识别假新闻，假新闻就传播得越慢——直到有一天，我们也许能让假新闻从这个社会上消失。</w:t>
      </w:r>
    </w:p>
    <w:p w14:paraId="093667FB" w14:textId="77777777" w:rsidR="007E56BC" w:rsidRPr="00A948EC" w:rsidRDefault="007E56BC" w:rsidP="00A948EC">
      <w:pPr>
        <w:spacing w:line="360" w:lineRule="auto"/>
        <w:rPr>
          <w:rFonts w:ascii="楷体" w:eastAsia="楷体" w:hAnsi="楷体" w:cs="Times New Roman"/>
          <w:sz w:val="24"/>
          <w:szCs w:val="24"/>
        </w:rPr>
      </w:pPr>
    </w:p>
    <w:p w14:paraId="319A6776" w14:textId="073FB751" w:rsidR="007E56BC" w:rsidRPr="00A948EC" w:rsidRDefault="007E56BC" w:rsidP="00A948EC">
      <w:pPr>
        <w:spacing w:line="360" w:lineRule="auto"/>
        <w:rPr>
          <w:rFonts w:ascii="楷体" w:eastAsia="楷体" w:hAnsi="楷体" w:cs="Times New Roman"/>
          <w:sz w:val="24"/>
          <w:szCs w:val="24"/>
        </w:rPr>
      </w:pPr>
      <w:r w:rsidRPr="00A948EC">
        <w:rPr>
          <w:rFonts w:ascii="楷体" w:eastAsia="楷体" w:hAnsi="楷体" w:cs="Times New Roman" w:hint="eastAsia"/>
          <w:sz w:val="24"/>
          <w:szCs w:val="24"/>
        </w:rPr>
        <w:t>拓展链接</w:t>
      </w:r>
    </w:p>
    <w:p w14:paraId="0B7FE6AC" w14:textId="77777777" w:rsidR="007E56BC" w:rsidRPr="00A948EC" w:rsidRDefault="007E56BC" w:rsidP="00A948EC">
      <w:pPr>
        <w:spacing w:line="360" w:lineRule="auto"/>
        <w:ind w:right="420"/>
        <w:jc w:val="left"/>
        <w:rPr>
          <w:rFonts w:ascii="楷体" w:eastAsia="楷体" w:hAnsi="楷体"/>
          <w:sz w:val="24"/>
          <w:szCs w:val="24"/>
        </w:rPr>
      </w:pPr>
      <w:r w:rsidRPr="00A948EC">
        <w:rPr>
          <w:rFonts w:ascii="楷体" w:eastAsia="楷体" w:hAnsi="楷体" w:cs="Times New Roman" w:hint="eastAsia"/>
          <w:sz w:val="24"/>
          <w:szCs w:val="24"/>
        </w:rPr>
        <w:t>《我们需要怎样的“辟谣”？》</w:t>
      </w:r>
      <w:r w:rsidRPr="00A948EC">
        <w:rPr>
          <w:rFonts w:ascii="楷体" w:eastAsia="楷体" w:hAnsi="楷体" w:hint="eastAsia"/>
          <w:sz w:val="24"/>
          <w:szCs w:val="24"/>
        </w:rPr>
        <w:t xml:space="preserve">方可成 </w:t>
      </w:r>
      <w:r w:rsidRPr="00A948EC">
        <w:rPr>
          <w:rFonts w:ascii="楷体" w:eastAsia="楷体" w:hAnsi="楷体"/>
          <w:sz w:val="24"/>
          <w:szCs w:val="24"/>
        </w:rPr>
        <w:t xml:space="preserve"> </w:t>
      </w:r>
    </w:p>
    <w:p w14:paraId="44C10EEE" w14:textId="77777777" w:rsidR="007E56BC" w:rsidRPr="00A948EC" w:rsidRDefault="007E56BC" w:rsidP="00A948EC">
      <w:pPr>
        <w:spacing w:line="360" w:lineRule="auto"/>
        <w:ind w:right="420"/>
        <w:jc w:val="left"/>
        <w:rPr>
          <w:rFonts w:ascii="楷体" w:eastAsia="楷体" w:hAnsi="楷体"/>
          <w:sz w:val="24"/>
          <w:szCs w:val="24"/>
        </w:rPr>
      </w:pPr>
      <w:r w:rsidRPr="00A948EC">
        <w:rPr>
          <w:rFonts w:ascii="楷体" w:eastAsia="楷体" w:hAnsi="楷体" w:hint="eastAsia"/>
          <w:sz w:val="24"/>
          <w:szCs w:val="24"/>
        </w:rPr>
        <w:t>全文链接</w:t>
      </w:r>
      <w:hyperlink r:id="rId6" w:history="1">
        <w:r w:rsidRPr="00A948EC">
          <w:rPr>
            <w:rFonts w:ascii="楷体" w:eastAsia="楷体" w:hAnsi="楷体"/>
            <w:sz w:val="24"/>
            <w:szCs w:val="24"/>
            <w:u w:val="single"/>
          </w:rPr>
          <w:t>https://mp.weixin.qq.com/s/RdUcz5tZeNfSWYuizdprTQ</w:t>
        </w:r>
      </w:hyperlink>
    </w:p>
    <w:p w14:paraId="3D668E03" w14:textId="77777777" w:rsidR="007E56BC" w:rsidRPr="00A948EC" w:rsidRDefault="007E56BC" w:rsidP="00A948EC">
      <w:pPr>
        <w:spacing w:line="360" w:lineRule="auto"/>
        <w:ind w:right="840"/>
        <w:rPr>
          <w:rFonts w:ascii="楷体" w:eastAsia="楷体" w:hAnsi="楷体" w:cs="Times New Roman"/>
          <w:sz w:val="24"/>
          <w:szCs w:val="24"/>
        </w:rPr>
      </w:pPr>
      <w:r w:rsidRPr="00A948EC">
        <w:rPr>
          <w:rFonts w:ascii="楷体" w:eastAsia="楷体" w:hAnsi="楷体" w:cs="Times New Roman" w:hint="eastAsia"/>
          <w:sz w:val="24"/>
          <w:szCs w:val="24"/>
        </w:rPr>
        <w:t>《如何识别网络假新闻？》刘娟</w:t>
      </w:r>
    </w:p>
    <w:p w14:paraId="2262E2DB" w14:textId="77777777" w:rsidR="007E56BC" w:rsidRPr="00A948EC" w:rsidRDefault="007E56BC" w:rsidP="00A948EC">
      <w:pPr>
        <w:spacing w:line="360" w:lineRule="auto"/>
        <w:rPr>
          <w:rFonts w:ascii="楷体" w:eastAsia="楷体" w:hAnsi="楷体" w:cs="Times New Roman"/>
          <w:sz w:val="24"/>
          <w:szCs w:val="24"/>
        </w:rPr>
      </w:pPr>
      <w:r w:rsidRPr="00A948EC">
        <w:rPr>
          <w:rFonts w:ascii="楷体" w:eastAsia="楷体" w:hAnsi="楷体" w:cs="Times New Roman" w:hint="eastAsia"/>
          <w:sz w:val="24"/>
          <w:szCs w:val="24"/>
        </w:rPr>
        <w:t>全文链接</w:t>
      </w:r>
      <w:hyperlink r:id="rId7" w:history="1">
        <w:r w:rsidRPr="00A948EC">
          <w:rPr>
            <w:rFonts w:ascii="楷体" w:eastAsia="楷体" w:hAnsi="楷体" w:cs="Times New Roman"/>
            <w:sz w:val="24"/>
            <w:szCs w:val="24"/>
            <w:u w:val="single"/>
          </w:rPr>
          <w:t>https://mp.weixin.qq.com/s/nMtZK1xtuYaGIR7NCfGqxQ</w:t>
        </w:r>
      </w:hyperlink>
    </w:p>
    <w:sectPr w:rsidR="007E56BC" w:rsidRPr="00A948E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43DE75" w14:textId="77777777" w:rsidR="00517270" w:rsidRDefault="00517270" w:rsidP="007E56BC">
      <w:r>
        <w:separator/>
      </w:r>
    </w:p>
  </w:endnote>
  <w:endnote w:type="continuationSeparator" w:id="0">
    <w:p w14:paraId="06D72395" w14:textId="77777777" w:rsidR="00517270" w:rsidRDefault="00517270" w:rsidP="007E56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97B1EE" w14:textId="77777777" w:rsidR="00517270" w:rsidRDefault="00517270" w:rsidP="007E56BC">
      <w:r>
        <w:separator/>
      </w:r>
    </w:p>
  </w:footnote>
  <w:footnote w:type="continuationSeparator" w:id="0">
    <w:p w14:paraId="62040319" w14:textId="77777777" w:rsidR="00517270" w:rsidRDefault="00517270" w:rsidP="007E56B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7908"/>
    <w:rsid w:val="000A5BDA"/>
    <w:rsid w:val="00114ED9"/>
    <w:rsid w:val="00493AE0"/>
    <w:rsid w:val="004A3211"/>
    <w:rsid w:val="004A5467"/>
    <w:rsid w:val="004D3EC2"/>
    <w:rsid w:val="00517270"/>
    <w:rsid w:val="00757062"/>
    <w:rsid w:val="007E56BC"/>
    <w:rsid w:val="008012F2"/>
    <w:rsid w:val="00A948EC"/>
    <w:rsid w:val="00B065DA"/>
    <w:rsid w:val="00C87908"/>
    <w:rsid w:val="00DA328A"/>
    <w:rsid w:val="00DA7DDA"/>
    <w:rsid w:val="00EB0A75"/>
    <w:rsid w:val="00FD329A"/>
    <w:rsid w:val="00FE43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EC9096"/>
  <w15:chartTrackingRefBased/>
  <w15:docId w15:val="{31CE22AE-05A1-4E60-AB1A-5F3BF5DB7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E56B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E56BC"/>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7E56BC"/>
    <w:rPr>
      <w:sz w:val="18"/>
      <w:szCs w:val="18"/>
    </w:rPr>
  </w:style>
  <w:style w:type="paragraph" w:styleId="a5">
    <w:name w:val="footer"/>
    <w:basedOn w:val="a"/>
    <w:link w:val="a6"/>
    <w:uiPriority w:val="99"/>
    <w:unhideWhenUsed/>
    <w:rsid w:val="007E56BC"/>
    <w:pPr>
      <w:tabs>
        <w:tab w:val="center" w:pos="4153"/>
        <w:tab w:val="right" w:pos="8306"/>
      </w:tabs>
      <w:snapToGrid w:val="0"/>
      <w:jc w:val="left"/>
    </w:pPr>
    <w:rPr>
      <w:sz w:val="18"/>
      <w:szCs w:val="18"/>
    </w:rPr>
  </w:style>
  <w:style w:type="character" w:customStyle="1" w:styleId="a6">
    <w:name w:val="页脚 字符"/>
    <w:basedOn w:val="a0"/>
    <w:link w:val="a5"/>
    <w:uiPriority w:val="99"/>
    <w:rsid w:val="007E56B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mp.weixin.qq.com/s/nMtZK1xtuYaGIR7NCfGqxQ"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mp.weixin.qq.com/s/RdUcz5tZeNfSWYuizdprTQ"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2</Pages>
  <Words>238</Words>
  <Characters>1361</Characters>
  <Application>Microsoft Office Word</Application>
  <DocSecurity>0</DocSecurity>
  <Lines>11</Lines>
  <Paragraphs>3</Paragraphs>
  <ScaleCrop>false</ScaleCrop>
  <Company/>
  <LinksUpToDate>false</LinksUpToDate>
  <CharactersWithSpaces>1596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佳 程</dc:creator>
  <cp:keywords/>
  <dc:description/>
  <cp:lastModifiedBy>舒芳</cp:lastModifiedBy>
  <cp:revision>11</cp:revision>
  <dcterms:created xsi:type="dcterms:W3CDTF">2020-02-05T12:13:00Z</dcterms:created>
  <dcterms:modified xsi:type="dcterms:W3CDTF">2020-02-27T07:08:00Z</dcterms:modified>
</cp:coreProperties>
</file>