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33" w:rsidRPr="00835A39" w:rsidRDefault="00BF7621" w:rsidP="00BF7621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color w:val="000000" w:themeColor="text1"/>
          <w:sz w:val="28"/>
        </w:rPr>
      </w:pPr>
      <w:r w:rsidRPr="00835A39">
        <w:rPr>
          <w:rFonts w:ascii="宋体" w:hAnsi="宋体"/>
          <w:b/>
          <w:bCs/>
          <w:color w:val="000000" w:themeColor="text1"/>
          <w:sz w:val="28"/>
        </w:rPr>
        <w:t>第</w:t>
      </w:r>
      <w:r w:rsidR="00835A39" w:rsidRPr="00835A39">
        <w:rPr>
          <w:rFonts w:ascii="宋体" w:hAnsi="宋体" w:hint="eastAsia"/>
          <w:b/>
          <w:bCs/>
          <w:color w:val="000000" w:themeColor="text1"/>
          <w:sz w:val="28"/>
        </w:rPr>
        <w:t>四</w:t>
      </w:r>
      <w:r w:rsidRPr="00835A39">
        <w:rPr>
          <w:rFonts w:ascii="宋体" w:hAnsi="宋体"/>
          <w:b/>
          <w:bCs/>
          <w:color w:val="000000" w:themeColor="text1"/>
          <w:sz w:val="28"/>
        </w:rPr>
        <w:t>周</w:t>
      </w:r>
      <w:r w:rsidR="00835A39" w:rsidRPr="00835A39">
        <w:rPr>
          <w:rFonts w:ascii="宋体" w:hAnsi="宋体" w:hint="eastAsia"/>
          <w:b/>
          <w:bCs/>
          <w:color w:val="000000" w:themeColor="text1"/>
          <w:sz w:val="28"/>
        </w:rPr>
        <w:t xml:space="preserve">   </w:t>
      </w:r>
      <w:r w:rsidR="00C12E15" w:rsidRPr="00835A39">
        <w:rPr>
          <w:rFonts w:ascii="宋体" w:hAnsi="宋体" w:hint="eastAsia"/>
          <w:b/>
          <w:bCs/>
          <w:color w:val="000000" w:themeColor="text1"/>
          <w:sz w:val="28"/>
        </w:rPr>
        <w:t>第</w:t>
      </w:r>
      <w:r w:rsidR="003F022D" w:rsidRPr="00835A39">
        <w:rPr>
          <w:rFonts w:ascii="宋体" w:hAnsi="宋体" w:hint="eastAsia"/>
          <w:b/>
          <w:bCs/>
          <w:color w:val="000000" w:themeColor="text1"/>
          <w:sz w:val="28"/>
        </w:rPr>
        <w:t>17</w:t>
      </w:r>
      <w:r w:rsidR="00C12E15" w:rsidRPr="00835A39">
        <w:rPr>
          <w:rFonts w:ascii="宋体" w:hAnsi="宋体" w:hint="eastAsia"/>
          <w:b/>
          <w:bCs/>
          <w:color w:val="000000" w:themeColor="text1"/>
          <w:sz w:val="28"/>
        </w:rPr>
        <w:t>课时</w:t>
      </w:r>
      <w:r w:rsidRPr="00835A39">
        <w:rPr>
          <w:rFonts w:ascii="宋体" w:hAnsi="宋体"/>
          <w:b/>
          <w:bCs/>
          <w:color w:val="000000" w:themeColor="text1"/>
          <w:sz w:val="28"/>
        </w:rPr>
        <w:t xml:space="preserve"> 课程检测题目（第一部分：选择题）</w:t>
      </w:r>
    </w:p>
    <w:p w:rsidR="00C12E15" w:rsidRPr="00835A39" w:rsidRDefault="00C12E15" w:rsidP="00BF7621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color w:val="000000" w:themeColor="text1"/>
          <w:sz w:val="28"/>
        </w:rPr>
      </w:pPr>
      <w:r w:rsidRPr="00835A39">
        <w:rPr>
          <w:rFonts w:ascii="宋体" w:hAnsi="宋体" w:hint="eastAsia"/>
          <w:b/>
          <w:bCs/>
          <w:color w:val="000000" w:themeColor="text1"/>
          <w:sz w:val="28"/>
        </w:rPr>
        <w:t>《</w:t>
      </w:r>
      <w:r w:rsidR="00A4789B" w:rsidRPr="00835A39">
        <w:rPr>
          <w:rFonts w:ascii="宋体" w:hAnsi="宋体" w:hint="eastAsia"/>
          <w:b/>
          <w:bCs/>
          <w:color w:val="000000" w:themeColor="text1"/>
          <w:sz w:val="28"/>
        </w:rPr>
        <w:t>荷塘月色</w:t>
      </w:r>
      <w:r w:rsidRPr="00835A39">
        <w:rPr>
          <w:rFonts w:ascii="宋体" w:hAnsi="宋体" w:hint="eastAsia"/>
          <w:b/>
          <w:bCs/>
          <w:color w:val="000000" w:themeColor="text1"/>
          <w:sz w:val="28"/>
        </w:rPr>
        <w:t>》</w:t>
      </w:r>
      <w:r w:rsidR="003A4242">
        <w:rPr>
          <w:rFonts w:ascii="宋体" w:hAnsi="宋体" w:hint="eastAsia"/>
          <w:b/>
          <w:bCs/>
          <w:color w:val="000000" w:themeColor="text1"/>
          <w:sz w:val="28"/>
        </w:rPr>
        <w:t>选择题</w:t>
      </w:r>
      <w:bookmarkStart w:id="0" w:name="_GoBack"/>
      <w:bookmarkEnd w:id="0"/>
    </w:p>
    <w:p w:rsidR="00835A39" w:rsidRPr="00835A39" w:rsidRDefault="00835A39" w:rsidP="00835A39">
      <w:pPr>
        <w:tabs>
          <w:tab w:val="left" w:pos="2843"/>
          <w:tab w:val="center" w:pos="4819"/>
        </w:tabs>
        <w:spacing w:line="360" w:lineRule="auto"/>
        <w:rPr>
          <w:rFonts w:ascii="宋体" w:eastAsia="宋体" w:hAnsi="宋体"/>
          <w:bCs/>
          <w:color w:val="000000" w:themeColor="text1"/>
          <w:sz w:val="24"/>
        </w:rPr>
      </w:pPr>
    </w:p>
    <w:p w:rsidR="00C12E15" w:rsidRPr="00835A39" w:rsidRDefault="00C12E15" w:rsidP="00835A39">
      <w:pPr>
        <w:tabs>
          <w:tab w:val="left" w:pos="2843"/>
          <w:tab w:val="center" w:pos="4819"/>
        </w:tabs>
        <w:spacing w:line="360" w:lineRule="auto"/>
        <w:rPr>
          <w:rFonts w:ascii="宋体" w:eastAsia="宋体" w:hAnsi="宋体"/>
          <w:bCs/>
          <w:color w:val="000000" w:themeColor="text1"/>
          <w:sz w:val="24"/>
        </w:rPr>
      </w:pPr>
      <w:r w:rsidRPr="00835A39">
        <w:rPr>
          <w:rFonts w:ascii="宋体" w:eastAsia="宋体" w:hAnsi="宋体" w:hint="eastAsia"/>
          <w:bCs/>
          <w:color w:val="000000" w:themeColor="text1"/>
          <w:sz w:val="24"/>
        </w:rPr>
        <w:t>选择题：</w:t>
      </w:r>
      <w:r w:rsidRPr="00835A39">
        <w:rPr>
          <w:rFonts w:ascii="宋体" w:eastAsia="宋体" w:hAnsi="宋体"/>
          <w:bCs/>
          <w:color w:val="000000" w:themeColor="text1"/>
          <w:sz w:val="24"/>
        </w:rPr>
        <w:t>共</w:t>
      </w:r>
      <w:r w:rsidRPr="00835A39">
        <w:rPr>
          <w:rFonts w:ascii="宋体" w:eastAsia="宋体" w:hAnsi="宋体" w:hint="eastAsia"/>
          <w:bCs/>
          <w:color w:val="000000" w:themeColor="text1"/>
          <w:sz w:val="24"/>
        </w:rPr>
        <w:t>10题</w:t>
      </w:r>
      <w:r w:rsidRPr="00835A39">
        <w:rPr>
          <w:rFonts w:ascii="宋体" w:eastAsia="宋体" w:hAnsi="宋体"/>
          <w:bCs/>
          <w:color w:val="000000" w:themeColor="text1"/>
          <w:sz w:val="24"/>
        </w:rPr>
        <w:t>，每题均为</w:t>
      </w:r>
      <w:r w:rsidRPr="00835A39">
        <w:rPr>
          <w:rFonts w:ascii="宋体" w:eastAsia="宋体" w:hAnsi="宋体" w:hint="eastAsia"/>
          <w:bCs/>
          <w:color w:val="000000" w:themeColor="text1"/>
          <w:sz w:val="24"/>
        </w:rPr>
        <w:t>3分</w:t>
      </w:r>
      <w:r w:rsidRPr="00835A39">
        <w:rPr>
          <w:rFonts w:ascii="宋体" w:eastAsia="宋体" w:hAnsi="宋体"/>
          <w:bCs/>
          <w:color w:val="000000" w:themeColor="text1"/>
          <w:sz w:val="24"/>
        </w:rPr>
        <w:t>。</w:t>
      </w:r>
    </w:p>
    <w:p w:rsidR="00835A39" w:rsidRPr="00835A39" w:rsidRDefault="00835A39" w:rsidP="00835A39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BF1437" w:rsidRDefault="00BF1437" w:rsidP="00BF1437">
      <w:pPr>
        <w:spacing w:line="460" w:lineRule="exact"/>
        <w:jc w:val="left"/>
        <w:rPr>
          <w:rFonts w:ascii="宋体" w:eastAsia="宋体" w:hAnsi="宋体" w:cs="Times New Roman"/>
          <w:sz w:val="24"/>
        </w:rPr>
      </w:pPr>
      <w:r>
        <w:rPr>
          <w:rFonts w:hint="eastAsia"/>
          <w:color w:val="000000" w:themeColor="text1"/>
        </w:rPr>
        <w:t>1</w:t>
      </w:r>
      <w:r w:rsidRPr="00835A39">
        <w:rPr>
          <w:color w:val="000000" w:themeColor="text1"/>
        </w:rPr>
        <w:t>．</w:t>
      </w:r>
      <w:r>
        <w:rPr>
          <w:rFonts w:ascii="宋体" w:eastAsia="宋体" w:hAnsi="宋体" w:cs="Times New Roman" w:hint="eastAsia"/>
          <w:sz w:val="24"/>
        </w:rPr>
        <w:t>下列加点字的注音完全正确的一项是（    ）</w:t>
      </w:r>
    </w:p>
    <w:p w:rsidR="00BF1437" w:rsidRDefault="00BF1437" w:rsidP="00BF1437">
      <w:pPr>
        <w:spacing w:line="460" w:lineRule="exact"/>
        <w:jc w:val="lef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A</w:t>
      </w:r>
      <w:r>
        <w:rPr>
          <w:rFonts w:ascii="宋体" w:eastAsia="宋体" w:hAnsi="宋体" w:cs="Times New Roman" w:hint="eastAsia"/>
          <w:sz w:val="24"/>
          <w:em w:val="dot"/>
        </w:rPr>
        <w:t>脉</w:t>
      </w:r>
      <w:r>
        <w:rPr>
          <w:rFonts w:ascii="宋体" w:eastAsia="宋体" w:hAnsi="宋体" w:cs="Times New Roman" w:hint="eastAsia"/>
          <w:sz w:val="24"/>
        </w:rPr>
        <w:t xml:space="preserve">脉（mò）   </w:t>
      </w:r>
      <w:r>
        <w:rPr>
          <w:rFonts w:ascii="宋体" w:eastAsia="宋体" w:hAnsi="宋体" w:cs="Times New Roman"/>
          <w:sz w:val="24"/>
        </w:rPr>
        <w:t xml:space="preserve"> </w:t>
      </w:r>
      <w:r>
        <w:rPr>
          <w:rFonts w:ascii="宋体" w:eastAsia="宋体" w:hAnsi="宋体" w:cs="Times New Roman" w:hint="eastAsia"/>
          <w:sz w:val="24"/>
          <w:em w:val="dot"/>
        </w:rPr>
        <w:t>颤</w:t>
      </w:r>
      <w:r>
        <w:rPr>
          <w:rFonts w:ascii="宋体" w:eastAsia="宋体" w:hAnsi="宋体" w:cs="Times New Roman" w:hint="eastAsia"/>
          <w:sz w:val="24"/>
        </w:rPr>
        <w:t xml:space="preserve">动（zhàn）  </w:t>
      </w:r>
      <w:r>
        <w:rPr>
          <w:rFonts w:ascii="宋体" w:eastAsia="宋体" w:hAnsi="宋体" w:cs="Times New Roman"/>
          <w:sz w:val="24"/>
        </w:rPr>
        <w:t xml:space="preserve"> </w:t>
      </w:r>
      <w:r>
        <w:rPr>
          <w:rFonts w:ascii="宋体" w:eastAsia="宋体" w:hAnsi="宋体" w:cs="Times New Roman" w:hint="eastAsia"/>
          <w:sz w:val="24"/>
          <w:em w:val="dot"/>
        </w:rPr>
        <w:t>乘</w:t>
      </w:r>
      <w:r>
        <w:rPr>
          <w:rFonts w:ascii="宋体" w:eastAsia="宋体" w:hAnsi="宋体" w:cs="Times New Roman" w:hint="eastAsia"/>
          <w:sz w:val="24"/>
        </w:rPr>
        <w:t>凉（chéng）  独</w:t>
      </w:r>
      <w:r>
        <w:rPr>
          <w:rFonts w:ascii="宋体" w:eastAsia="宋体" w:hAnsi="宋体" w:cs="Times New Roman" w:hint="eastAsia"/>
          <w:sz w:val="24"/>
          <w:em w:val="dot"/>
        </w:rPr>
        <w:t>处</w:t>
      </w:r>
      <w:r>
        <w:rPr>
          <w:rFonts w:ascii="宋体" w:eastAsia="宋体" w:hAnsi="宋体" w:cs="Times New Roman" w:hint="eastAsia"/>
          <w:sz w:val="24"/>
        </w:rPr>
        <w:t>（chǔ）</w:t>
      </w:r>
    </w:p>
    <w:p w:rsidR="00BF1437" w:rsidRDefault="00BF1437" w:rsidP="00BF1437">
      <w:pPr>
        <w:spacing w:line="460" w:lineRule="exact"/>
        <w:jc w:val="lef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B</w:t>
      </w:r>
      <w:r>
        <w:rPr>
          <w:rFonts w:ascii="宋体" w:eastAsia="宋体" w:hAnsi="宋体" w:cs="Times New Roman" w:hint="eastAsia"/>
          <w:sz w:val="24"/>
          <w:em w:val="dot"/>
        </w:rPr>
        <w:t>酣</w:t>
      </w:r>
      <w:r>
        <w:rPr>
          <w:rFonts w:ascii="宋体" w:eastAsia="宋体" w:hAnsi="宋体" w:cs="Times New Roman" w:hint="eastAsia"/>
          <w:sz w:val="24"/>
        </w:rPr>
        <w:t xml:space="preserve">睡（hān）  </w:t>
      </w:r>
      <w:r>
        <w:rPr>
          <w:rFonts w:ascii="宋体" w:eastAsia="宋体" w:hAnsi="宋体" w:cs="Times New Roman"/>
          <w:sz w:val="24"/>
        </w:rPr>
        <w:t xml:space="preserve"> </w:t>
      </w:r>
      <w:r>
        <w:rPr>
          <w:rFonts w:ascii="宋体" w:eastAsia="宋体" w:hAnsi="宋体" w:cs="Times New Roman" w:hint="eastAsia"/>
          <w:sz w:val="24"/>
        </w:rPr>
        <w:t>参</w:t>
      </w:r>
      <w:r>
        <w:rPr>
          <w:rFonts w:ascii="宋体" w:eastAsia="宋体" w:hAnsi="宋体" w:cs="Times New Roman" w:hint="eastAsia"/>
          <w:sz w:val="24"/>
          <w:em w:val="dot"/>
        </w:rPr>
        <w:t>差</w:t>
      </w:r>
      <w:r>
        <w:rPr>
          <w:rFonts w:ascii="宋体" w:eastAsia="宋体" w:hAnsi="宋体" w:cs="Times New Roman" w:hint="eastAsia"/>
          <w:sz w:val="24"/>
        </w:rPr>
        <w:t xml:space="preserve">（cī）   </w:t>
      </w:r>
      <w:r>
        <w:rPr>
          <w:rFonts w:ascii="宋体" w:eastAsia="宋体" w:hAnsi="宋体" w:cs="Times New Roman"/>
          <w:sz w:val="24"/>
        </w:rPr>
        <w:t xml:space="preserve">  </w:t>
      </w:r>
      <w:r>
        <w:rPr>
          <w:rFonts w:ascii="宋体" w:eastAsia="宋体" w:hAnsi="宋体" w:cs="Times New Roman" w:hint="eastAsia"/>
          <w:sz w:val="24"/>
        </w:rPr>
        <w:t>袅</w:t>
      </w:r>
      <w:r>
        <w:rPr>
          <w:rFonts w:ascii="宋体" w:eastAsia="宋体" w:hAnsi="宋体" w:cs="Times New Roman" w:hint="eastAsia"/>
          <w:sz w:val="24"/>
          <w:em w:val="dot"/>
        </w:rPr>
        <w:t>娜</w:t>
      </w:r>
      <w:r>
        <w:rPr>
          <w:rFonts w:ascii="宋体" w:eastAsia="宋体" w:hAnsi="宋体" w:cs="Times New Roman" w:hint="eastAsia"/>
          <w:sz w:val="24"/>
        </w:rPr>
        <w:t xml:space="preserve">（nuó）    </w:t>
      </w:r>
      <w:r>
        <w:rPr>
          <w:rFonts w:ascii="宋体" w:eastAsia="宋体" w:hAnsi="宋体" w:cs="Times New Roman" w:hint="eastAsia"/>
          <w:sz w:val="24"/>
          <w:em w:val="dot"/>
        </w:rPr>
        <w:t>蓊</w:t>
      </w:r>
      <w:r>
        <w:rPr>
          <w:rFonts w:ascii="宋体" w:eastAsia="宋体" w:hAnsi="宋体" w:cs="Times New Roman" w:hint="eastAsia"/>
          <w:sz w:val="24"/>
        </w:rPr>
        <w:t>蓊郁郁（wěng）</w:t>
      </w:r>
    </w:p>
    <w:p w:rsidR="00BF1437" w:rsidRDefault="00BF1437" w:rsidP="00BF1437">
      <w:pPr>
        <w:spacing w:line="460" w:lineRule="exact"/>
        <w:jc w:val="lef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C点</w:t>
      </w:r>
      <w:r>
        <w:rPr>
          <w:rFonts w:ascii="宋体" w:eastAsia="宋体" w:hAnsi="宋体" w:cs="Times New Roman" w:hint="eastAsia"/>
          <w:sz w:val="24"/>
          <w:em w:val="dot"/>
        </w:rPr>
        <w:t>缀</w:t>
      </w:r>
      <w:r>
        <w:rPr>
          <w:rFonts w:ascii="宋体" w:eastAsia="宋体" w:hAnsi="宋体" w:cs="Times New Roman" w:hint="eastAsia"/>
          <w:sz w:val="24"/>
        </w:rPr>
        <w:t xml:space="preserve">（zhuì）  </w:t>
      </w:r>
      <w:r>
        <w:rPr>
          <w:rFonts w:ascii="宋体" w:eastAsia="宋体" w:hAnsi="宋体" w:cs="Times New Roman" w:hint="eastAsia"/>
          <w:sz w:val="24"/>
          <w:em w:val="dot"/>
        </w:rPr>
        <w:t>倩</w:t>
      </w:r>
      <w:r>
        <w:rPr>
          <w:rFonts w:ascii="宋体" w:eastAsia="宋体" w:hAnsi="宋体" w:cs="Times New Roman" w:hint="eastAsia"/>
          <w:sz w:val="24"/>
        </w:rPr>
        <w:t>影（qiàn）   幽</w:t>
      </w:r>
      <w:r>
        <w:rPr>
          <w:rFonts w:ascii="宋体" w:eastAsia="宋体" w:hAnsi="宋体" w:cs="Times New Roman" w:hint="eastAsia"/>
          <w:sz w:val="24"/>
          <w:em w:val="dot"/>
        </w:rPr>
        <w:t>僻</w:t>
      </w:r>
      <w:r>
        <w:rPr>
          <w:rFonts w:ascii="宋体" w:eastAsia="宋体" w:hAnsi="宋体" w:cs="Times New Roman" w:hint="eastAsia"/>
          <w:sz w:val="24"/>
        </w:rPr>
        <w:t xml:space="preserve">（bì）     </w:t>
      </w:r>
      <w:r>
        <w:rPr>
          <w:rFonts w:ascii="宋体" w:eastAsia="宋体" w:hAnsi="宋体" w:cs="Times New Roman" w:hint="eastAsia"/>
          <w:sz w:val="24"/>
          <w:em w:val="dot"/>
        </w:rPr>
        <w:t>梵</w:t>
      </w:r>
      <w:r>
        <w:rPr>
          <w:rFonts w:ascii="宋体" w:eastAsia="宋体" w:hAnsi="宋体" w:cs="Times New Roman" w:hint="eastAsia"/>
          <w:sz w:val="24"/>
        </w:rPr>
        <w:t xml:space="preserve">婀玲（fán）     </w:t>
      </w:r>
    </w:p>
    <w:p w:rsidR="00BF1437" w:rsidRDefault="00BF1437" w:rsidP="00BF1437">
      <w:pPr>
        <w:spacing w:line="460" w:lineRule="exact"/>
        <w:jc w:val="lef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D</w:t>
      </w:r>
      <w:r>
        <w:rPr>
          <w:rFonts w:ascii="宋体" w:eastAsia="宋体" w:hAnsi="宋体" w:cs="Times New Roman" w:hint="eastAsia"/>
          <w:sz w:val="24"/>
          <w:em w:val="dot"/>
        </w:rPr>
        <w:t>惦</w:t>
      </w:r>
      <w:r>
        <w:rPr>
          <w:rFonts w:ascii="宋体" w:eastAsia="宋体" w:hAnsi="宋体" w:cs="Times New Roman" w:hint="eastAsia"/>
          <w:sz w:val="24"/>
        </w:rPr>
        <w:t>着（diàn）  羞</w:t>
      </w:r>
      <w:r>
        <w:rPr>
          <w:rFonts w:ascii="宋体" w:eastAsia="宋体" w:hAnsi="宋体" w:cs="Times New Roman" w:hint="eastAsia"/>
          <w:sz w:val="24"/>
          <w:em w:val="dot"/>
        </w:rPr>
        <w:t>涩</w:t>
      </w:r>
      <w:r>
        <w:rPr>
          <w:rFonts w:ascii="宋体" w:eastAsia="宋体" w:hAnsi="宋体" w:cs="Times New Roman" w:hint="eastAsia"/>
          <w:sz w:val="24"/>
        </w:rPr>
        <w:t xml:space="preserve">（sè）  </w:t>
      </w:r>
      <w:r>
        <w:rPr>
          <w:rFonts w:ascii="宋体" w:eastAsia="宋体" w:hAnsi="宋体" w:cs="Times New Roman"/>
          <w:sz w:val="24"/>
        </w:rPr>
        <w:t xml:space="preserve">  </w:t>
      </w:r>
      <w:r>
        <w:rPr>
          <w:rFonts w:ascii="宋体" w:eastAsia="宋体" w:hAnsi="宋体" w:cs="Times New Roman" w:hint="eastAsia"/>
          <w:sz w:val="24"/>
        </w:rPr>
        <w:t xml:space="preserve"> </w:t>
      </w:r>
      <w:r>
        <w:rPr>
          <w:rFonts w:ascii="宋体" w:eastAsia="宋体" w:hAnsi="宋体" w:cs="Times New Roman" w:hint="eastAsia"/>
          <w:sz w:val="24"/>
          <w:em w:val="dot"/>
        </w:rPr>
        <w:t>宛</w:t>
      </w:r>
      <w:r>
        <w:rPr>
          <w:rFonts w:ascii="宋体" w:eastAsia="宋体" w:hAnsi="宋体" w:cs="Times New Roman" w:hint="eastAsia"/>
          <w:sz w:val="24"/>
        </w:rPr>
        <w:t xml:space="preserve">然（wǎn）   </w:t>
      </w:r>
      <w:r>
        <w:rPr>
          <w:rFonts w:ascii="宋体" w:eastAsia="宋体" w:hAnsi="宋体" w:cs="Times New Roman"/>
          <w:sz w:val="24"/>
        </w:rPr>
        <w:t xml:space="preserve"> </w:t>
      </w:r>
      <w:r>
        <w:rPr>
          <w:rFonts w:ascii="宋体" w:eastAsia="宋体" w:hAnsi="宋体" w:cs="Times New Roman" w:hint="eastAsia"/>
          <w:sz w:val="24"/>
          <w:em w:val="dot"/>
        </w:rPr>
        <w:t>踱</w:t>
      </w:r>
      <w:r>
        <w:rPr>
          <w:rFonts w:ascii="宋体" w:eastAsia="宋体" w:hAnsi="宋体" w:cs="Times New Roman" w:hint="eastAsia"/>
          <w:sz w:val="24"/>
        </w:rPr>
        <w:t>着步（dù）</w:t>
      </w:r>
    </w:p>
    <w:p w:rsidR="00BF1437" w:rsidRPr="001A2C12" w:rsidRDefault="00BF1437" w:rsidP="00BF1437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BF1437" w:rsidRPr="00835A39" w:rsidRDefault="00BF1437" w:rsidP="00BF1437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17"/>
          <w:szCs w:val="17"/>
        </w:rPr>
      </w:pPr>
      <w:r w:rsidRPr="00835A39"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.下列词语字形有误</w:t>
      </w:r>
      <w:r w:rsidRPr="00835A39">
        <w:rPr>
          <w:color w:val="000000" w:themeColor="text1"/>
        </w:rPr>
        <w:t>的一项是（   ）</w:t>
      </w:r>
    </w:p>
    <w:p w:rsidR="00BF1437" w:rsidRDefault="00BF1437" w:rsidP="00BF1437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35A39"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>踱步  袅娜  脉脉</w:t>
      </w:r>
    </w:p>
    <w:p w:rsidR="00BF1437" w:rsidRDefault="00BF1437" w:rsidP="00BF1437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35A39"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倩影  寂漠 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风流</w:t>
      </w:r>
    </w:p>
    <w:p w:rsidR="00BF1437" w:rsidRDefault="00BF1437" w:rsidP="00BF1437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35A39"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旋律  和谐 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分辨 </w:t>
      </w:r>
    </w:p>
    <w:p w:rsidR="00BF1437" w:rsidRDefault="00BF1437" w:rsidP="00BF1437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D.采莲  霎时  刹那</w:t>
      </w:r>
    </w:p>
    <w:p w:rsidR="00BF1437" w:rsidRPr="00835A39" w:rsidRDefault="00BF1437" w:rsidP="00BF1437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BF1437" w:rsidRDefault="00BF1437" w:rsidP="00BF1437">
      <w:pPr>
        <w:spacing w:line="460" w:lineRule="exact"/>
        <w:jc w:val="left"/>
        <w:rPr>
          <w:rFonts w:ascii="宋体" w:hAnsi="宋体"/>
          <w:sz w:val="24"/>
        </w:rPr>
      </w:pPr>
      <w:r>
        <w:rPr>
          <w:rFonts w:hint="eastAsia"/>
          <w:color w:val="000000" w:themeColor="text1"/>
        </w:rPr>
        <w:t>3</w:t>
      </w:r>
      <w:r w:rsidRPr="00835A39">
        <w:rPr>
          <w:color w:val="000000" w:themeColor="text1"/>
        </w:rPr>
        <w:t>．</w:t>
      </w:r>
      <w:r>
        <w:rPr>
          <w:rFonts w:ascii="宋体" w:hAnsi="宋体" w:hint="eastAsia"/>
          <w:sz w:val="24"/>
        </w:rPr>
        <w:t>填入下面文段横线上的词语最恰当的一项是（    ）</w:t>
      </w:r>
    </w:p>
    <w:p w:rsidR="00BF1437" w:rsidRDefault="00BF1437" w:rsidP="00BF1437">
      <w:pPr>
        <w:spacing w:line="4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月光如流水一般，静静地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在这一片叶子和花上。薄薄的青雾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起在荷塘里。叶子和花仿佛在牛乳中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过一样；又像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着轻纱的梦。</w:t>
      </w:r>
    </w:p>
    <w:p w:rsidR="00BF1437" w:rsidRDefault="00BF1437" w:rsidP="00BF1437">
      <w:pPr>
        <w:spacing w:line="4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A照   升   浸   覆</w:t>
      </w:r>
    </w:p>
    <w:p w:rsidR="00BF1437" w:rsidRDefault="00BF1437" w:rsidP="00BF1437">
      <w:pPr>
        <w:spacing w:line="4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B淌   浮   洗   覆</w:t>
      </w:r>
    </w:p>
    <w:p w:rsidR="00BF1437" w:rsidRDefault="00BF1437" w:rsidP="00BF1437">
      <w:pPr>
        <w:spacing w:line="4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C泻   浮   洗   笼</w:t>
      </w:r>
    </w:p>
    <w:p w:rsidR="00BF1437" w:rsidRDefault="00BF1437" w:rsidP="00BF1437">
      <w:pPr>
        <w:spacing w:line="4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D洒   升   泡   笼</w:t>
      </w:r>
    </w:p>
    <w:p w:rsidR="00BF1437" w:rsidRDefault="00BF1437" w:rsidP="00BF1437">
      <w:pPr>
        <w:spacing w:line="460" w:lineRule="exact"/>
        <w:jc w:val="left"/>
        <w:rPr>
          <w:rFonts w:ascii="宋体" w:hAnsi="宋体"/>
          <w:sz w:val="24"/>
        </w:rPr>
      </w:pPr>
    </w:p>
    <w:p w:rsidR="00BF1437" w:rsidRDefault="00BF1437" w:rsidP="00BF1437">
      <w:pPr>
        <w:spacing w:line="460" w:lineRule="exact"/>
        <w:jc w:val="left"/>
        <w:rPr>
          <w:rFonts w:ascii="宋体" w:hAnsi="宋体"/>
          <w:sz w:val="24"/>
        </w:rPr>
      </w:pPr>
      <w:r w:rsidRPr="00835A39">
        <w:rPr>
          <w:rFonts w:hint="eastAsia"/>
          <w:color w:val="000000" w:themeColor="text1"/>
        </w:rPr>
        <w:t>4</w:t>
      </w:r>
      <w:r w:rsidRPr="00835A39">
        <w:rPr>
          <w:color w:val="000000" w:themeColor="text1"/>
        </w:rPr>
        <w:t>.</w:t>
      </w:r>
      <w:r w:rsidRPr="00835A39">
        <w:rPr>
          <w:color w:val="000000" w:themeColor="text1"/>
          <w:sz w:val="17"/>
          <w:szCs w:val="17"/>
        </w:rPr>
        <w:t xml:space="preserve"> </w:t>
      </w:r>
      <w:r>
        <w:rPr>
          <w:rFonts w:ascii="宋体" w:hAnsi="宋体" w:hint="eastAsia"/>
          <w:sz w:val="24"/>
        </w:rPr>
        <w:t>加点的词解释有误的一项是（    ）</w:t>
      </w:r>
    </w:p>
    <w:p w:rsidR="00BF1437" w:rsidRDefault="00BF1437" w:rsidP="00BF1437">
      <w:pPr>
        <w:spacing w:line="4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A树梢上隐隐约约的是一带远山，只有些</w:t>
      </w:r>
      <w:r>
        <w:rPr>
          <w:rFonts w:ascii="宋体" w:hAnsi="宋体" w:hint="eastAsia"/>
          <w:sz w:val="24"/>
          <w:em w:val="dot"/>
        </w:rPr>
        <w:t>大意</w:t>
      </w:r>
      <w:r>
        <w:rPr>
          <w:rFonts w:ascii="宋体" w:hAnsi="宋体" w:hint="eastAsia"/>
          <w:sz w:val="24"/>
        </w:rPr>
        <w:t>罢了（大致的轮廓）。</w:t>
      </w:r>
    </w:p>
    <w:p w:rsidR="00BF1437" w:rsidRDefault="00BF1437" w:rsidP="00BF1437">
      <w:pPr>
        <w:spacing w:line="4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B但杨柳的</w:t>
      </w:r>
      <w:r>
        <w:rPr>
          <w:rFonts w:ascii="宋体" w:hAnsi="宋体" w:hint="eastAsia"/>
          <w:sz w:val="24"/>
          <w:em w:val="dot"/>
        </w:rPr>
        <w:t>丰姿</w:t>
      </w:r>
      <w:r>
        <w:rPr>
          <w:rFonts w:ascii="宋体" w:hAnsi="宋体" w:hint="eastAsia"/>
          <w:sz w:val="24"/>
        </w:rPr>
        <w:t>，便在烟雾里也辨得出（指美好的姿态）。</w:t>
      </w:r>
    </w:p>
    <w:p w:rsidR="00BF1437" w:rsidRDefault="00BF1437" w:rsidP="00BF1437">
      <w:pPr>
        <w:spacing w:line="4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C树色一律是阴阴的，</w:t>
      </w:r>
      <w:r>
        <w:rPr>
          <w:rFonts w:ascii="宋体" w:hAnsi="宋体" w:hint="eastAsia"/>
          <w:sz w:val="24"/>
          <w:em w:val="dot"/>
        </w:rPr>
        <w:t>乍看</w:t>
      </w:r>
      <w:r>
        <w:rPr>
          <w:rFonts w:ascii="宋体" w:hAnsi="宋体" w:hint="eastAsia"/>
          <w:sz w:val="24"/>
        </w:rPr>
        <w:t>像一团烟雾（突然看去）。</w:t>
      </w:r>
    </w:p>
    <w:p w:rsidR="00BF1437" w:rsidRDefault="00BF1437" w:rsidP="00BF1437">
      <w:pPr>
        <w:spacing w:line="4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D这真是有趣的事，可惜我们现在早已无福</w:t>
      </w:r>
      <w:r>
        <w:rPr>
          <w:rFonts w:ascii="宋体" w:hAnsi="宋体" w:hint="eastAsia"/>
          <w:sz w:val="24"/>
          <w:em w:val="dot"/>
        </w:rPr>
        <w:t>消受</w:t>
      </w:r>
      <w:r>
        <w:rPr>
          <w:rFonts w:ascii="宋体" w:hAnsi="宋体" w:hint="eastAsia"/>
          <w:sz w:val="24"/>
        </w:rPr>
        <w:t>了（消遣）。</w:t>
      </w:r>
    </w:p>
    <w:p w:rsidR="00BF1437" w:rsidRDefault="00BF1437" w:rsidP="00BF1437">
      <w:pPr>
        <w:spacing w:line="460" w:lineRule="exact"/>
        <w:jc w:val="left"/>
        <w:rPr>
          <w:rFonts w:ascii="宋体" w:hAnsi="宋体"/>
          <w:sz w:val="24"/>
        </w:rPr>
      </w:pPr>
    </w:p>
    <w:p w:rsidR="00BF1437" w:rsidRDefault="00BF1437" w:rsidP="00BF1437">
      <w:pPr>
        <w:spacing w:line="460" w:lineRule="exact"/>
        <w:jc w:val="lef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5. 下列各词语中的“弥”字与“弥望的是田田的叶子”一句中“弥”字意思相同的一项是（    ）</w:t>
      </w:r>
    </w:p>
    <w:p w:rsidR="00BF1437" w:rsidRDefault="00BF1437" w:rsidP="00BF1437">
      <w:pPr>
        <w:spacing w:line="460" w:lineRule="exact"/>
        <w:jc w:val="lef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A弥留之际              B欲盖弥彰    </w:t>
      </w:r>
    </w:p>
    <w:p w:rsidR="00BF1437" w:rsidRDefault="00BF1437" w:rsidP="00BF1437">
      <w:pPr>
        <w:spacing w:line="460" w:lineRule="exact"/>
        <w:jc w:val="left"/>
        <w:rPr>
          <w:rFonts w:ascii="宋体" w:hAnsi="宋体"/>
          <w:sz w:val="24"/>
        </w:rPr>
      </w:pPr>
      <w:r>
        <w:rPr>
          <w:rFonts w:ascii="宋体" w:eastAsia="宋体" w:hAnsi="宋体" w:cs="Times New Roman" w:hint="eastAsia"/>
          <w:sz w:val="24"/>
        </w:rPr>
        <w:t>C弥天大谎              D弥补过失</w:t>
      </w:r>
    </w:p>
    <w:p w:rsidR="00BF1437" w:rsidRPr="001A2C12" w:rsidRDefault="00BF1437" w:rsidP="00BF1437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BF1437" w:rsidRPr="00835A39" w:rsidRDefault="00BF1437" w:rsidP="00BF1437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17"/>
          <w:szCs w:val="17"/>
        </w:rPr>
      </w:pPr>
      <w:r>
        <w:rPr>
          <w:rFonts w:hint="eastAsia"/>
          <w:color w:val="000000" w:themeColor="text1"/>
        </w:rPr>
        <w:t>6.</w:t>
      </w:r>
      <w:r w:rsidRPr="00835A39">
        <w:rPr>
          <w:color w:val="000000" w:themeColor="text1"/>
        </w:rPr>
        <w:t>阅读下面一段文字，再回答</w:t>
      </w:r>
      <w:r>
        <w:rPr>
          <w:rFonts w:hint="eastAsia"/>
          <w:color w:val="000000" w:themeColor="text1"/>
        </w:rPr>
        <w:t>问题</w:t>
      </w:r>
      <w:r w:rsidRPr="00835A39">
        <w:rPr>
          <w:color w:val="000000" w:themeColor="text1"/>
        </w:rPr>
        <w:t>。</w:t>
      </w:r>
    </w:p>
    <w:p w:rsidR="00BF1437" w:rsidRPr="00835A39" w:rsidRDefault="00BF1437" w:rsidP="00BF1437">
      <w:pPr>
        <w:pStyle w:val="a6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  <w:sz w:val="17"/>
          <w:szCs w:val="17"/>
        </w:rPr>
      </w:pPr>
      <w:r w:rsidRPr="00835A39">
        <w:rPr>
          <w:color w:val="000000" w:themeColor="text1"/>
        </w:rPr>
        <w:t>①曲曲折折的荷塘上面，②弥望的是田田的叶子。③叶子出水很高，④像亭亭的舞女的裙。⑤层层的叶子中间，⑥零星地点缀着些白花，⑦有袅娜地开着的，⑧有羞涩地打着朵儿的；⑨正如一粒粒的明珠，⑩又如碧天里的星星,又如刚出浴的美人。⑾微风过处，⑿送来缕缕清香，⒀仿佛远处高楼上渺茫的歌声似的。⒁这时候叶子与花也有一丝的颤动，⒂像闪电般，⒃霎时传过荷塘的那边去了。⒄叶子本是肩并肩密密地挨着，⒅这便宛然有了一道凝碧的波痕。⒆叶子底下是脉脉的流水，⒇遮住了，（21）不能见一些颜色；（22）而叶子却更见风致了。</w:t>
      </w:r>
    </w:p>
    <w:p w:rsidR="00BF1437" w:rsidRPr="00835A39" w:rsidRDefault="00BF1437" w:rsidP="00BF1437">
      <w:pPr>
        <w:pStyle w:val="a6"/>
        <w:spacing w:before="0" w:beforeAutospacing="0" w:after="0" w:afterAutospacing="0" w:line="360" w:lineRule="auto"/>
        <w:ind w:firstLineChars="150" w:firstLine="360"/>
        <w:jc w:val="both"/>
        <w:rPr>
          <w:color w:val="000000" w:themeColor="text1"/>
          <w:sz w:val="17"/>
          <w:szCs w:val="17"/>
        </w:rPr>
      </w:pPr>
      <w:r>
        <w:rPr>
          <w:rFonts w:hint="eastAsia"/>
          <w:color w:val="000000" w:themeColor="text1"/>
        </w:rPr>
        <w:t>下列</w:t>
      </w:r>
      <w:r w:rsidRPr="00835A39">
        <w:rPr>
          <w:color w:val="000000" w:themeColor="text1"/>
        </w:rPr>
        <w:t>划分层次正确的一项是（    ）</w:t>
      </w:r>
    </w:p>
    <w:p w:rsidR="00BF1437" w:rsidRPr="00835A39" w:rsidRDefault="00BF1437" w:rsidP="00BF1437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17"/>
          <w:szCs w:val="17"/>
        </w:rPr>
      </w:pPr>
      <w:r w:rsidRPr="00835A39">
        <w:rPr>
          <w:color w:val="000000" w:themeColor="text1"/>
        </w:rPr>
        <w:t>A.①—②／③—④／⑤—⑩／⑾—⒀／⒁—⒇</w:t>
      </w:r>
    </w:p>
    <w:p w:rsidR="00BF1437" w:rsidRPr="00835A39" w:rsidRDefault="00BF1437" w:rsidP="00BF1437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17"/>
          <w:szCs w:val="17"/>
        </w:rPr>
      </w:pPr>
      <w:r w:rsidRPr="00835A39">
        <w:rPr>
          <w:color w:val="000000" w:themeColor="text1"/>
        </w:rPr>
        <w:t>B.①—④／⑤—⑩／⑾—⒀／⒁—（22）</w:t>
      </w:r>
    </w:p>
    <w:p w:rsidR="00BF1437" w:rsidRPr="00835A39" w:rsidRDefault="00BF1437" w:rsidP="00BF1437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17"/>
          <w:szCs w:val="17"/>
        </w:rPr>
      </w:pPr>
      <w:r w:rsidRPr="00835A39">
        <w:rPr>
          <w:color w:val="000000" w:themeColor="text1"/>
        </w:rPr>
        <w:t>C.①—④／⑤—⑩／⑾—⒃／⒄—（22）</w:t>
      </w:r>
    </w:p>
    <w:p w:rsidR="00BF1437" w:rsidRDefault="00BF1437" w:rsidP="00BF1437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35A39">
        <w:rPr>
          <w:color w:val="000000" w:themeColor="text1"/>
        </w:rPr>
        <w:t>D.①—②／③—⑩／⑾—⒀／⒁—（22）</w:t>
      </w:r>
    </w:p>
    <w:p w:rsidR="00BF1437" w:rsidRPr="00835A39" w:rsidRDefault="00BF1437" w:rsidP="00BF1437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17"/>
          <w:szCs w:val="17"/>
        </w:rPr>
      </w:pPr>
    </w:p>
    <w:p w:rsidR="00BF1437" w:rsidRPr="00835A39" w:rsidRDefault="00BF1437" w:rsidP="00BF1437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17"/>
          <w:szCs w:val="17"/>
        </w:rPr>
      </w:pPr>
      <w:r>
        <w:rPr>
          <w:rFonts w:hint="eastAsia"/>
          <w:color w:val="000000" w:themeColor="text1"/>
        </w:rPr>
        <w:t>7</w:t>
      </w:r>
      <w:r w:rsidRPr="00835A39">
        <w:rPr>
          <w:color w:val="000000" w:themeColor="text1"/>
        </w:rPr>
        <w:t>.</w:t>
      </w:r>
      <w:r>
        <w:rPr>
          <w:rFonts w:hint="eastAsia"/>
          <w:color w:val="000000" w:themeColor="text1"/>
        </w:rPr>
        <w:t>贯穿</w:t>
      </w:r>
      <w:r w:rsidRPr="00835A39">
        <w:rPr>
          <w:color w:val="000000" w:themeColor="text1"/>
        </w:rPr>
        <w:t>《荷塘月色》的线索是什么？</w:t>
      </w:r>
    </w:p>
    <w:p w:rsidR="00BF1437" w:rsidRPr="00835A39" w:rsidRDefault="00BF1437" w:rsidP="00BF1437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17"/>
          <w:szCs w:val="17"/>
        </w:rPr>
      </w:pPr>
      <w:r w:rsidRPr="00835A39">
        <w:rPr>
          <w:color w:val="000000" w:themeColor="text1"/>
        </w:rPr>
        <w:t>A.以作者的游踪为线索</w:t>
      </w:r>
    </w:p>
    <w:p w:rsidR="00BF1437" w:rsidRPr="00835A39" w:rsidRDefault="00BF1437" w:rsidP="00BF1437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17"/>
          <w:szCs w:val="17"/>
        </w:rPr>
      </w:pPr>
      <w:r w:rsidRPr="00835A39">
        <w:rPr>
          <w:color w:val="000000" w:themeColor="text1"/>
        </w:rPr>
        <w:t>B.以作者“淡淡的哀愁”的感情为线索</w:t>
      </w:r>
    </w:p>
    <w:p w:rsidR="00BF1437" w:rsidRPr="00835A39" w:rsidRDefault="00BF1437" w:rsidP="00BF1437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17"/>
          <w:szCs w:val="17"/>
        </w:rPr>
      </w:pPr>
      <w:r w:rsidRPr="00835A39">
        <w:rPr>
          <w:color w:val="000000" w:themeColor="text1"/>
        </w:rPr>
        <w:t>C.以时间的顺序、空间的变换作为线索</w:t>
      </w:r>
    </w:p>
    <w:p w:rsidR="00BF1437" w:rsidRDefault="00BF1437" w:rsidP="00BF1437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35A39">
        <w:rPr>
          <w:color w:val="000000" w:themeColor="text1"/>
        </w:rPr>
        <w:t>D.以文章的标题作为线索</w:t>
      </w:r>
    </w:p>
    <w:p w:rsidR="00BF1437" w:rsidRDefault="00BF1437" w:rsidP="00BF1437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BF1437" w:rsidRPr="00D233FD" w:rsidRDefault="00BF1437" w:rsidP="00BF1437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8</w:t>
      </w:r>
      <w:r w:rsidRPr="00835A39">
        <w:rPr>
          <w:color w:val="000000" w:themeColor="text1"/>
        </w:rPr>
        <w:t>．</w:t>
      </w:r>
      <w:r>
        <w:rPr>
          <w:rFonts w:hint="eastAsia"/>
          <w:color w:val="000000" w:themeColor="text1"/>
        </w:rPr>
        <w:t>下列</w:t>
      </w:r>
      <w:r w:rsidRPr="00835A39">
        <w:rPr>
          <w:color w:val="000000" w:themeColor="text1"/>
        </w:rPr>
        <w:t>修辞手法</w:t>
      </w:r>
      <w:r>
        <w:rPr>
          <w:rFonts w:hint="eastAsia"/>
          <w:color w:val="000000" w:themeColor="text1"/>
        </w:rPr>
        <w:t>与其他</w:t>
      </w:r>
      <w:r>
        <w:rPr>
          <w:color w:val="000000" w:themeColor="text1"/>
        </w:rPr>
        <w:t>三项</w:t>
      </w:r>
      <w:r w:rsidRPr="00835A39">
        <w:rPr>
          <w:color w:val="000000" w:themeColor="text1"/>
        </w:rPr>
        <w:t>不同的一句</w:t>
      </w:r>
      <w:r>
        <w:rPr>
          <w:rFonts w:hint="eastAsia"/>
          <w:color w:val="000000" w:themeColor="text1"/>
        </w:rPr>
        <w:t>是</w:t>
      </w:r>
      <w:r w:rsidRPr="00835A39">
        <w:rPr>
          <w:color w:val="000000" w:themeColor="text1"/>
        </w:rPr>
        <w:t>（</w:t>
      </w:r>
      <w:r>
        <w:rPr>
          <w:rFonts w:hint="eastAsia"/>
          <w:color w:val="000000" w:themeColor="text1"/>
        </w:rPr>
        <w:t xml:space="preserve"> </w:t>
      </w:r>
      <w:r w:rsidRPr="00835A39">
        <w:rPr>
          <w:color w:val="000000" w:themeColor="text1"/>
        </w:rPr>
        <w:t> ）</w:t>
      </w:r>
    </w:p>
    <w:p w:rsidR="00BF1437" w:rsidRPr="00835A39" w:rsidRDefault="00BF1437" w:rsidP="00BF1437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17"/>
          <w:szCs w:val="17"/>
        </w:rPr>
      </w:pPr>
      <w:r w:rsidRPr="00835A39">
        <w:rPr>
          <w:color w:val="000000" w:themeColor="text1"/>
        </w:rPr>
        <w:t>A叶子出水很高，像亭亭的舞女的裙。</w:t>
      </w:r>
    </w:p>
    <w:p w:rsidR="00BF1437" w:rsidRPr="00835A39" w:rsidRDefault="00BF1437" w:rsidP="00BF1437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17"/>
          <w:szCs w:val="17"/>
        </w:rPr>
      </w:pPr>
      <w:r w:rsidRPr="00835A39">
        <w:rPr>
          <w:color w:val="000000" w:themeColor="text1"/>
        </w:rPr>
        <w:t>B树缝里也漏着一两点路灯光，没精打采的，是渴睡人的眼。</w:t>
      </w:r>
    </w:p>
    <w:p w:rsidR="00BF1437" w:rsidRDefault="00BF1437" w:rsidP="00BF1437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35A39">
        <w:rPr>
          <w:color w:val="000000" w:themeColor="text1"/>
        </w:rPr>
        <w:t>C但光与影有着和谐的旋律，如</w:t>
      </w:r>
      <w:r w:rsidRPr="00A15B8B">
        <w:rPr>
          <w:color w:val="000000" w:themeColor="text1"/>
        </w:rPr>
        <w:t>梵婀玲</w:t>
      </w:r>
      <w:r w:rsidRPr="00835A39">
        <w:rPr>
          <w:color w:val="000000" w:themeColor="text1"/>
        </w:rPr>
        <w:t>上奏着的名曲。</w:t>
      </w:r>
    </w:p>
    <w:p w:rsidR="00BF1437" w:rsidRDefault="00BF1437" w:rsidP="00BF1437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D</w:t>
      </w:r>
      <w:r w:rsidRPr="00CA770E">
        <w:rPr>
          <w:color w:val="000000" w:themeColor="text1"/>
        </w:rPr>
        <w:t>正如一粒粒的明珠，又如碧天里的星星。</w:t>
      </w:r>
    </w:p>
    <w:p w:rsidR="00BF1437" w:rsidRPr="00CA770E" w:rsidRDefault="00BF1437" w:rsidP="00BF1437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BF1437" w:rsidRPr="00D233FD" w:rsidRDefault="00BF1437" w:rsidP="00BF1437">
      <w:pPr>
        <w:pStyle w:val="a6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Fonts w:hint="eastAsia"/>
          <w:color w:val="000000" w:themeColor="text1"/>
        </w:rPr>
        <w:t>9</w:t>
      </w:r>
      <w:r w:rsidRPr="00D233FD">
        <w:rPr>
          <w:rFonts w:hint="eastAsia"/>
          <w:color w:val="000000" w:themeColor="text1"/>
        </w:rPr>
        <w:t xml:space="preserve">. </w:t>
      </w:r>
      <w:r w:rsidRPr="00D233FD">
        <w:rPr>
          <w:rFonts w:hint="eastAsia"/>
          <w:color w:val="000000"/>
        </w:rPr>
        <w:t>下列文学常识表述错误的一项是（    ）</w:t>
      </w:r>
    </w:p>
    <w:p w:rsidR="00BF1437" w:rsidRPr="00D233FD" w:rsidRDefault="00BF1437" w:rsidP="00BF1437">
      <w:pPr>
        <w:pStyle w:val="a6"/>
        <w:spacing w:before="0" w:beforeAutospacing="0" w:after="0" w:afterAutospacing="0" w:line="360" w:lineRule="auto"/>
        <w:jc w:val="both"/>
        <w:rPr>
          <w:color w:val="000000"/>
        </w:rPr>
      </w:pPr>
      <w:r w:rsidRPr="00D233FD">
        <w:rPr>
          <w:rFonts w:hint="eastAsia"/>
          <w:color w:val="000000"/>
        </w:rPr>
        <w:t xml:space="preserve">  A．古乐府《江南曲》中有“莲叶何田田” 的句子，朱自清在《荷塘月色》中化用这句诗。</w:t>
      </w:r>
    </w:p>
    <w:p w:rsidR="00BF1437" w:rsidRPr="00D233FD" w:rsidRDefault="00BF1437" w:rsidP="00BF1437">
      <w:pPr>
        <w:pStyle w:val="a6"/>
        <w:spacing w:before="0" w:beforeAutospacing="0" w:after="0" w:afterAutospacing="0" w:line="360" w:lineRule="auto"/>
        <w:jc w:val="both"/>
        <w:rPr>
          <w:color w:val="000000"/>
        </w:rPr>
      </w:pPr>
      <w:r w:rsidRPr="00D233FD">
        <w:rPr>
          <w:rFonts w:hint="eastAsia"/>
          <w:color w:val="000000"/>
        </w:rPr>
        <w:t xml:space="preserve">  B．《采莲赋》是南朝梁代皇帝萧绎的作品，诗歌表现了古代少男少女借采莲传情的动人场面。</w:t>
      </w:r>
    </w:p>
    <w:p w:rsidR="00BF1437" w:rsidRPr="00D233FD" w:rsidRDefault="00BF1437" w:rsidP="00BF1437">
      <w:pPr>
        <w:pStyle w:val="a6"/>
        <w:spacing w:before="0" w:beforeAutospacing="0" w:after="0" w:afterAutospacing="0" w:line="360" w:lineRule="auto"/>
        <w:jc w:val="both"/>
        <w:rPr>
          <w:color w:val="000000"/>
        </w:rPr>
      </w:pPr>
      <w:r w:rsidRPr="00D233FD">
        <w:rPr>
          <w:rFonts w:hint="eastAsia"/>
          <w:color w:val="000000"/>
        </w:rPr>
        <w:t xml:space="preserve">  C．《西洲曲》是南朝乐府诗，其中“低头弄莲子，莲子清如水”使用了双关的修辞方法。</w:t>
      </w:r>
    </w:p>
    <w:p w:rsidR="00BF1437" w:rsidRPr="00D233FD" w:rsidRDefault="00BF1437" w:rsidP="00BF1437">
      <w:pPr>
        <w:pStyle w:val="a6"/>
        <w:spacing w:before="0" w:beforeAutospacing="0" w:after="0" w:afterAutospacing="0" w:line="360" w:lineRule="auto"/>
        <w:jc w:val="both"/>
        <w:rPr>
          <w:color w:val="000000"/>
        </w:rPr>
      </w:pPr>
      <w:r w:rsidRPr="00D233FD">
        <w:rPr>
          <w:rFonts w:hint="eastAsia"/>
          <w:color w:val="000000"/>
        </w:rPr>
        <w:t xml:space="preserve">  D．《荷塘月色》写于1927年，作者当时在北京大学任教，作品中的“荷塘”就在当时的北大燕园内。</w:t>
      </w:r>
    </w:p>
    <w:p w:rsidR="00BF1437" w:rsidRPr="00D233FD" w:rsidRDefault="00BF1437" w:rsidP="00BF1437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BF1437" w:rsidRDefault="00BF1437" w:rsidP="00BF1437">
      <w:pPr>
        <w:spacing w:line="460" w:lineRule="exact"/>
        <w:jc w:val="lef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10．对文中有关联想江南采莲风俗的文字，理解最贴切、最准确的一项是（    ）</w:t>
      </w:r>
    </w:p>
    <w:p w:rsidR="00BF1437" w:rsidRDefault="00BF1437" w:rsidP="00BF1437">
      <w:pPr>
        <w:spacing w:line="460" w:lineRule="exact"/>
        <w:jc w:val="lef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A作者在夜晚闲居无事，沿着荷塘漫步而浮想联翩，这一段文字没有太大的意义，可以删去。</w:t>
      </w:r>
    </w:p>
    <w:p w:rsidR="00BF1437" w:rsidRDefault="00BF1437" w:rsidP="00BF1437">
      <w:pPr>
        <w:spacing w:line="460" w:lineRule="exact"/>
        <w:jc w:val="lef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B作者触景生情，表达了他对祖国美好河山的无限热爱，由眼前的荷塘联想到故乡的荷塘，流露出热爱家乡的情感。</w:t>
      </w:r>
    </w:p>
    <w:p w:rsidR="00BF1437" w:rsidRDefault="00BF1437" w:rsidP="00BF1437">
      <w:pPr>
        <w:spacing w:line="460" w:lineRule="exact"/>
        <w:jc w:val="lef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C对古代采莲盛况的向往，对故乡的惦念，是想把自己从“颇不宁静”的心情中解脱出来。</w:t>
      </w:r>
    </w:p>
    <w:p w:rsidR="00BF1437" w:rsidRDefault="00BF1437" w:rsidP="00BF1437">
      <w:pPr>
        <w:spacing w:line="460" w:lineRule="exact"/>
        <w:jc w:val="lef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D为了充实作品内容而附加的，没有什么特别的意义。</w:t>
      </w:r>
    </w:p>
    <w:p w:rsidR="00BF7621" w:rsidRPr="00BF1437" w:rsidRDefault="00BF7621" w:rsidP="00BF1437">
      <w:pPr>
        <w:pStyle w:val="a6"/>
        <w:spacing w:before="0" w:beforeAutospacing="0" w:after="0" w:afterAutospacing="0" w:line="360" w:lineRule="auto"/>
        <w:jc w:val="both"/>
        <w:rPr>
          <w:rFonts w:cs="Times New Roman"/>
          <w:bCs/>
          <w:color w:val="000000" w:themeColor="text1"/>
          <w:kern w:val="2"/>
          <w:sz w:val="21"/>
          <w:szCs w:val="21"/>
          <w:em w:val="dot"/>
        </w:rPr>
      </w:pPr>
    </w:p>
    <w:sectPr w:rsidR="00BF7621" w:rsidRPr="00BF1437" w:rsidSect="00DF163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EBA" w:rsidRDefault="00174EBA" w:rsidP="007A2CDF">
      <w:r>
        <w:separator/>
      </w:r>
    </w:p>
  </w:endnote>
  <w:endnote w:type="continuationSeparator" w:id="0">
    <w:p w:rsidR="00174EBA" w:rsidRDefault="00174EBA" w:rsidP="007A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EBA" w:rsidRDefault="00174EBA" w:rsidP="007A2CDF">
      <w:r>
        <w:separator/>
      </w:r>
    </w:p>
  </w:footnote>
  <w:footnote w:type="continuationSeparator" w:id="0">
    <w:p w:rsidR="00174EBA" w:rsidRDefault="00174EBA" w:rsidP="007A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0029006"/>
    <w:multiLevelType w:val="singleLevel"/>
    <w:tmpl w:val="90029006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C04E0B68"/>
    <w:multiLevelType w:val="singleLevel"/>
    <w:tmpl w:val="C04E0B68"/>
    <w:lvl w:ilvl="0">
      <w:start w:val="1"/>
      <w:numFmt w:val="upperLetter"/>
      <w:suff w:val="nothing"/>
      <w:lvlText w:val="%1．"/>
      <w:lvlJc w:val="left"/>
    </w:lvl>
  </w:abstractNum>
  <w:abstractNum w:abstractNumId="2">
    <w:nsid w:val="25843F71"/>
    <w:multiLevelType w:val="singleLevel"/>
    <w:tmpl w:val="25843F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6300513"/>
    <w:multiLevelType w:val="singleLevel"/>
    <w:tmpl w:val="66300513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4">
    <w:nsid w:val="7C7C7305"/>
    <w:multiLevelType w:val="hybridMultilevel"/>
    <w:tmpl w:val="CEDED866"/>
    <w:lvl w:ilvl="0" w:tplc="4790C56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FFA1AB2"/>
    <w:rsid w:val="000551F5"/>
    <w:rsid w:val="00174EBA"/>
    <w:rsid w:val="00285B51"/>
    <w:rsid w:val="002F2EF3"/>
    <w:rsid w:val="00392915"/>
    <w:rsid w:val="003960A9"/>
    <w:rsid w:val="003A4242"/>
    <w:rsid w:val="003F022D"/>
    <w:rsid w:val="00441A09"/>
    <w:rsid w:val="00453A1D"/>
    <w:rsid w:val="00565C3A"/>
    <w:rsid w:val="007A2CDF"/>
    <w:rsid w:val="007B4DC6"/>
    <w:rsid w:val="00821868"/>
    <w:rsid w:val="00835A39"/>
    <w:rsid w:val="009A5730"/>
    <w:rsid w:val="009E1D45"/>
    <w:rsid w:val="009F6DC8"/>
    <w:rsid w:val="00A4789B"/>
    <w:rsid w:val="00AE42F6"/>
    <w:rsid w:val="00B97F35"/>
    <w:rsid w:val="00BF1437"/>
    <w:rsid w:val="00BF7621"/>
    <w:rsid w:val="00C050F7"/>
    <w:rsid w:val="00C075B9"/>
    <w:rsid w:val="00C12E15"/>
    <w:rsid w:val="00C819FB"/>
    <w:rsid w:val="00DF1633"/>
    <w:rsid w:val="00E0540C"/>
    <w:rsid w:val="00F5290D"/>
    <w:rsid w:val="00FC30F7"/>
    <w:rsid w:val="188551DC"/>
    <w:rsid w:val="1FFA1AB2"/>
    <w:rsid w:val="36EA5D59"/>
    <w:rsid w:val="4C842808"/>
    <w:rsid w:val="71007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7E7F5A-7EFB-4EA2-9764-1F46EE43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3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A2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A2C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A2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A2CD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Emphasis"/>
    <w:basedOn w:val="a0"/>
    <w:qFormat/>
    <w:rsid w:val="00B97F35"/>
    <w:rPr>
      <w:i/>
      <w:iCs/>
    </w:rPr>
  </w:style>
  <w:style w:type="paragraph" w:styleId="a6">
    <w:name w:val="Normal (Web)"/>
    <w:basedOn w:val="a"/>
    <w:uiPriority w:val="99"/>
    <w:rsid w:val="00B97F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List Paragraph"/>
    <w:basedOn w:val="a"/>
    <w:uiPriority w:val="99"/>
    <w:rsid w:val="00F529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yaqin</dc:creator>
  <cp:lastModifiedBy>Administrator</cp:lastModifiedBy>
  <cp:revision>16</cp:revision>
  <dcterms:created xsi:type="dcterms:W3CDTF">2020-02-03T07:25:00Z</dcterms:created>
  <dcterms:modified xsi:type="dcterms:W3CDTF">2020-02-27T09:24:00Z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