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C558" w14:textId="6A5CA363" w:rsidR="005963EF" w:rsidRDefault="005963EF" w:rsidP="005963EF">
      <w:pPr>
        <w:pStyle w:val="2"/>
      </w:pPr>
      <w:r w:rsidRPr="005963EF">
        <w:rPr>
          <w:rFonts w:hint="eastAsia"/>
        </w:rPr>
        <w:t>高三物理</w:t>
      </w:r>
      <w:r w:rsidRPr="005963EF">
        <w:t>-</w:t>
      </w:r>
      <w:r w:rsidRPr="005963EF">
        <w:t>原子物理</w:t>
      </w:r>
      <w:r w:rsidRPr="005963EF">
        <w:t>-</w:t>
      </w:r>
      <w:r w:rsidRPr="005963EF">
        <w:t>第</w:t>
      </w:r>
      <w:r w:rsidRPr="005963EF">
        <w:t>13</w:t>
      </w:r>
      <w:r w:rsidRPr="005963EF">
        <w:t>课时</w:t>
      </w:r>
      <w:r w:rsidRPr="005963EF">
        <w:t>-</w:t>
      </w:r>
      <w:r w:rsidRPr="005963EF">
        <w:t>《原子核》课后作业答案</w:t>
      </w:r>
      <w:bookmarkStart w:id="0" w:name="_GoBack"/>
      <w:bookmarkEnd w:id="0"/>
    </w:p>
    <w:p w14:paraId="4AF990C4" w14:textId="77777777" w:rsidR="005963EF" w:rsidRDefault="005963EF" w:rsidP="005963EF">
      <w:pPr>
        <w:pStyle w:val="ItemAnswer"/>
      </w:pPr>
      <w:r>
        <w:rPr>
          <w:b/>
        </w:rPr>
        <w:t>第一部分</w:t>
      </w:r>
    </w:p>
    <w:p w14:paraId="63339A33" w14:textId="77777777" w:rsidR="005963EF" w:rsidRDefault="005963EF" w:rsidP="005963EF">
      <w:pPr>
        <w:pStyle w:val="ItemAnswer"/>
      </w:pPr>
      <w:r>
        <w:t>1.  A</w:t>
      </w:r>
    </w:p>
    <w:p w14:paraId="4DAF7F0D" w14:textId="77777777" w:rsidR="005963EF" w:rsidRDefault="005963EF" w:rsidP="005963EF">
      <w:pPr>
        <w:pStyle w:val="ItemAnswer"/>
      </w:pPr>
      <w:r>
        <w:t>2.  B</w:t>
      </w:r>
    </w:p>
    <w:p w14:paraId="60A9FE79" w14:textId="77777777" w:rsidR="005963EF" w:rsidRDefault="005963EF" w:rsidP="005963EF">
      <w:pPr>
        <w:pStyle w:val="ItemAnswer"/>
      </w:pPr>
      <w:r>
        <w:t xml:space="preserve">【解析】根据质量数和电荷数守恒可知 </w:t>
      </w:r>
      <w:r>
        <w:rPr>
          <w:noProof/>
        </w:rPr>
        <w:drawing>
          <wp:inline distT="0" distB="0" distL="0" distR="0" wp14:anchorId="491EB58D" wp14:editId="3A27B7DE">
            <wp:extent cx="86210" cy="6934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的质量数为 </w:t>
      </w:r>
      <w:r>
        <w:rPr>
          <w:noProof/>
        </w:rPr>
        <w:drawing>
          <wp:inline distT="0" distB="0" distL="0" distR="0" wp14:anchorId="20C58ABB" wp14:editId="5567DB8F">
            <wp:extent cx="75895" cy="10449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，电荷数为 </w:t>
      </w:r>
      <w:r>
        <w:rPr>
          <w:noProof/>
        </w:rPr>
        <w:drawing>
          <wp:inline distT="0" distB="0" distL="0" distR="0" wp14:anchorId="0C5EDC90" wp14:editId="2E402B19">
            <wp:extent cx="75895" cy="104498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，可知 </w:t>
      </w:r>
      <w:r>
        <w:rPr>
          <w:noProof/>
        </w:rPr>
        <w:drawing>
          <wp:inline distT="0" distB="0" distL="0" distR="0" wp14:anchorId="6EC22D0E" wp14:editId="2A475D29">
            <wp:extent cx="86210" cy="69348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是中子，裂变过程放出能量。故B正确。</w:t>
      </w:r>
    </w:p>
    <w:p w14:paraId="74943F3F" w14:textId="77777777" w:rsidR="005963EF" w:rsidRDefault="005963EF" w:rsidP="005963EF">
      <w:pPr>
        <w:pStyle w:val="ItemAnswer"/>
      </w:pPr>
      <w:r>
        <w:t>3.  D</w:t>
      </w:r>
    </w:p>
    <w:p w14:paraId="764B452D" w14:textId="77777777" w:rsidR="005963EF" w:rsidRDefault="005963EF" w:rsidP="005963EF">
      <w:pPr>
        <w:pStyle w:val="ItemAnswer"/>
      </w:pPr>
      <w:r>
        <w:t>4.  D</w:t>
      </w:r>
    </w:p>
    <w:p w14:paraId="40A9C1C3" w14:textId="77777777" w:rsidR="005963EF" w:rsidRDefault="005963EF" w:rsidP="005963EF">
      <w:pPr>
        <w:pStyle w:val="ItemAnswer"/>
      </w:pPr>
      <w:r>
        <w:t>5.  C</w:t>
      </w:r>
    </w:p>
    <w:p w14:paraId="4B7B3DC4" w14:textId="77777777" w:rsidR="005963EF" w:rsidRDefault="005963EF" w:rsidP="005963EF">
      <w:pPr>
        <w:pStyle w:val="ItemAnswer"/>
      </w:pPr>
      <w:r>
        <w:t>【解析】根据电荷数守恒、质量数守恒知，</w:t>
      </w:r>
      <w:r>
        <w:rPr>
          <w:noProof/>
        </w:rPr>
        <w:drawing>
          <wp:inline distT="0" distB="0" distL="0" distR="0" wp14:anchorId="0ECDB71A" wp14:editId="04F625AF">
            <wp:extent cx="113861" cy="10373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的电荷数为 </w:t>
      </w:r>
      <w:r>
        <w:rPr>
          <w:noProof/>
        </w:rPr>
        <w:drawing>
          <wp:inline distT="0" distB="0" distL="0" distR="0" wp14:anchorId="721057C1" wp14:editId="78037541">
            <wp:extent cx="75895" cy="104498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，质量数为 </w:t>
      </w:r>
      <w:r>
        <w:rPr>
          <w:noProof/>
        </w:rPr>
        <w:drawing>
          <wp:inline distT="0" distB="0" distL="0" distR="0" wp14:anchorId="37B63F6A" wp14:editId="65ABA8A3">
            <wp:extent cx="75895" cy="104498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noProof/>
        </w:rPr>
        <w:drawing>
          <wp:inline distT="0" distB="0" distL="0" distR="0" wp14:anchorId="05715AF9" wp14:editId="68BBA931">
            <wp:extent cx="113861" cy="10373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为质子，故A错误。</w:t>
      </w:r>
    </w:p>
    <w:p w14:paraId="51FD5F92" w14:textId="77777777" w:rsidR="005963EF" w:rsidRDefault="005963EF" w:rsidP="005963EF">
      <w:pPr>
        <w:pStyle w:val="ItemAnswer"/>
      </w:pPr>
      <w:r>
        <w:t xml:space="preserve"> </w:t>
      </w:r>
      <w:r>
        <w:rPr>
          <w:noProof/>
          <w:position w:val="-7"/>
        </w:rPr>
        <w:drawing>
          <wp:inline distT="0" distB="0" distL="0" distR="0" wp14:anchorId="0256B97C" wp14:editId="5416871D">
            <wp:extent cx="1526938" cy="180941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6938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是轻核聚变的核反应方程，故B错误。</w:t>
      </w:r>
    </w:p>
    <w:p w14:paraId="004835F1" w14:textId="77777777" w:rsidR="005963EF" w:rsidRDefault="005963EF" w:rsidP="005963EF">
      <w:pPr>
        <w:pStyle w:val="ItemAnswer"/>
      </w:pPr>
      <w:r>
        <w:t>放射性元素的半衰期与原子所处的化学状态无关，故C正确。</w:t>
      </w:r>
    </w:p>
    <w:p w14:paraId="6D4A001E" w14:textId="77777777" w:rsidR="005963EF" w:rsidRDefault="005963EF" w:rsidP="005963EF">
      <w:pPr>
        <w:pStyle w:val="ItemAnswer"/>
      </w:pPr>
      <w:r>
        <w:t xml:space="preserve"> </w:t>
      </w:r>
      <w:r>
        <w:rPr>
          <w:noProof/>
          <w:position w:val="-5"/>
        </w:rPr>
        <w:drawing>
          <wp:inline distT="0" distB="0" distL="0" distR="0" wp14:anchorId="7F4A3ECC" wp14:editId="5E581217">
            <wp:extent cx="91696" cy="14133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衰变的实质是原子核中的一个中子转变为一个质子和一个电子，电子释放出来，故D错误。</w:t>
      </w:r>
    </w:p>
    <w:p w14:paraId="4AF36720" w14:textId="77777777" w:rsidR="005963EF" w:rsidRDefault="005963EF" w:rsidP="005963EF">
      <w:pPr>
        <w:pStyle w:val="ItemAnswer"/>
      </w:pPr>
      <w:r>
        <w:t>6.  B</w:t>
      </w:r>
    </w:p>
    <w:p w14:paraId="76C811F6" w14:textId="77777777" w:rsidR="005963EF" w:rsidRDefault="005963EF" w:rsidP="005963EF">
      <w:pPr>
        <w:pStyle w:val="ItemAnswer"/>
      </w:pPr>
      <w:r>
        <w:t>【解析】</w:t>
      </w:r>
      <w:r>
        <w:rPr>
          <w:rFonts w:ascii="宋体" w:hAnsi="宋体"/>
        </w:rPr>
        <w:t>①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73BAF177" wp14:editId="65CE5EC2">
            <wp:extent cx="1496251" cy="180941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6251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，该反应中自发地发出电子，是 </w:t>
      </w:r>
      <w:r>
        <w:rPr>
          <w:noProof/>
          <w:position w:val="-5"/>
        </w:rPr>
        <w:drawing>
          <wp:inline distT="0" distB="0" distL="0" distR="0" wp14:anchorId="3916347C" wp14:editId="23E84421">
            <wp:extent cx="91696" cy="14133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衰变；</w:t>
      </w:r>
    </w:p>
    <w:p w14:paraId="7465F450" w14:textId="77777777" w:rsidR="005963EF" w:rsidRDefault="005963EF" w:rsidP="005963EF">
      <w:pPr>
        <w:pStyle w:val="ItemAnswer"/>
      </w:pPr>
      <w:r>
        <w:rPr>
          <w:rFonts w:ascii="宋体" w:hAnsi="宋体"/>
        </w:rPr>
        <w:t>②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208A599E" wp14:editId="769CBBA4">
            <wp:extent cx="2478463" cy="180941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8463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，该反应由质量较大的核分裂成较小的核，是裂变反应；</w:t>
      </w:r>
    </w:p>
    <w:p w14:paraId="065A9B46" w14:textId="77777777" w:rsidR="005963EF" w:rsidRDefault="005963EF" w:rsidP="005963EF">
      <w:pPr>
        <w:pStyle w:val="ItemAnswer"/>
      </w:pPr>
      <w:r>
        <w:rPr>
          <w:rFonts w:ascii="宋体" w:hAnsi="宋体"/>
        </w:rPr>
        <w:t>③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75D77A16" wp14:editId="66739367">
            <wp:extent cx="1580047" cy="180941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0047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，该反应是较轻的</w:t>
      </w:r>
      <w:proofErr w:type="gramStart"/>
      <w:r>
        <w:t>核结合</w:t>
      </w:r>
      <w:proofErr w:type="gramEnd"/>
      <w:r>
        <w:t>成质量大的核，是聚变反应，故B正确，A、C、D错误。</w:t>
      </w:r>
    </w:p>
    <w:p w14:paraId="5D0389CB" w14:textId="77777777" w:rsidR="005963EF" w:rsidRDefault="005963EF" w:rsidP="005963EF">
      <w:pPr>
        <w:pStyle w:val="ItemAnswer"/>
      </w:pPr>
      <w:r>
        <w:t>7.  D</w:t>
      </w:r>
    </w:p>
    <w:p w14:paraId="6BCA27E1" w14:textId="77777777" w:rsidR="005963EF" w:rsidRDefault="005963EF" w:rsidP="005963EF">
      <w:pPr>
        <w:pStyle w:val="ItemAnswer"/>
      </w:pPr>
      <w:r>
        <w:t>8.  D</w:t>
      </w:r>
    </w:p>
    <w:p w14:paraId="4568DB99" w14:textId="77777777" w:rsidR="005963EF" w:rsidRDefault="005963EF" w:rsidP="005963EF">
      <w:pPr>
        <w:pStyle w:val="ItemAnswer"/>
      </w:pPr>
      <w:r>
        <w:t>9.  D</w:t>
      </w:r>
    </w:p>
    <w:p w14:paraId="62BD55F8" w14:textId="77777777" w:rsidR="005963EF" w:rsidRDefault="005963EF" w:rsidP="005963EF">
      <w:pPr>
        <w:pStyle w:val="ItemAnswer"/>
      </w:pPr>
      <w:r>
        <w:t>10.  D</w:t>
      </w:r>
    </w:p>
    <w:p w14:paraId="1497FFAF" w14:textId="77777777" w:rsidR="005963EF" w:rsidRDefault="005963EF" w:rsidP="005963EF">
      <w:pPr>
        <w:pStyle w:val="ItemAnswer"/>
      </w:pPr>
      <w:r>
        <w:t>【解析】该核反应方程为：</w:t>
      </w:r>
      <w:r>
        <w:rPr>
          <w:noProof/>
          <w:position w:val="-7"/>
        </w:rPr>
        <w:drawing>
          <wp:inline distT="0" distB="0" distL="0" distR="0" wp14:anchorId="7AEAC888" wp14:editId="1C1BFBC0">
            <wp:extent cx="1707221" cy="180941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7221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，该反应为聚变反应，故A、B错误。</w:t>
      </w:r>
    </w:p>
    <w:p w14:paraId="2638A854" w14:textId="77777777" w:rsidR="005963EF" w:rsidRDefault="005963EF" w:rsidP="005963EF">
      <w:pPr>
        <w:pStyle w:val="ItemAnswer"/>
      </w:pPr>
      <w:r>
        <w:t xml:space="preserve">根据爱因斯坦质能方程知，辐射的光子能量 </w:t>
      </w:r>
      <w:r>
        <w:rPr>
          <w:noProof/>
          <w:position w:val="-5"/>
        </w:rPr>
        <w:drawing>
          <wp:inline distT="0" distB="0" distL="0" distR="0" wp14:anchorId="7895AF6A" wp14:editId="21777E54">
            <wp:extent cx="2518331" cy="165909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8331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，故C错误。</w:t>
      </w:r>
    </w:p>
    <w:p w14:paraId="669E6A7E" w14:textId="77777777" w:rsidR="005963EF" w:rsidRDefault="005963EF" w:rsidP="005963EF">
      <w:pPr>
        <w:pStyle w:val="ItemAnswer"/>
      </w:pPr>
      <w:r>
        <w:t>光子能量为：</w:t>
      </w:r>
      <w:r>
        <w:rPr>
          <w:noProof/>
          <w:position w:val="-17"/>
        </w:rPr>
        <w:drawing>
          <wp:inline distT="0" distB="0" distL="0" distR="0" wp14:anchorId="00362A12" wp14:editId="38F8A7F1">
            <wp:extent cx="904890" cy="28361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4890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，则有：</w:t>
      </w:r>
      <w:r>
        <w:rPr>
          <w:noProof/>
          <w:position w:val="-22"/>
        </w:rPr>
        <w:drawing>
          <wp:inline distT="0" distB="0" distL="0" distR="0" wp14:anchorId="364F9342" wp14:editId="25D11083">
            <wp:extent cx="2239951" cy="35555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39951" cy="3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，故D正确。</w:t>
      </w:r>
    </w:p>
    <w:p w14:paraId="666844A7" w14:textId="77777777" w:rsidR="005963EF" w:rsidRDefault="005963EF" w:rsidP="005963EF">
      <w:pPr>
        <w:pStyle w:val="ItemAnswer"/>
      </w:pPr>
    </w:p>
    <w:p w14:paraId="0A304EB1" w14:textId="77777777" w:rsidR="00462494" w:rsidRPr="005963EF" w:rsidRDefault="00462494"/>
    <w:sectPr w:rsidR="00462494" w:rsidRPr="005963EF" w:rsidSect="00863921">
      <w:footerReference w:type="default" r:id="rId19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A2673" w14:textId="77777777" w:rsidR="00E902B5" w:rsidRDefault="00E902B5" w:rsidP="005963EF">
      <w:pPr>
        <w:spacing w:line="240" w:lineRule="auto"/>
      </w:pPr>
      <w:r>
        <w:separator/>
      </w:r>
    </w:p>
  </w:endnote>
  <w:endnote w:type="continuationSeparator" w:id="0">
    <w:p w14:paraId="7B0ED7E5" w14:textId="77777777" w:rsidR="00E902B5" w:rsidRDefault="00E902B5" w:rsidP="00596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3AA5" w14:textId="77777777" w:rsidR="00B84753" w:rsidRPr="00B509F4" w:rsidRDefault="00E902B5" w:rsidP="00863921">
    <w:pPr>
      <w:pStyle w:val="a5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Pr="00B509F4"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1</w:t>
    </w:r>
    <w:r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7A41A0">
      <w:rPr>
        <w:noProof/>
        <w:color w:val="404040" w:themeColor="text1" w:themeTint="BF"/>
        <w:sz w:val="15"/>
        <w:szCs w:val="15"/>
      </w:rPr>
      <w:t>1</w:t>
    </w:r>
    <w:r>
      <w:rPr>
        <w:noProof/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59EE5" w14:textId="77777777" w:rsidR="00E902B5" w:rsidRDefault="00E902B5" w:rsidP="005963EF">
      <w:pPr>
        <w:spacing w:line="240" w:lineRule="auto"/>
      </w:pPr>
      <w:r>
        <w:separator/>
      </w:r>
    </w:p>
  </w:footnote>
  <w:footnote w:type="continuationSeparator" w:id="0">
    <w:p w14:paraId="6BFE9394" w14:textId="77777777" w:rsidR="00E902B5" w:rsidRDefault="00E902B5" w:rsidP="005963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94"/>
    <w:rsid w:val="00462494"/>
    <w:rsid w:val="005963EF"/>
    <w:rsid w:val="00E9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1351C-A227-4502-B409-021769EF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EF"/>
    <w:pPr>
      <w:spacing w:line="360" w:lineRule="auto"/>
    </w:pPr>
    <w:rPr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rsid w:val="005963EF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3E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3E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963EF"/>
    <w:rPr>
      <w:rFonts w:asciiTheme="majorHAnsi" w:hAnsiTheme="majorHAnsi" w:cstheme="majorBidi"/>
      <w:b/>
      <w:bCs/>
      <w:kern w:val="0"/>
      <w:sz w:val="28"/>
      <w:szCs w:val="28"/>
    </w:rPr>
  </w:style>
  <w:style w:type="paragraph" w:customStyle="1" w:styleId="ItemAnswer">
    <w:name w:val="ItemAnswer"/>
    <w:basedOn w:val="a"/>
    <w:rsid w:val="005963EF"/>
    <w:pPr>
      <w:spacing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开武</dc:creator>
  <cp:keywords/>
  <dc:description/>
  <cp:lastModifiedBy>李 开武</cp:lastModifiedBy>
  <cp:revision>3</cp:revision>
  <dcterms:created xsi:type="dcterms:W3CDTF">2020-02-06T12:31:00Z</dcterms:created>
  <dcterms:modified xsi:type="dcterms:W3CDTF">2020-02-06T12:32:00Z</dcterms:modified>
</cp:coreProperties>
</file>