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D9" w:rsidRPr="003D1B32" w:rsidRDefault="009537D9" w:rsidP="009537D9">
      <w:pPr>
        <w:jc w:val="center"/>
      </w:pPr>
      <w:r w:rsidRPr="003D1B32">
        <w:rPr>
          <w:rFonts w:hint="eastAsia"/>
          <w:b/>
          <w:sz w:val="24"/>
        </w:rPr>
        <w:t>《文化生活》第二单元重难点课</w:t>
      </w:r>
      <w:r w:rsidR="00832413">
        <w:rPr>
          <w:rFonts w:hint="eastAsia"/>
          <w:b/>
          <w:sz w:val="24"/>
        </w:rPr>
        <w:t>后</w:t>
      </w:r>
      <w:r w:rsidRPr="003D1B32">
        <w:rPr>
          <w:rFonts w:hint="eastAsia"/>
          <w:b/>
          <w:sz w:val="24"/>
        </w:rPr>
        <w:t>作业</w:t>
      </w:r>
      <w:r w:rsidRPr="003D1B32">
        <w:rPr>
          <w:rFonts w:hint="eastAsia"/>
        </w:rPr>
        <w:t>答案</w:t>
      </w:r>
      <w:r w:rsidR="00832413">
        <w:rPr>
          <w:rFonts w:hint="eastAsia"/>
        </w:rPr>
        <w:t>解析</w:t>
      </w:r>
    </w:p>
    <w:p w:rsidR="007357F5" w:rsidRPr="003D1B32" w:rsidRDefault="007357F5" w:rsidP="007357F5">
      <w:pPr>
        <w:rPr>
          <w:rFonts w:ascii="宋体" w:hAnsi="宋体"/>
        </w:rPr>
      </w:pPr>
      <w:r w:rsidRPr="003D1B32">
        <w:rPr>
          <w:rFonts w:hint="eastAsia"/>
        </w:rPr>
        <w:t>1.</w:t>
      </w:r>
      <w:r w:rsidR="006D222B" w:rsidRPr="003D1B32">
        <w:t xml:space="preserve"> </w:t>
      </w:r>
      <w:r w:rsidRPr="003D1B32">
        <w:rPr>
          <w:rFonts w:ascii="宋体" w:hAnsi="宋体"/>
        </w:rPr>
        <w:t xml:space="preserve">A.　</w:t>
      </w:r>
    </w:p>
    <w:p w:rsidR="007357F5" w:rsidRPr="003D1B32" w:rsidRDefault="007357F5" w:rsidP="007357F5">
      <w:pPr>
        <w:rPr>
          <w:rFonts w:ascii="宋体" w:hAnsi="宋体"/>
        </w:rPr>
      </w:pPr>
      <w:r w:rsidRPr="003D1B32">
        <w:t>【解析】</w:t>
      </w:r>
      <w:r w:rsidRPr="003D1B32">
        <w:rPr>
          <w:rFonts w:ascii="宋体" w:hAnsi="宋体" w:hint="eastAsia"/>
        </w:rPr>
        <w:t xml:space="preserve">　本题考查文化的继承与发展的知识,主要考查学生获取和解读信息、调动和运用知识的能力,考查的核心素养是科学精神,从价值观念看有利于引导学生弘扬中华优秀传统文化。由材料“文章合为时而著,歌诗合为事而作”可知,文化文艺与哲学社会科学工作者应该立足当代现实,反映时代呼声,①符合题意。我们提起历史文化名人想到的是他们的千古名篇,说明文化文艺与哲学社会科学工作者要继承优秀传统,奉献文化精品,②符合题意。③中“摒弃流行文化”表述有误,应排除。④中“弘扬革命文化”与题意无关,应排除。故答案为A。</w:t>
      </w:r>
    </w:p>
    <w:p w:rsidR="007357F5" w:rsidRPr="003D1B32" w:rsidRDefault="007357F5" w:rsidP="007357F5">
      <w:pPr>
        <w:spacing w:line="240" w:lineRule="atLeast"/>
      </w:pPr>
      <w:r w:rsidRPr="003D1B32">
        <w:t xml:space="preserve"> </w:t>
      </w:r>
    </w:p>
    <w:p w:rsidR="007357F5" w:rsidRPr="00FC1E02" w:rsidRDefault="007357F5" w:rsidP="007357F5">
      <w:r w:rsidRPr="00FC1E02">
        <w:rPr>
          <w:rFonts w:hint="eastAsia"/>
        </w:rPr>
        <w:t>2.</w:t>
      </w:r>
      <w:r w:rsidR="006D222B" w:rsidRPr="00FC1E02">
        <w:t xml:space="preserve"> </w:t>
      </w:r>
      <w:r w:rsidRPr="00FC1E02">
        <w:t>A</w:t>
      </w:r>
      <w:r w:rsidRPr="00FC1E02">
        <w:rPr>
          <w:rFonts w:hint="eastAsia"/>
        </w:rPr>
        <w:t>．</w:t>
      </w:r>
    </w:p>
    <w:p w:rsidR="007357F5" w:rsidRPr="00FC1E02" w:rsidRDefault="007357F5" w:rsidP="00FC1E02">
      <w:r w:rsidRPr="003D1B32">
        <w:t>【解析】</w:t>
      </w:r>
      <w:r w:rsidRPr="00FC1E02">
        <w:t>本题主要考查文化遗产、文化多样性的知识。材料中，意大利把我国流失在他们国家的文物，归还给了我国，而这些文物是承载我国民族记忆的宝贵遗产，可见，这说明保护文化遗产需要各国共同努力，尊重文化多样性就要尊重各民族文化，故</w:t>
      </w:r>
      <w:r w:rsidRPr="00FC1E02">
        <w:rPr>
          <w:rFonts w:hint="eastAsia"/>
        </w:rPr>
        <w:t>①②</w:t>
      </w:r>
      <w:r w:rsidRPr="00FC1E02">
        <w:t>正确；保护文化遗产有利于文化的传承发展，但不是其根本动力，故</w:t>
      </w:r>
      <w:r w:rsidRPr="00FC1E02">
        <w:rPr>
          <w:rFonts w:hint="eastAsia"/>
        </w:rPr>
        <w:t>③</w:t>
      </w:r>
      <w:r w:rsidRPr="00FC1E02">
        <w:t>错误；文化多样性是不同文化相互融合的前提，不是途径，排除</w:t>
      </w:r>
      <w:r w:rsidRPr="00FC1E02">
        <w:rPr>
          <w:rFonts w:hint="eastAsia"/>
        </w:rPr>
        <w:t>④</w:t>
      </w:r>
      <w:r w:rsidRPr="00FC1E02">
        <w:t>。故选</w:t>
      </w:r>
      <w:r w:rsidRPr="00FC1E02">
        <w:t>A</w:t>
      </w:r>
      <w:r w:rsidRPr="00FC1E02">
        <w:t>。</w:t>
      </w:r>
    </w:p>
    <w:p w:rsidR="007357F5" w:rsidRPr="003D1B32" w:rsidRDefault="007357F5" w:rsidP="007357F5">
      <w:pPr>
        <w:rPr>
          <w:rFonts w:ascii="宋体" w:hAnsi="宋体"/>
        </w:rPr>
      </w:pPr>
    </w:p>
    <w:p w:rsidR="007357F5" w:rsidRPr="003D1B32" w:rsidRDefault="007357F5" w:rsidP="00FC1E02">
      <w:proofErr w:type="gramStart"/>
      <w:r w:rsidRPr="00FC1E02">
        <w:rPr>
          <w:rFonts w:hint="eastAsia"/>
        </w:rPr>
        <w:t>3.</w:t>
      </w:r>
      <w:r w:rsidRPr="003D1B32">
        <w:t>C</w:t>
      </w:r>
      <w:proofErr w:type="gramEnd"/>
      <w:r w:rsidRPr="003D1B32">
        <w:rPr>
          <w:rFonts w:hint="eastAsia"/>
        </w:rPr>
        <w:tab/>
      </w:r>
    </w:p>
    <w:p w:rsidR="007357F5" w:rsidRPr="003D1B32" w:rsidRDefault="007357F5" w:rsidP="00FC1E02">
      <w:r w:rsidRPr="003D1B32">
        <w:rPr>
          <w:rFonts w:hint="eastAsia"/>
        </w:rPr>
        <w:t>【解析】本题考查文化的传承、发展与创新的知识。社会实践是文化创新的源泉和动力，推动社会实践的发展，是文化创新的根本目的，①说法错误。对传统文化的继承是发展的必要前提，发展是继承的必然要求，④表述错误。节目形式新颖，“和诗以歌”，增强了经典诗词的艺术感染力，深受观众喜爱。这反映传统文化的传承，既要不忘本来又要创新思路，又要以满足群众需求为价值导向，②③符合题意。故选</w:t>
      </w:r>
      <w:r w:rsidRPr="003D1B32">
        <w:rPr>
          <w:rFonts w:hint="eastAsia"/>
        </w:rPr>
        <w:t>C</w:t>
      </w:r>
      <w:r w:rsidRPr="003D1B32">
        <w:rPr>
          <w:rFonts w:hint="eastAsia"/>
        </w:rPr>
        <w:t>。</w:t>
      </w:r>
    </w:p>
    <w:p w:rsidR="007357F5" w:rsidRPr="003D1B32" w:rsidRDefault="007357F5" w:rsidP="007357F5">
      <w:pPr>
        <w:rPr>
          <w:rFonts w:ascii="宋体" w:hAnsi="宋体"/>
        </w:rPr>
      </w:pPr>
    </w:p>
    <w:p w:rsidR="007357F5" w:rsidRPr="003D1B32" w:rsidRDefault="007357F5" w:rsidP="007357F5">
      <w:pPr>
        <w:rPr>
          <w:rFonts w:ascii="宋体" w:hAnsi="宋体"/>
        </w:rPr>
      </w:pPr>
      <w:proofErr w:type="gramStart"/>
      <w:r w:rsidRPr="003D1B32">
        <w:rPr>
          <w:rFonts w:ascii="宋体" w:hAnsi="宋体" w:hint="eastAsia"/>
          <w:bCs/>
        </w:rPr>
        <w:t>4.D</w:t>
      </w:r>
      <w:proofErr w:type="gramEnd"/>
    </w:p>
    <w:p w:rsidR="007357F5" w:rsidRPr="003D1B32" w:rsidRDefault="007357F5" w:rsidP="007357F5">
      <w:pPr>
        <w:rPr>
          <w:rFonts w:ascii="宋体" w:hAnsi="宋体"/>
        </w:rPr>
      </w:pPr>
      <w:r w:rsidRPr="003D1B32">
        <w:t>【解析】</w:t>
      </w:r>
      <w:r w:rsidRPr="003D1B32">
        <w:rPr>
          <w:rFonts w:ascii="宋体" w:hAnsi="宋体" w:hint="eastAsia"/>
          <w:bCs/>
        </w:rPr>
        <w:t>文化交流传播的形式和内容不断变化发展，③正确；随着我国科技发展和综合国力的提升，中国话语在海外的认知度大幅提升，④正确；文化的价值取决于其本身的内容，而不只是文化传播的广度和深度，①错误；中国话语在海外认知度提高，既包括中国传统文化，又包括新时代政治词汇，②错误。</w:t>
      </w:r>
    </w:p>
    <w:p w:rsidR="000C4A78" w:rsidRDefault="000C4A78" w:rsidP="006D222B">
      <w:pPr>
        <w:rPr>
          <w:rFonts w:ascii="宋体" w:hAnsi="宋体"/>
        </w:rPr>
      </w:pPr>
    </w:p>
    <w:p w:rsidR="007357F5" w:rsidRPr="003D1B32" w:rsidRDefault="007357F5" w:rsidP="007357F5">
      <w:pPr>
        <w:rPr>
          <w:rFonts w:ascii="宋体" w:hAnsi="宋体"/>
        </w:rPr>
      </w:pPr>
      <w:r w:rsidRPr="003D1B32">
        <w:rPr>
          <w:rFonts w:ascii="宋体" w:hAnsi="宋体" w:hint="eastAsia"/>
        </w:rPr>
        <w:t>5、</w:t>
      </w:r>
      <w:r w:rsidR="000C4A78">
        <w:rPr>
          <w:rFonts w:ascii="宋体" w:hAnsi="宋体" w:hint="eastAsia"/>
          <w:bCs/>
        </w:rPr>
        <w:t>D</w:t>
      </w:r>
      <w:r w:rsidR="000C4A78" w:rsidRPr="003D1B32">
        <w:rPr>
          <w:rFonts w:ascii="宋体" w:hAnsi="宋体"/>
        </w:rPr>
        <w:t xml:space="preserve"> </w:t>
      </w:r>
    </w:p>
    <w:p w:rsidR="007357F5" w:rsidRDefault="007357F5" w:rsidP="007357F5">
      <w:pPr>
        <w:rPr>
          <w:rFonts w:ascii="宋体" w:hAnsi="宋体"/>
          <w:bCs/>
        </w:rPr>
      </w:pPr>
      <w:proofErr w:type="gramStart"/>
      <w:r w:rsidRPr="003D1B32">
        <w:t>【解析】</w:t>
      </w:r>
      <w:r w:rsidRPr="003D1B32">
        <w:rPr>
          <w:rFonts w:ascii="宋体" w:hAnsi="宋体" w:hint="eastAsia"/>
          <w:bCs/>
        </w:rPr>
        <w:t>笙是我国</w:t>
      </w:r>
      <w:proofErr w:type="gramEnd"/>
      <w:r w:rsidRPr="003D1B32">
        <w:rPr>
          <w:rFonts w:ascii="宋体" w:hAnsi="宋体" w:hint="eastAsia"/>
          <w:bCs/>
        </w:rPr>
        <w:t>一种古老的乐器，承载了“和”“德” “清”“正”的美学精神，表明优秀传统文化蕴含了丰富的精神内涵，展现了中华民族的精神向往和美好追求。中国特色社会主义伟大实践是中华民族伟大复兴的精神源泉和动力，B 不符合题意。材料强调</w:t>
      </w:r>
      <w:proofErr w:type="gramStart"/>
      <w:r w:rsidRPr="003D1B32">
        <w:rPr>
          <w:rFonts w:ascii="宋体" w:hAnsi="宋体" w:hint="eastAsia"/>
          <w:bCs/>
        </w:rPr>
        <w:t>笙</w:t>
      </w:r>
      <w:proofErr w:type="gramEnd"/>
      <w:r w:rsidRPr="003D1B32">
        <w:rPr>
          <w:rFonts w:ascii="宋体" w:hAnsi="宋体" w:hint="eastAsia"/>
          <w:bCs/>
        </w:rPr>
        <w:t>作为一种古老的乐器寄托了人们的精神向往和美好追求，不体现传统文化对社会发展和民族生存的作用，AC 不符合题意。故选 D。</w:t>
      </w:r>
    </w:p>
    <w:p w:rsidR="000C4A78" w:rsidRPr="003D1B32" w:rsidRDefault="000C4A78" w:rsidP="007357F5">
      <w:pPr>
        <w:rPr>
          <w:rFonts w:ascii="宋体" w:hAnsi="宋体"/>
        </w:rPr>
      </w:pPr>
    </w:p>
    <w:p w:rsidR="007357F5" w:rsidRPr="003D1B32" w:rsidRDefault="007357F5" w:rsidP="007357F5">
      <w:pPr>
        <w:rPr>
          <w:rFonts w:ascii="宋体" w:hAnsi="宋体"/>
        </w:rPr>
      </w:pPr>
      <w:r w:rsidRPr="003D1B32">
        <w:rPr>
          <w:rFonts w:ascii="宋体" w:hAnsi="宋体" w:hint="eastAsia"/>
        </w:rPr>
        <w:t>6.</w:t>
      </w:r>
      <w:r w:rsidRPr="003D1B32">
        <w:rPr>
          <w:rFonts w:asciiTheme="minorHAnsi" w:eastAsiaTheme="minorEastAsia" w:hAnsi="Cambria" w:cstheme="minorBidi"/>
          <w:bCs/>
          <w:kern w:val="24"/>
          <w:sz w:val="64"/>
          <w:szCs w:val="64"/>
        </w:rPr>
        <w:t xml:space="preserve"> </w:t>
      </w:r>
      <w:r w:rsidRPr="003D1B32">
        <w:rPr>
          <w:rFonts w:ascii="宋体" w:hAnsi="宋体"/>
          <w:bCs/>
        </w:rPr>
        <w:t xml:space="preserve">C. </w:t>
      </w:r>
    </w:p>
    <w:p w:rsidR="007357F5" w:rsidRDefault="007357F5" w:rsidP="007357F5">
      <w:pPr>
        <w:rPr>
          <w:rFonts w:ascii="宋体" w:hAnsi="宋体"/>
          <w:bCs/>
        </w:rPr>
      </w:pPr>
      <w:r w:rsidRPr="003D1B32">
        <w:t>【解析】</w:t>
      </w:r>
      <w:r w:rsidRPr="003D1B32">
        <w:rPr>
          <w:rFonts w:ascii="宋体" w:hAnsi="宋体" w:hint="eastAsia"/>
          <w:bCs/>
        </w:rPr>
        <w:t>本题主要考查社会实践和文化创新的关系。人民群众是文化创造的主体</w:t>
      </w:r>
      <w:r w:rsidRPr="003D1B32">
        <w:rPr>
          <w:rFonts w:ascii="宋体" w:hAnsi="宋体"/>
          <w:bCs/>
        </w:rPr>
        <w:t>,</w:t>
      </w:r>
      <w:r w:rsidRPr="003D1B32">
        <w:rPr>
          <w:rFonts w:ascii="宋体" w:hAnsi="宋体" w:hint="eastAsia"/>
          <w:bCs/>
        </w:rPr>
        <w:t>但材料信息与创作主体无关</w:t>
      </w:r>
      <w:r w:rsidRPr="003D1B32">
        <w:rPr>
          <w:rFonts w:ascii="宋体" w:hAnsi="宋体"/>
          <w:bCs/>
        </w:rPr>
        <w:t>,A</w:t>
      </w:r>
      <w:r w:rsidRPr="003D1B32">
        <w:rPr>
          <w:rFonts w:ascii="宋体" w:hAnsi="宋体" w:hint="eastAsia"/>
          <w:bCs/>
        </w:rPr>
        <w:t>不选</w:t>
      </w:r>
      <w:r w:rsidRPr="003D1B32">
        <w:rPr>
          <w:rFonts w:ascii="宋体" w:hAnsi="宋体"/>
          <w:bCs/>
        </w:rPr>
        <w:t>;</w:t>
      </w:r>
      <w:r w:rsidRPr="003D1B32">
        <w:rPr>
          <w:rFonts w:ascii="宋体" w:hAnsi="宋体" w:hint="eastAsia"/>
          <w:bCs/>
        </w:rPr>
        <w:t>题</w:t>
      </w:r>
      <w:proofErr w:type="gramStart"/>
      <w:r w:rsidRPr="003D1B32">
        <w:rPr>
          <w:rFonts w:ascii="宋体" w:hAnsi="宋体" w:hint="eastAsia"/>
          <w:bCs/>
        </w:rPr>
        <w:t>干材料</w:t>
      </w:r>
      <w:proofErr w:type="gramEnd"/>
      <w:r w:rsidRPr="003D1B32">
        <w:rPr>
          <w:rFonts w:ascii="宋体" w:hAnsi="宋体" w:hint="eastAsia"/>
          <w:bCs/>
        </w:rPr>
        <w:t>未涉及社会实践的发展</w:t>
      </w:r>
      <w:r w:rsidRPr="003D1B32">
        <w:rPr>
          <w:rFonts w:ascii="宋体" w:hAnsi="宋体"/>
          <w:bCs/>
        </w:rPr>
        <w:t>,B</w:t>
      </w:r>
      <w:r w:rsidRPr="003D1B32">
        <w:rPr>
          <w:rFonts w:ascii="宋体" w:hAnsi="宋体" w:hint="eastAsia"/>
          <w:bCs/>
        </w:rPr>
        <w:t>不符合题意</w:t>
      </w:r>
      <w:r w:rsidRPr="003D1B32">
        <w:rPr>
          <w:rFonts w:ascii="宋体" w:hAnsi="宋体"/>
          <w:bCs/>
        </w:rPr>
        <w:t>;“烽火连天的时代”属于社会实践,“8</w:t>
      </w:r>
      <w:r w:rsidRPr="003D1B32">
        <w:rPr>
          <w:rFonts w:ascii="宋体" w:hAnsi="宋体" w:hint="eastAsia"/>
          <w:bCs/>
        </w:rPr>
        <w:t>首抗战歌曲的创作”属于文化创新</w:t>
      </w:r>
      <w:r w:rsidRPr="003D1B32">
        <w:rPr>
          <w:rFonts w:ascii="宋体" w:hAnsi="宋体"/>
          <w:bCs/>
        </w:rPr>
        <w:t>,C</w:t>
      </w:r>
      <w:r w:rsidRPr="003D1B32">
        <w:rPr>
          <w:rFonts w:ascii="宋体" w:hAnsi="宋体" w:hint="eastAsia"/>
          <w:bCs/>
        </w:rPr>
        <w:t>正确且符合题意</w:t>
      </w:r>
      <w:r w:rsidRPr="003D1B32">
        <w:rPr>
          <w:rFonts w:ascii="宋体" w:hAnsi="宋体"/>
          <w:bCs/>
        </w:rPr>
        <w:t>;</w:t>
      </w:r>
      <w:r w:rsidRPr="003D1B32">
        <w:rPr>
          <w:rFonts w:ascii="宋体" w:hAnsi="宋体" w:hint="eastAsia"/>
          <w:bCs/>
        </w:rPr>
        <w:t>材料未涉及传统文化的繁荣</w:t>
      </w:r>
      <w:r w:rsidRPr="003D1B32">
        <w:rPr>
          <w:rFonts w:ascii="宋体" w:hAnsi="宋体"/>
          <w:bCs/>
        </w:rPr>
        <w:t>,D</w:t>
      </w:r>
      <w:r w:rsidRPr="003D1B32">
        <w:rPr>
          <w:rFonts w:ascii="宋体" w:hAnsi="宋体" w:hint="eastAsia"/>
          <w:bCs/>
        </w:rPr>
        <w:t>不符合题意。</w:t>
      </w:r>
    </w:p>
    <w:p w:rsidR="000C4A78" w:rsidRPr="003D1B32" w:rsidRDefault="000C4A78" w:rsidP="007357F5">
      <w:pPr>
        <w:rPr>
          <w:rFonts w:ascii="宋体" w:hAnsi="宋体"/>
        </w:rPr>
      </w:pPr>
    </w:p>
    <w:p w:rsidR="007458E2" w:rsidRDefault="007458E2" w:rsidP="007357F5">
      <w:pPr>
        <w:rPr>
          <w:rFonts w:ascii="宋体" w:hAnsi="宋体"/>
        </w:rPr>
      </w:pPr>
    </w:p>
    <w:p w:rsidR="007357F5" w:rsidRPr="003D1B32" w:rsidRDefault="007357F5" w:rsidP="007357F5">
      <w:pPr>
        <w:rPr>
          <w:rFonts w:ascii="宋体" w:hAnsi="宋体"/>
        </w:rPr>
      </w:pPr>
      <w:proofErr w:type="gramStart"/>
      <w:r w:rsidRPr="003D1B32">
        <w:rPr>
          <w:rFonts w:ascii="宋体" w:hAnsi="宋体" w:hint="eastAsia"/>
        </w:rPr>
        <w:lastRenderedPageBreak/>
        <w:t>7.</w:t>
      </w:r>
      <w:r w:rsidRPr="003D1B32">
        <w:rPr>
          <w:rFonts w:ascii="宋体" w:hAnsi="宋体" w:hint="eastAsia"/>
          <w:bCs/>
        </w:rPr>
        <w:t>B</w:t>
      </w:r>
      <w:proofErr w:type="gramEnd"/>
      <w:r w:rsidRPr="003D1B32">
        <w:rPr>
          <w:rFonts w:ascii="宋体" w:hAnsi="宋体" w:hint="eastAsia"/>
          <w:bCs/>
        </w:rPr>
        <w:tab/>
      </w:r>
    </w:p>
    <w:p w:rsidR="007357F5" w:rsidRDefault="007458E2" w:rsidP="007357F5">
      <w:pPr>
        <w:rPr>
          <w:rFonts w:ascii="宋体" w:hAnsi="宋体"/>
          <w:bCs/>
        </w:rPr>
      </w:pPr>
      <w:r w:rsidRPr="003D1B32">
        <w:t>【解析】</w:t>
      </w:r>
      <w:r w:rsidR="007357F5" w:rsidRPr="003D1B32">
        <w:rPr>
          <w:rFonts w:ascii="宋体" w:hAnsi="宋体" w:hint="eastAsia"/>
          <w:bCs/>
        </w:rPr>
        <w:t>根据材料信息《流浪地球》成功来自于立足于中华优秀传统文化，融入天下大同、和谐共生的价值理念，借鉴国外科幻电影元素，可以选择①④，②③表述错误，所以选择</w:t>
      </w:r>
      <w:r w:rsidR="007357F5" w:rsidRPr="003D1B32">
        <w:rPr>
          <w:rFonts w:ascii="宋体" w:hAnsi="宋体"/>
          <w:bCs/>
        </w:rPr>
        <w:t>B</w:t>
      </w:r>
      <w:r w:rsidR="007357F5" w:rsidRPr="003D1B32">
        <w:rPr>
          <w:rFonts w:ascii="宋体" w:hAnsi="宋体" w:hint="eastAsia"/>
          <w:bCs/>
        </w:rPr>
        <w:t>。</w:t>
      </w:r>
    </w:p>
    <w:p w:rsidR="000C4A78" w:rsidRPr="003D1B32" w:rsidRDefault="000C4A78" w:rsidP="007357F5">
      <w:pPr>
        <w:rPr>
          <w:rFonts w:ascii="宋体" w:hAnsi="宋体"/>
        </w:rPr>
      </w:pPr>
    </w:p>
    <w:p w:rsidR="007357F5" w:rsidRPr="003D1B32" w:rsidRDefault="007357F5" w:rsidP="007357F5">
      <w:pPr>
        <w:rPr>
          <w:rFonts w:ascii="宋体" w:hAnsi="宋体"/>
        </w:rPr>
      </w:pPr>
      <w:r w:rsidRPr="003D1B32">
        <w:rPr>
          <w:rFonts w:ascii="宋体" w:hAnsi="宋体" w:hint="eastAsia"/>
        </w:rPr>
        <w:t>8.</w:t>
      </w:r>
      <w:r w:rsidR="006D222B" w:rsidRPr="003D1B32">
        <w:rPr>
          <w:rFonts w:ascii="宋体" w:hAnsi="宋体"/>
          <w:bCs/>
        </w:rPr>
        <w:t xml:space="preserve"> </w:t>
      </w:r>
      <w:r w:rsidRPr="003D1B32">
        <w:rPr>
          <w:rFonts w:ascii="宋体" w:hAnsi="宋体" w:hint="eastAsia"/>
          <w:bCs/>
        </w:rPr>
        <w:t>B</w:t>
      </w:r>
    </w:p>
    <w:p w:rsidR="007357F5" w:rsidRDefault="007357F5" w:rsidP="007357F5">
      <w:pPr>
        <w:rPr>
          <w:rFonts w:ascii="宋体" w:hAnsi="宋体"/>
          <w:bCs/>
        </w:rPr>
      </w:pPr>
      <w:r w:rsidRPr="003D1B32">
        <w:t>【解析】</w:t>
      </w:r>
      <w:r w:rsidRPr="003D1B32">
        <w:rPr>
          <w:rFonts w:ascii="宋体" w:hAnsi="宋体" w:hint="eastAsia"/>
          <w:bCs/>
        </w:rPr>
        <w:t>本题考查文化影响人的表现、社会实践与文化创新的关系。①选项观点正确且符合题干，在传统社会和现代社会人们的理念不同，即人们的价值观念不同导致人们的审美观念不同，入选。③选项观点正确且符合题干，现代社会的社会实践推动着人们对鹤的认识发生变化，说明社会实践是文化变化发展的动力和源泉，入选。②选项观点表述错误，文化影响人们的思维方式和价值观念，但文化并不决定人们的思维方式和价值观念，排除。④选项观点表述错误，每个时代人们的审美观念有共同之处也有差别，并不会趋于一致，排除。故本题选</w:t>
      </w:r>
      <w:r w:rsidRPr="003D1B32">
        <w:rPr>
          <w:rFonts w:ascii="宋体" w:hAnsi="宋体"/>
          <w:bCs/>
        </w:rPr>
        <w:t>B</w:t>
      </w:r>
      <w:r w:rsidRPr="003D1B32">
        <w:rPr>
          <w:rFonts w:ascii="宋体" w:hAnsi="宋体" w:hint="eastAsia"/>
          <w:bCs/>
        </w:rPr>
        <w:t>。</w:t>
      </w:r>
    </w:p>
    <w:p w:rsidR="000C4A78" w:rsidRPr="003D1B32" w:rsidRDefault="000C4A78" w:rsidP="007357F5">
      <w:pPr>
        <w:rPr>
          <w:rFonts w:ascii="宋体" w:hAnsi="宋体"/>
          <w:bCs/>
        </w:rPr>
      </w:pPr>
    </w:p>
    <w:p w:rsidR="00093430" w:rsidRPr="007458E2" w:rsidRDefault="007357F5" w:rsidP="007458E2">
      <w:pPr>
        <w:rPr>
          <w:rFonts w:ascii="宋体" w:hAnsi="宋体"/>
        </w:rPr>
      </w:pPr>
      <w:r w:rsidRPr="007458E2">
        <w:rPr>
          <w:rFonts w:ascii="宋体" w:hAnsi="宋体" w:hint="eastAsia"/>
        </w:rPr>
        <w:t>9.</w:t>
      </w:r>
      <w:r w:rsidR="00093430" w:rsidRPr="007458E2">
        <w:rPr>
          <w:rFonts w:ascii="宋体" w:hAnsi="宋体" w:hint="eastAsia"/>
        </w:rPr>
        <w:tab/>
        <w:t>C</w:t>
      </w:r>
    </w:p>
    <w:p w:rsidR="007357F5" w:rsidRPr="007458E2" w:rsidRDefault="00093430" w:rsidP="007458E2">
      <w:pPr>
        <w:rPr>
          <w:rFonts w:ascii="宋体" w:hAnsi="宋体"/>
        </w:rPr>
      </w:pPr>
      <w:r w:rsidRPr="007458E2">
        <w:rPr>
          <w:rFonts w:ascii="宋体" w:hAnsi="宋体" w:hint="eastAsia"/>
        </w:rPr>
        <w:t>【解析】本题考查科技创新在文化发展中作用。文化素养的核心地位是世界观、人生观、价值观，而不是科学素养，①错误；文化具有多样性，不能强行让各种文化统一，也不能人为的消除文化的差异性，③错误。②④说法正确，符合题意。</w:t>
      </w:r>
    </w:p>
    <w:p w:rsidR="000C4A78" w:rsidRDefault="000C4A78" w:rsidP="006D222B">
      <w:pPr>
        <w:widowControl/>
        <w:shd w:val="clear" w:color="auto" w:fill="FFFFFF"/>
        <w:spacing w:line="360" w:lineRule="auto"/>
        <w:ind w:left="315" w:hangingChars="150" w:hanging="315"/>
        <w:jc w:val="left"/>
        <w:textAlignment w:val="center"/>
        <w:rPr>
          <w:rFonts w:ascii="宋体" w:hAnsi="宋体"/>
        </w:rPr>
      </w:pPr>
    </w:p>
    <w:p w:rsidR="007357F5" w:rsidRPr="007458E2" w:rsidRDefault="007357F5" w:rsidP="007458E2">
      <w:pPr>
        <w:rPr>
          <w:rFonts w:ascii="宋体" w:hAnsi="宋体"/>
        </w:rPr>
      </w:pPr>
      <w:r w:rsidRPr="003D1B32">
        <w:rPr>
          <w:rFonts w:ascii="宋体" w:hAnsi="宋体" w:hint="eastAsia"/>
        </w:rPr>
        <w:t>10.</w:t>
      </w:r>
      <w:r w:rsidRPr="007458E2">
        <w:rPr>
          <w:rFonts w:ascii="宋体" w:hAnsi="宋体" w:hint="eastAsia"/>
        </w:rPr>
        <w:tab/>
        <w:t>C</w:t>
      </w:r>
      <w:r w:rsidRPr="007458E2">
        <w:rPr>
          <w:rFonts w:ascii="宋体" w:hAnsi="宋体" w:hint="eastAsia"/>
        </w:rPr>
        <w:tab/>
      </w:r>
    </w:p>
    <w:p w:rsidR="007357F5" w:rsidRPr="007458E2" w:rsidRDefault="007357F5" w:rsidP="007458E2">
      <w:pPr>
        <w:rPr>
          <w:rFonts w:ascii="宋体" w:hAnsi="宋体"/>
        </w:rPr>
      </w:pPr>
      <w:r w:rsidRPr="007458E2">
        <w:rPr>
          <w:rFonts w:ascii="宋体" w:hAnsi="宋体"/>
        </w:rPr>
        <w:t>【解析】</w:t>
      </w:r>
      <w:r w:rsidRPr="007458E2">
        <w:rPr>
          <w:rFonts w:ascii="宋体" w:hAnsi="宋体" w:hint="eastAsia"/>
        </w:rPr>
        <w:t>本题考查文化创新的相关知识。①说法错误，文化创新要立足于社会实践；②说法正确，也是文化创新的基本途径，继承传统，推陈出新；③说法正确，面向世界，博采众长，要吸收国外文化的精华；④说法错误，文化创新的本质仅仅是深入挖掘传统文化的价值。答案选C。</w:t>
      </w:r>
    </w:p>
    <w:sectPr w:rsidR="007357F5" w:rsidRPr="007458E2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0B7" w:rsidRDefault="008C20B7" w:rsidP="00B20558">
      <w:r>
        <w:separator/>
      </w:r>
    </w:p>
  </w:endnote>
  <w:endnote w:type="continuationSeparator" w:id="0">
    <w:p w:rsidR="008C20B7" w:rsidRDefault="008C20B7" w:rsidP="00B2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0B7" w:rsidRDefault="008C20B7" w:rsidP="00B20558">
      <w:r>
        <w:separator/>
      </w:r>
    </w:p>
  </w:footnote>
  <w:footnote w:type="continuationSeparator" w:id="0">
    <w:p w:rsidR="008C20B7" w:rsidRDefault="008C20B7" w:rsidP="00B20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93430"/>
    <w:rsid w:val="000C4A78"/>
    <w:rsid w:val="000E4979"/>
    <w:rsid w:val="00103919"/>
    <w:rsid w:val="001146EE"/>
    <w:rsid w:val="00123D9F"/>
    <w:rsid w:val="001E2705"/>
    <w:rsid w:val="002604F7"/>
    <w:rsid w:val="0026636D"/>
    <w:rsid w:val="002F4721"/>
    <w:rsid w:val="002F66C0"/>
    <w:rsid w:val="003625BE"/>
    <w:rsid w:val="003C0FFD"/>
    <w:rsid w:val="003D1B32"/>
    <w:rsid w:val="00471A7B"/>
    <w:rsid w:val="004C777C"/>
    <w:rsid w:val="0055757C"/>
    <w:rsid w:val="006B3457"/>
    <w:rsid w:val="006D222B"/>
    <w:rsid w:val="007357F5"/>
    <w:rsid w:val="007458E2"/>
    <w:rsid w:val="00776616"/>
    <w:rsid w:val="007E7778"/>
    <w:rsid w:val="00832413"/>
    <w:rsid w:val="00845F24"/>
    <w:rsid w:val="008C20B7"/>
    <w:rsid w:val="009537D9"/>
    <w:rsid w:val="00980146"/>
    <w:rsid w:val="00A22052"/>
    <w:rsid w:val="00A234AC"/>
    <w:rsid w:val="00B11177"/>
    <w:rsid w:val="00B20558"/>
    <w:rsid w:val="00B2514C"/>
    <w:rsid w:val="00B67A4D"/>
    <w:rsid w:val="00BB1767"/>
    <w:rsid w:val="00C17A3D"/>
    <w:rsid w:val="00D91B18"/>
    <w:rsid w:val="00F62BDF"/>
    <w:rsid w:val="00FC1E02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B20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055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20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0558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rsid w:val="007357F5"/>
    <w:pPr>
      <w:widowControl w:val="0"/>
      <w:jc w:val="both"/>
    </w:pPr>
    <w:rPr>
      <w:rFonts w:ascii="Time New Romans" w:eastAsia="宋体" w:hAnsi="Time New Romans" w:cs="宋体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C17A3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17A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Administrator</cp:lastModifiedBy>
  <cp:revision>26</cp:revision>
  <dcterms:created xsi:type="dcterms:W3CDTF">2020-01-30T09:54:00Z</dcterms:created>
  <dcterms:modified xsi:type="dcterms:W3CDTF">2020-02-27T09:21:00Z</dcterms:modified>
</cp:coreProperties>
</file>