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E" w:rsidRDefault="00E566FE" w:rsidP="003C6669">
      <w:pPr>
        <w:spacing w:line="420" w:lineRule="auto"/>
        <w:jc w:val="center"/>
        <w:rPr>
          <w:b/>
          <w:bCs/>
          <w:sz w:val="32"/>
          <w:szCs w:val="40"/>
        </w:rPr>
      </w:pPr>
      <w:r w:rsidRPr="002216A6">
        <w:rPr>
          <w:rFonts w:hint="eastAsia"/>
          <w:b/>
          <w:bCs/>
          <w:sz w:val="32"/>
          <w:szCs w:val="40"/>
        </w:rPr>
        <w:t>高二化学第</w:t>
      </w:r>
      <w:r w:rsidRPr="002216A6">
        <w:rPr>
          <w:rFonts w:hint="eastAsia"/>
          <w:b/>
          <w:bCs/>
          <w:sz w:val="32"/>
          <w:szCs w:val="40"/>
        </w:rPr>
        <w:t>1</w:t>
      </w:r>
      <w:r>
        <w:rPr>
          <w:rFonts w:hint="eastAsia"/>
          <w:b/>
          <w:bCs/>
          <w:sz w:val="32"/>
          <w:szCs w:val="40"/>
        </w:rPr>
        <w:t>1</w:t>
      </w:r>
      <w:r w:rsidRPr="002216A6">
        <w:rPr>
          <w:rFonts w:hint="eastAsia"/>
          <w:b/>
          <w:bCs/>
          <w:sz w:val="32"/>
          <w:szCs w:val="40"/>
        </w:rPr>
        <w:t>课时</w:t>
      </w:r>
    </w:p>
    <w:p w:rsidR="00E566FE" w:rsidRDefault="00E566FE" w:rsidP="003C6669">
      <w:pPr>
        <w:spacing w:line="420" w:lineRule="auto"/>
        <w:ind w:firstLineChars="400" w:firstLine="1285"/>
        <w:rPr>
          <w:b/>
          <w:bCs/>
          <w:sz w:val="32"/>
          <w:szCs w:val="40"/>
        </w:rPr>
      </w:pPr>
      <w:r w:rsidRPr="002216A6">
        <w:rPr>
          <w:rFonts w:hint="eastAsia"/>
          <w:b/>
          <w:bCs/>
          <w:sz w:val="32"/>
          <w:szCs w:val="40"/>
        </w:rPr>
        <w:t>《工业流程的基本原理和技术</w:t>
      </w:r>
      <w:r>
        <w:rPr>
          <w:rFonts w:hint="eastAsia"/>
          <w:b/>
          <w:bCs/>
          <w:sz w:val="32"/>
          <w:szCs w:val="40"/>
        </w:rPr>
        <w:t>A</w:t>
      </w:r>
      <w:r w:rsidRPr="002216A6">
        <w:rPr>
          <w:rFonts w:hint="eastAsia"/>
          <w:b/>
          <w:bCs/>
          <w:sz w:val="32"/>
          <w:szCs w:val="40"/>
        </w:rPr>
        <w:t>》</w:t>
      </w:r>
      <w:r>
        <w:rPr>
          <w:rFonts w:hint="eastAsia"/>
          <w:b/>
          <w:bCs/>
          <w:sz w:val="32"/>
          <w:szCs w:val="40"/>
        </w:rPr>
        <w:t>课后提升</w:t>
      </w:r>
    </w:p>
    <w:p w:rsidR="00453D4C" w:rsidRPr="00D63993" w:rsidRDefault="00E566FE" w:rsidP="003C6669">
      <w:pPr>
        <w:adjustRightInd w:val="0"/>
        <w:snapToGrid w:val="0"/>
        <w:spacing w:line="420" w:lineRule="auto"/>
        <w:rPr>
          <w:color w:val="000000" w:themeColor="text1"/>
        </w:rPr>
      </w:pPr>
      <w:r>
        <w:rPr>
          <w:rFonts w:hint="eastAsia"/>
          <w:color w:val="000000"/>
          <w:kern w:val="0"/>
          <w:szCs w:val="21"/>
        </w:rPr>
        <w:t>1</w:t>
      </w:r>
      <w:r w:rsidR="00453D4C" w:rsidRPr="00D63993">
        <w:rPr>
          <w:color w:val="000000" w:themeColor="text1"/>
        </w:rPr>
        <w:t>.</w:t>
      </w:r>
      <w:r w:rsidRPr="00D63993">
        <w:rPr>
          <w:color w:val="000000" w:themeColor="text1"/>
        </w:rPr>
        <w:t xml:space="preserve"> </w:t>
      </w:r>
      <w:r w:rsidR="00453D4C" w:rsidRPr="00D63993">
        <w:rPr>
          <w:color w:val="000000" w:themeColor="text1"/>
        </w:rPr>
        <w:t>TiCl</w:t>
      </w:r>
      <w:r w:rsidR="00453D4C" w:rsidRPr="00D63993">
        <w:rPr>
          <w:color w:val="000000" w:themeColor="text1"/>
          <w:vertAlign w:val="subscript"/>
        </w:rPr>
        <w:t>4</w:t>
      </w:r>
      <w:r w:rsidR="00453D4C" w:rsidRPr="00D63993">
        <w:rPr>
          <w:color w:val="000000" w:themeColor="text1"/>
        </w:rPr>
        <w:t>是</w:t>
      </w:r>
      <w:r w:rsidR="00453D4C" w:rsidRPr="00D63993">
        <w:rPr>
          <w:rFonts w:hint="eastAsia"/>
          <w:color w:val="000000" w:themeColor="text1"/>
        </w:rPr>
        <w:t>由</w:t>
      </w:r>
      <w:r w:rsidR="00453D4C" w:rsidRPr="00D63993">
        <w:rPr>
          <w:color w:val="000000" w:themeColor="text1"/>
        </w:rPr>
        <w:t>钛精矿（主要成分为</w:t>
      </w:r>
      <w:r w:rsidR="00453D4C" w:rsidRPr="00D63993">
        <w:rPr>
          <w:color w:val="000000" w:themeColor="text1"/>
        </w:rPr>
        <w:t>TiO</w:t>
      </w:r>
      <w:r w:rsidR="00453D4C" w:rsidRPr="00D63993">
        <w:rPr>
          <w:color w:val="000000" w:themeColor="text1"/>
          <w:vertAlign w:val="subscript"/>
        </w:rPr>
        <w:t>2</w:t>
      </w:r>
      <w:r w:rsidR="00453D4C" w:rsidRPr="00D63993">
        <w:rPr>
          <w:color w:val="000000" w:themeColor="text1"/>
        </w:rPr>
        <w:t>）制备钛（</w:t>
      </w:r>
      <w:r w:rsidR="00453D4C" w:rsidRPr="00D63993">
        <w:rPr>
          <w:color w:val="000000" w:themeColor="text1"/>
        </w:rPr>
        <w:t>Ti</w:t>
      </w:r>
      <w:r w:rsidR="00453D4C" w:rsidRPr="00D63993">
        <w:rPr>
          <w:color w:val="000000" w:themeColor="text1"/>
        </w:rPr>
        <w:t>）的重要中间</w:t>
      </w:r>
      <w:r w:rsidR="00453D4C">
        <w:rPr>
          <w:rFonts w:hint="eastAsia"/>
          <w:color w:val="000000" w:themeColor="text1"/>
        </w:rPr>
        <w:t>产物</w:t>
      </w:r>
      <w:r w:rsidR="00453D4C" w:rsidRPr="00D63993">
        <w:rPr>
          <w:color w:val="000000" w:themeColor="text1"/>
        </w:rPr>
        <w:t>，制备</w:t>
      </w:r>
      <w:r w:rsidR="00453D4C" w:rsidRPr="00D63993">
        <w:rPr>
          <w:rFonts w:hint="eastAsia"/>
          <w:color w:val="000000" w:themeColor="text1"/>
        </w:rPr>
        <w:t>纯</w:t>
      </w:r>
      <w:r w:rsidR="00453D4C" w:rsidRPr="00D63993">
        <w:rPr>
          <w:color w:val="000000" w:themeColor="text1"/>
        </w:rPr>
        <w:t>TiCl</w:t>
      </w:r>
      <w:r w:rsidR="00453D4C" w:rsidRPr="00D63993">
        <w:rPr>
          <w:color w:val="000000" w:themeColor="text1"/>
          <w:vertAlign w:val="subscript"/>
        </w:rPr>
        <w:t>4</w:t>
      </w:r>
      <w:r w:rsidR="00453D4C" w:rsidRPr="00D63993">
        <w:rPr>
          <w:rFonts w:hint="eastAsia"/>
          <w:color w:val="000000" w:themeColor="text1"/>
        </w:rPr>
        <w:t>的</w:t>
      </w:r>
      <w:r w:rsidR="00453D4C" w:rsidRPr="00D63993">
        <w:rPr>
          <w:color w:val="000000" w:themeColor="text1"/>
        </w:rPr>
        <w:t>流程</w:t>
      </w:r>
      <w:r w:rsidR="00453D4C" w:rsidRPr="00D63993">
        <w:rPr>
          <w:rFonts w:hint="eastAsia"/>
          <w:color w:val="000000" w:themeColor="text1"/>
        </w:rPr>
        <w:t>示意图</w:t>
      </w:r>
      <w:r w:rsidR="00453D4C" w:rsidRPr="00D63993">
        <w:rPr>
          <w:color w:val="000000" w:themeColor="text1"/>
        </w:rPr>
        <w:t>如下</w:t>
      </w:r>
      <w:r w:rsidR="00453D4C" w:rsidRPr="00D63993">
        <w:rPr>
          <w:rFonts w:hint="eastAsia"/>
          <w:color w:val="000000" w:themeColor="text1"/>
        </w:rPr>
        <w:t>：</w:t>
      </w:r>
    </w:p>
    <w:p w:rsidR="00453D4C" w:rsidRPr="00D63993" w:rsidRDefault="00453D4C" w:rsidP="003C6669">
      <w:pPr>
        <w:adjustRightInd w:val="0"/>
        <w:snapToGrid w:val="0"/>
        <w:spacing w:line="420" w:lineRule="auto"/>
        <w:ind w:firstLineChars="200" w:firstLine="42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3114675" cy="414655"/>
            <wp:effectExtent l="19050" t="0" r="9525" b="0"/>
            <wp:docPr id="4" name="图片 34" descr="\\Science3\绘图1\绘图1\化学\A\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\Science3\绘图1\绘图1\化学\A\2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Pr="00D63993" w:rsidRDefault="00453D4C" w:rsidP="003C6669">
      <w:pPr>
        <w:adjustRightInd w:val="0"/>
        <w:snapToGrid w:val="0"/>
        <w:spacing w:line="420" w:lineRule="auto"/>
        <w:ind w:leftChars="179" w:left="565" w:hangingChars="105" w:hanging="189"/>
        <w:rPr>
          <w:rFonts w:eastAsia="楷体"/>
          <w:color w:val="000000" w:themeColor="text1"/>
          <w:sz w:val="18"/>
          <w:szCs w:val="18"/>
        </w:rPr>
      </w:pPr>
      <w:r w:rsidRPr="00D63993">
        <w:rPr>
          <w:rFonts w:eastAsia="楷体" w:hAnsi="楷体"/>
          <w:color w:val="000000" w:themeColor="text1"/>
          <w:sz w:val="18"/>
          <w:szCs w:val="18"/>
        </w:rPr>
        <w:t>资料</w:t>
      </w:r>
      <w:r w:rsidRPr="00D63993">
        <w:rPr>
          <w:rFonts w:eastAsia="楷体" w:hAnsi="楷体"/>
          <w:color w:val="000000" w:themeColor="text1"/>
          <w:szCs w:val="21"/>
        </w:rPr>
        <w:t>：</w:t>
      </w:r>
      <w:r w:rsidRPr="00D63993">
        <w:rPr>
          <w:color w:val="000000" w:themeColor="text1"/>
          <w:sz w:val="18"/>
          <w:szCs w:val="18"/>
        </w:rPr>
        <w:t>Ti</w:t>
      </w:r>
      <w:r w:rsidRPr="00D63993">
        <w:rPr>
          <w:rFonts w:hint="eastAsia"/>
          <w:color w:val="000000" w:themeColor="text1"/>
          <w:sz w:val="18"/>
          <w:szCs w:val="18"/>
        </w:rPr>
        <w:t>Cl</w:t>
      </w:r>
      <w:r w:rsidRPr="00D63993">
        <w:rPr>
          <w:rFonts w:hint="eastAsia"/>
          <w:color w:val="000000" w:themeColor="text1"/>
          <w:sz w:val="18"/>
          <w:szCs w:val="18"/>
          <w:vertAlign w:val="subscript"/>
        </w:rPr>
        <w:t>4</w:t>
      </w:r>
      <w:r w:rsidRPr="00D63993">
        <w:rPr>
          <w:rFonts w:eastAsia="楷体" w:hAnsi="楷体" w:hint="eastAsia"/>
          <w:color w:val="000000" w:themeColor="text1"/>
          <w:sz w:val="18"/>
          <w:szCs w:val="18"/>
        </w:rPr>
        <w:t>及所含杂质氯化物的性质</w:t>
      </w:r>
    </w:p>
    <w:tbl>
      <w:tblPr>
        <w:tblW w:w="0" w:type="auto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1166"/>
        <w:gridCol w:w="1060"/>
        <w:gridCol w:w="1059"/>
        <w:gridCol w:w="1061"/>
        <w:gridCol w:w="1060"/>
      </w:tblGrid>
      <w:tr w:rsidR="00453D4C" w:rsidRPr="00D63993" w:rsidTr="007D7FA5">
        <w:trPr>
          <w:trHeight w:val="324"/>
          <w:jc w:val="center"/>
        </w:trPr>
        <w:tc>
          <w:tcPr>
            <w:tcW w:w="225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化合物</w:t>
            </w:r>
          </w:p>
        </w:tc>
        <w:tc>
          <w:tcPr>
            <w:tcW w:w="1166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SiCl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TiCl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059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AlCl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61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FeCl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MgCl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</w:tr>
      <w:tr w:rsidR="00453D4C" w:rsidRPr="00D63993" w:rsidTr="007D7FA5">
        <w:trPr>
          <w:trHeight w:val="315"/>
          <w:jc w:val="center"/>
        </w:trPr>
        <w:tc>
          <w:tcPr>
            <w:tcW w:w="225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ind w:leftChars="-810" w:left="-1701" w:firstLineChars="945" w:firstLine="1701"/>
              <w:jc w:val="center"/>
              <w:rPr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沸点／</w:t>
            </w:r>
            <w:r w:rsidRPr="00D63993">
              <w:rPr>
                <w:rFonts w:hAnsi="宋体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166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059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181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（升华）</w:t>
            </w:r>
          </w:p>
        </w:tc>
        <w:tc>
          <w:tcPr>
            <w:tcW w:w="1061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1412</w:t>
            </w:r>
          </w:p>
        </w:tc>
      </w:tr>
      <w:tr w:rsidR="00453D4C" w:rsidRPr="00D63993" w:rsidTr="007D7FA5">
        <w:trPr>
          <w:trHeight w:val="377"/>
          <w:jc w:val="center"/>
        </w:trPr>
        <w:tc>
          <w:tcPr>
            <w:tcW w:w="225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熔点／</w:t>
            </w:r>
            <w:r w:rsidRPr="00D63993">
              <w:rPr>
                <w:rFonts w:hAnsi="宋体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166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8A6440">
              <w:rPr>
                <w:rFonts w:asciiTheme="majorEastAsia" w:eastAsiaTheme="majorEastAsia" w:hAnsiTheme="majorEastAsia" w:hint="eastAsia"/>
                <w:color w:val="000000" w:themeColor="text1"/>
              </w:rPr>
              <w:t>-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8A6440">
              <w:rPr>
                <w:rFonts w:asciiTheme="majorEastAsia" w:eastAsiaTheme="majorEastAsia" w:hAnsiTheme="majorEastAsia" w:hint="eastAsia"/>
                <w:color w:val="000000" w:themeColor="text1"/>
              </w:rPr>
              <w:t>-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59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1061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714</w:t>
            </w:r>
          </w:p>
        </w:tc>
      </w:tr>
      <w:tr w:rsidR="00453D4C" w:rsidRPr="00D63993" w:rsidTr="007D7FA5">
        <w:trPr>
          <w:trHeight w:val="333"/>
          <w:jc w:val="center"/>
        </w:trPr>
        <w:tc>
          <w:tcPr>
            <w:tcW w:w="225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 w:hint="eastAsia"/>
                <w:color w:val="000000" w:themeColor="text1"/>
                <w:sz w:val="18"/>
                <w:szCs w:val="18"/>
              </w:rPr>
              <w:t>在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TiCl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中的溶解性</w:t>
            </w:r>
          </w:p>
        </w:tc>
        <w:tc>
          <w:tcPr>
            <w:tcW w:w="1166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互溶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——</w:t>
            </w:r>
          </w:p>
        </w:tc>
        <w:tc>
          <w:tcPr>
            <w:tcW w:w="2120" w:type="dxa"/>
            <w:gridSpan w:val="2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微溶</w:t>
            </w:r>
          </w:p>
        </w:tc>
        <w:tc>
          <w:tcPr>
            <w:tcW w:w="1060" w:type="dxa"/>
            <w:vAlign w:val="center"/>
          </w:tcPr>
          <w:p w:rsidR="00453D4C" w:rsidRPr="00D63993" w:rsidRDefault="00453D4C" w:rsidP="003C6669">
            <w:pPr>
              <w:adjustRightInd w:val="0"/>
              <w:snapToGrid w:val="0"/>
              <w:spacing w:line="420" w:lineRule="auto"/>
              <w:jc w:val="center"/>
              <w:rPr>
                <w:rFonts w:eastAsia="楷体"/>
                <w:color w:val="000000" w:themeColor="text1"/>
                <w:sz w:val="18"/>
                <w:szCs w:val="18"/>
              </w:rPr>
            </w:pPr>
            <w:r w:rsidRPr="00D63993">
              <w:rPr>
                <w:rFonts w:eastAsia="楷体"/>
                <w:color w:val="000000" w:themeColor="text1"/>
                <w:sz w:val="18"/>
                <w:szCs w:val="18"/>
              </w:rPr>
              <w:t>难溶</w:t>
            </w:r>
          </w:p>
        </w:tc>
      </w:tr>
    </w:tbl>
    <w:p w:rsidR="00453D4C" w:rsidRPr="00D63993" w:rsidRDefault="00453D4C" w:rsidP="003C6669">
      <w:pPr>
        <w:adjustRightInd w:val="0"/>
        <w:snapToGrid w:val="0"/>
        <w:spacing w:beforeLines="30" w:line="420" w:lineRule="auto"/>
        <w:ind w:leftChars="-810" w:left="-1701" w:firstLineChars="945" w:firstLine="1984"/>
        <w:rPr>
          <w:color w:val="000000" w:themeColor="text1"/>
        </w:rPr>
      </w:pPr>
      <w:r w:rsidRPr="00D63993">
        <w:rPr>
          <w:color w:val="000000" w:themeColor="text1"/>
        </w:rPr>
        <w:t>（</w:t>
      </w:r>
      <w:r w:rsidRPr="00D63993">
        <w:rPr>
          <w:color w:val="000000" w:themeColor="text1"/>
        </w:rPr>
        <w:t>1</w:t>
      </w:r>
      <w:r w:rsidRPr="00D63993">
        <w:rPr>
          <w:color w:val="000000" w:themeColor="text1"/>
        </w:rPr>
        <w:t>）氯化过程：</w:t>
      </w:r>
      <w:r w:rsidRPr="00D63993">
        <w:rPr>
          <w:color w:val="000000" w:themeColor="text1"/>
        </w:rPr>
        <w:t>TiO</w:t>
      </w:r>
      <w:r w:rsidRPr="00D63993">
        <w:rPr>
          <w:color w:val="000000" w:themeColor="text1"/>
          <w:vertAlign w:val="subscript"/>
        </w:rPr>
        <w:t>2</w:t>
      </w:r>
      <w:r w:rsidRPr="00D63993">
        <w:rPr>
          <w:color w:val="000000" w:themeColor="text1"/>
        </w:rPr>
        <w:t>与</w:t>
      </w:r>
      <w:r w:rsidRPr="00D63993">
        <w:rPr>
          <w:color w:val="000000" w:themeColor="text1"/>
        </w:rPr>
        <w:t>Cl</w:t>
      </w:r>
      <w:r w:rsidRPr="00D63993">
        <w:rPr>
          <w:color w:val="000000" w:themeColor="text1"/>
          <w:vertAlign w:val="subscript"/>
        </w:rPr>
        <w:t>2</w:t>
      </w:r>
      <w:r w:rsidRPr="00D63993">
        <w:rPr>
          <w:color w:val="000000" w:themeColor="text1"/>
        </w:rPr>
        <w:t>难以直接反应，</w:t>
      </w:r>
      <w:proofErr w:type="gramStart"/>
      <w:r w:rsidRPr="00D63993">
        <w:rPr>
          <w:color w:val="000000" w:themeColor="text1"/>
        </w:rPr>
        <w:t>加碳生成</w:t>
      </w:r>
      <w:proofErr w:type="gramEnd"/>
      <w:r w:rsidRPr="00D63993">
        <w:rPr>
          <w:color w:val="000000" w:themeColor="text1"/>
        </w:rPr>
        <w:t>CO</w:t>
      </w:r>
      <w:r w:rsidRPr="00D63993">
        <w:rPr>
          <w:color w:val="000000" w:themeColor="text1"/>
        </w:rPr>
        <w:t>和</w:t>
      </w:r>
      <w:r w:rsidRPr="00D63993">
        <w:rPr>
          <w:color w:val="000000" w:themeColor="text1"/>
        </w:rPr>
        <w:t>CO</w:t>
      </w:r>
      <w:r w:rsidRPr="00D63993">
        <w:rPr>
          <w:color w:val="000000" w:themeColor="text1"/>
          <w:vertAlign w:val="subscript"/>
        </w:rPr>
        <w:t>2</w:t>
      </w:r>
      <w:r w:rsidRPr="00D63993">
        <w:rPr>
          <w:color w:val="000000" w:themeColor="text1"/>
        </w:rPr>
        <w:t>可使反应得以进行。</w:t>
      </w:r>
    </w:p>
    <w:p w:rsidR="003C6669" w:rsidRDefault="00E566FE" w:rsidP="003C6669">
      <w:pPr>
        <w:adjustRightInd w:val="0"/>
        <w:snapToGrid w:val="0"/>
        <w:spacing w:line="420" w:lineRule="auto"/>
        <w:ind w:leftChars="388" w:left="1130" w:hangingChars="150" w:hanging="315"/>
        <w:rPr>
          <w:rFonts w:hint="eastAsia"/>
          <w:color w:val="000000" w:themeColor="text1"/>
        </w:rPr>
      </w:pPr>
      <w:r w:rsidRPr="00E566FE">
        <w:rPr>
          <w:rFonts w:hint="eastAsia"/>
          <w:color w:val="000000" w:themeColor="text1"/>
          <w:kern w:val="0"/>
          <w:szCs w:val="21"/>
        </w:rPr>
        <w:t>①</w:t>
      </w:r>
      <w:r w:rsidRPr="00E566FE">
        <w:rPr>
          <w:rFonts w:hint="eastAsia"/>
          <w:color w:val="000000" w:themeColor="text1"/>
          <w:kern w:val="0"/>
          <w:szCs w:val="21"/>
        </w:rPr>
        <w:t xml:space="preserve"> </w:t>
      </w:r>
      <w:r w:rsidRPr="00E566FE">
        <w:rPr>
          <w:rFonts w:hint="eastAsia"/>
          <w:color w:val="000000" w:themeColor="text1"/>
          <w:kern w:val="0"/>
          <w:szCs w:val="21"/>
        </w:rPr>
        <w:t>写出沸腾炉中生成</w:t>
      </w:r>
      <w:r w:rsidRPr="00E566FE">
        <w:rPr>
          <w:rFonts w:hint="eastAsia"/>
          <w:color w:val="000000" w:themeColor="text1"/>
          <w:kern w:val="0"/>
          <w:szCs w:val="21"/>
        </w:rPr>
        <w:t>CO</w:t>
      </w:r>
      <w:r w:rsidRPr="00E566FE">
        <w:rPr>
          <w:rFonts w:hint="eastAsia"/>
          <w:color w:val="000000" w:themeColor="text1"/>
          <w:kern w:val="0"/>
          <w:szCs w:val="21"/>
        </w:rPr>
        <w:t>时的</w:t>
      </w:r>
      <w:r w:rsidR="00791FCE">
        <w:rPr>
          <w:rFonts w:hint="eastAsia"/>
          <w:color w:val="000000" w:themeColor="text1"/>
          <w:kern w:val="0"/>
          <w:szCs w:val="21"/>
        </w:rPr>
        <w:t>总</w:t>
      </w:r>
      <w:r w:rsidRPr="00E566FE">
        <w:rPr>
          <w:rFonts w:hint="eastAsia"/>
          <w:color w:val="000000" w:themeColor="text1"/>
          <w:kern w:val="0"/>
          <w:szCs w:val="21"/>
        </w:rPr>
        <w:t>化学方程式</w:t>
      </w:r>
      <w:r w:rsidR="00453D4C" w:rsidRPr="00E566FE">
        <w:rPr>
          <w:color w:val="000000" w:themeColor="text1"/>
        </w:rPr>
        <w:t>：</w:t>
      </w:r>
    </w:p>
    <w:p w:rsidR="00453D4C" w:rsidRPr="00E566FE" w:rsidRDefault="00453D4C" w:rsidP="003C6669">
      <w:pPr>
        <w:adjustRightInd w:val="0"/>
        <w:snapToGrid w:val="0"/>
        <w:spacing w:line="420" w:lineRule="auto"/>
        <w:ind w:leftChars="388" w:left="1130" w:hangingChars="150" w:hanging="315"/>
        <w:rPr>
          <w:color w:val="000000" w:themeColor="text1"/>
        </w:rPr>
      </w:pPr>
      <w:r w:rsidRPr="00E566FE">
        <w:rPr>
          <w:rFonts w:hint="eastAsia"/>
          <w:color w:val="000000" w:themeColor="text1"/>
        </w:rPr>
        <w:t>_______________</w:t>
      </w:r>
      <w:r w:rsidR="003C6669">
        <w:rPr>
          <w:rFonts w:hint="eastAsia"/>
          <w:color w:val="000000" w:themeColor="text1"/>
        </w:rPr>
        <w:t>_______________________</w:t>
      </w:r>
      <w:r w:rsidRPr="00E566FE">
        <w:rPr>
          <w:rFonts w:hint="eastAsia"/>
          <w:color w:val="000000" w:themeColor="text1"/>
        </w:rPr>
        <w:t>_____</w:t>
      </w:r>
      <w:r w:rsidRPr="00E566FE">
        <w:rPr>
          <w:color w:val="000000" w:themeColor="text1"/>
        </w:rPr>
        <w:t>。</w:t>
      </w:r>
    </w:p>
    <w:p w:rsidR="00453D4C" w:rsidRPr="00D63993" w:rsidRDefault="00453D4C" w:rsidP="003C6669">
      <w:pPr>
        <w:adjustRightInd w:val="0"/>
        <w:snapToGrid w:val="0"/>
        <w:spacing w:line="420" w:lineRule="auto"/>
        <w:ind w:leftChars="387" w:left="1128" w:hangingChars="150" w:hanging="315"/>
        <w:rPr>
          <w:color w:val="000000" w:themeColor="text1"/>
        </w:rPr>
      </w:pPr>
      <w:r w:rsidRPr="00D63993">
        <w:rPr>
          <w:rFonts w:ascii="宋体" w:hAnsi="宋体" w:cs="宋体" w:hint="eastAsia"/>
          <w:color w:val="000000" w:themeColor="text1"/>
        </w:rPr>
        <w:t>②</w:t>
      </w:r>
      <w:r w:rsidR="00E566FE">
        <w:rPr>
          <w:rFonts w:ascii="宋体" w:hAnsi="宋体" w:cs="宋体" w:hint="eastAsia"/>
          <w:color w:val="000000" w:themeColor="text1"/>
        </w:rPr>
        <w:t xml:space="preserve"> </w:t>
      </w:r>
      <w:r w:rsidR="00E566FE" w:rsidRPr="00D63993">
        <w:rPr>
          <w:color w:val="000000" w:themeColor="text1"/>
          <w:kern w:val="0"/>
          <w:szCs w:val="21"/>
        </w:rPr>
        <w:t>氯化反应</w:t>
      </w:r>
      <w:r w:rsidR="00E566FE">
        <w:rPr>
          <w:rFonts w:hint="eastAsia"/>
          <w:color w:val="000000" w:themeColor="text1"/>
          <w:kern w:val="0"/>
          <w:szCs w:val="21"/>
        </w:rPr>
        <w:t>的</w:t>
      </w:r>
      <w:r w:rsidR="00E566FE" w:rsidRPr="00D63993">
        <w:rPr>
          <w:color w:val="000000" w:themeColor="text1"/>
          <w:kern w:val="0"/>
          <w:szCs w:val="21"/>
        </w:rPr>
        <w:t>尾气</w:t>
      </w:r>
      <w:r w:rsidR="00E566FE">
        <w:rPr>
          <w:rFonts w:hint="eastAsia"/>
          <w:color w:val="000000" w:themeColor="text1"/>
          <w:kern w:val="0"/>
          <w:szCs w:val="21"/>
        </w:rPr>
        <w:t>须处理后排放，尾气</w:t>
      </w:r>
      <w:r w:rsidR="00E566FE" w:rsidRPr="00D63993">
        <w:rPr>
          <w:color w:val="000000" w:themeColor="text1"/>
          <w:kern w:val="0"/>
          <w:szCs w:val="21"/>
        </w:rPr>
        <w:t>中</w:t>
      </w:r>
      <w:r w:rsidR="00E566FE" w:rsidRPr="00D63993">
        <w:rPr>
          <w:rFonts w:hint="eastAsia"/>
          <w:color w:val="000000" w:themeColor="text1"/>
          <w:kern w:val="0"/>
          <w:szCs w:val="21"/>
        </w:rPr>
        <w:t>的</w:t>
      </w:r>
      <w:proofErr w:type="spellStart"/>
      <w:r w:rsidR="00E566FE" w:rsidRPr="00D63993">
        <w:rPr>
          <w:rFonts w:hint="eastAsia"/>
          <w:color w:val="000000" w:themeColor="text1"/>
          <w:kern w:val="0"/>
          <w:szCs w:val="21"/>
        </w:rPr>
        <w:t>HCl</w:t>
      </w:r>
      <w:proofErr w:type="spellEnd"/>
      <w:r w:rsidR="00E566FE" w:rsidRPr="00D63993">
        <w:rPr>
          <w:rFonts w:hint="eastAsia"/>
          <w:color w:val="000000" w:themeColor="text1"/>
          <w:kern w:val="0"/>
          <w:szCs w:val="21"/>
        </w:rPr>
        <w:t>和</w:t>
      </w:r>
      <w:r w:rsidR="00E566FE" w:rsidRPr="00D63993">
        <w:rPr>
          <w:color w:val="000000" w:themeColor="text1"/>
          <w:kern w:val="0"/>
          <w:szCs w:val="21"/>
        </w:rPr>
        <w:t>Cl</w:t>
      </w:r>
      <w:r w:rsidR="00E566FE" w:rsidRPr="00D63993">
        <w:rPr>
          <w:color w:val="000000" w:themeColor="text1"/>
          <w:kern w:val="0"/>
          <w:szCs w:val="21"/>
          <w:vertAlign w:val="subscript"/>
        </w:rPr>
        <w:t>2</w:t>
      </w:r>
      <w:r w:rsidR="00E566FE" w:rsidRPr="00D63993">
        <w:rPr>
          <w:rFonts w:hint="eastAsia"/>
          <w:color w:val="000000" w:themeColor="text1"/>
        </w:rPr>
        <w:t>经</w:t>
      </w:r>
      <w:r w:rsidR="00E566FE" w:rsidRPr="00D63993">
        <w:rPr>
          <w:color w:val="000000" w:themeColor="text1"/>
        </w:rPr>
        <w:t>吸收</w:t>
      </w:r>
      <w:r w:rsidR="00E566FE" w:rsidRPr="00D63993">
        <w:rPr>
          <w:rFonts w:hint="eastAsia"/>
          <w:color w:val="000000" w:themeColor="text1"/>
        </w:rPr>
        <w:t>可</w:t>
      </w:r>
      <w:r w:rsidR="00E566FE" w:rsidRPr="00D63993">
        <w:rPr>
          <w:color w:val="000000" w:themeColor="text1"/>
        </w:rPr>
        <w:t>得</w:t>
      </w:r>
      <w:r w:rsidR="00E566FE" w:rsidRPr="00D63993">
        <w:rPr>
          <w:rFonts w:hint="eastAsia"/>
          <w:color w:val="000000" w:themeColor="text1"/>
        </w:rPr>
        <w:t>粗盐酸、</w:t>
      </w:r>
      <w:r w:rsidR="00E566FE" w:rsidRPr="00D63993">
        <w:rPr>
          <w:color w:val="000000" w:themeColor="text1"/>
        </w:rPr>
        <w:t>FeCl</w:t>
      </w:r>
      <w:r w:rsidR="00E566FE" w:rsidRPr="00D63993">
        <w:rPr>
          <w:color w:val="000000" w:themeColor="text1"/>
          <w:vertAlign w:val="subscript"/>
        </w:rPr>
        <w:t>3</w:t>
      </w:r>
      <w:r w:rsidR="00E566FE" w:rsidRPr="00D63993">
        <w:rPr>
          <w:rFonts w:hint="eastAsia"/>
          <w:color w:val="000000" w:themeColor="text1"/>
        </w:rPr>
        <w:t>溶液，则尾气</w:t>
      </w:r>
      <w:r w:rsidR="00E566FE" w:rsidRPr="00D63993">
        <w:rPr>
          <w:color w:val="000000" w:themeColor="text1"/>
        </w:rPr>
        <w:t>的吸收液依次是</w:t>
      </w:r>
      <w:r w:rsidR="00E566FE">
        <w:rPr>
          <w:rFonts w:hint="eastAsia"/>
          <w:color w:val="000000" w:themeColor="text1"/>
        </w:rPr>
        <w:t>_________</w:t>
      </w:r>
      <w:r w:rsidR="003C6669">
        <w:rPr>
          <w:rFonts w:hint="eastAsia"/>
          <w:color w:val="000000" w:themeColor="text1"/>
        </w:rPr>
        <w:t>_________</w:t>
      </w:r>
      <w:r w:rsidR="00E566FE">
        <w:rPr>
          <w:rFonts w:hint="eastAsia"/>
          <w:color w:val="000000" w:themeColor="text1"/>
        </w:rPr>
        <w:t>_________</w:t>
      </w:r>
      <w:r w:rsidR="00E566FE" w:rsidRPr="00D63993">
        <w:rPr>
          <w:color w:val="000000" w:themeColor="text1"/>
        </w:rPr>
        <w:t>。</w:t>
      </w:r>
    </w:p>
    <w:p w:rsidR="003C6669" w:rsidRDefault="00453D4C" w:rsidP="003C6669">
      <w:pPr>
        <w:adjustRightInd w:val="0"/>
        <w:snapToGrid w:val="0"/>
        <w:spacing w:line="420" w:lineRule="auto"/>
        <w:ind w:leftChars="387" w:left="1128" w:hangingChars="150" w:hanging="315"/>
        <w:rPr>
          <w:rFonts w:hint="eastAsia"/>
          <w:color w:val="000000" w:themeColor="text1"/>
        </w:rPr>
      </w:pPr>
      <w:r w:rsidRPr="00D63993">
        <w:rPr>
          <w:rFonts w:ascii="宋体" w:hAnsi="宋体" w:cs="宋体" w:hint="eastAsia"/>
          <w:color w:val="000000" w:themeColor="text1"/>
        </w:rPr>
        <w:t>③</w:t>
      </w:r>
      <w:r w:rsidR="00E566FE" w:rsidRPr="00D63993">
        <w:rPr>
          <w:color w:val="000000" w:themeColor="text1"/>
        </w:rPr>
        <w:t>氯化产物冷</w:t>
      </w:r>
      <w:r w:rsidR="00E566FE" w:rsidRPr="00D63993">
        <w:rPr>
          <w:rFonts w:hint="eastAsia"/>
          <w:color w:val="000000" w:themeColor="text1"/>
        </w:rPr>
        <w:t>却</w:t>
      </w:r>
      <w:r w:rsidR="00E566FE">
        <w:rPr>
          <w:rFonts w:hint="eastAsia"/>
          <w:color w:val="000000" w:themeColor="text1"/>
        </w:rPr>
        <w:t>至</w:t>
      </w:r>
      <w:r w:rsidR="00E566FE" w:rsidRPr="00D63993">
        <w:rPr>
          <w:rFonts w:hint="eastAsia"/>
          <w:color w:val="000000" w:themeColor="text1"/>
        </w:rPr>
        <w:t>室温，经</w:t>
      </w:r>
      <w:r w:rsidR="00E566FE" w:rsidRPr="00D63993">
        <w:rPr>
          <w:color w:val="000000" w:themeColor="text1"/>
        </w:rPr>
        <w:t>过滤得到粗</w:t>
      </w:r>
      <w:r w:rsidR="00E566FE" w:rsidRPr="00D63993">
        <w:rPr>
          <w:color w:val="000000" w:themeColor="text1"/>
        </w:rPr>
        <w:t>TiCl</w:t>
      </w:r>
      <w:r w:rsidR="00E566FE" w:rsidRPr="00D63993">
        <w:rPr>
          <w:color w:val="000000" w:themeColor="text1"/>
          <w:vertAlign w:val="subscript"/>
        </w:rPr>
        <w:t>4</w:t>
      </w:r>
      <w:r w:rsidR="00E566FE" w:rsidRPr="00D63993">
        <w:rPr>
          <w:color w:val="000000" w:themeColor="text1"/>
        </w:rPr>
        <w:t>混合液</w:t>
      </w:r>
      <w:r w:rsidR="00E566FE" w:rsidRPr="00D63993">
        <w:rPr>
          <w:rFonts w:hint="eastAsia"/>
          <w:color w:val="000000" w:themeColor="text1"/>
        </w:rPr>
        <w:t>，</w:t>
      </w:r>
      <w:r w:rsidR="00E566FE">
        <w:rPr>
          <w:rFonts w:hint="eastAsia"/>
          <w:color w:val="000000" w:themeColor="text1"/>
        </w:rPr>
        <w:t>则</w:t>
      </w:r>
      <w:r w:rsidR="00E566FE" w:rsidRPr="00D63993">
        <w:rPr>
          <w:rFonts w:hint="eastAsia"/>
          <w:color w:val="000000" w:themeColor="text1"/>
        </w:rPr>
        <w:t>滤渣中含有</w:t>
      </w:r>
    </w:p>
    <w:p w:rsidR="00453D4C" w:rsidRPr="00D63993" w:rsidRDefault="003C6669" w:rsidP="003C6669">
      <w:pPr>
        <w:adjustRightInd w:val="0"/>
        <w:snapToGrid w:val="0"/>
        <w:spacing w:line="420" w:lineRule="auto"/>
        <w:ind w:leftChars="387" w:left="1128" w:hangingChars="150" w:hanging="315"/>
        <w:rPr>
          <w:color w:val="000000" w:themeColor="text1"/>
        </w:rPr>
      </w:pPr>
      <w:r>
        <w:rPr>
          <w:rFonts w:hint="eastAsia"/>
          <w:color w:val="000000" w:themeColor="text1"/>
        </w:rPr>
        <w:t>____________________________</w:t>
      </w:r>
      <w:r w:rsidR="00E566FE">
        <w:rPr>
          <w:rFonts w:hint="eastAsia"/>
          <w:color w:val="000000" w:themeColor="text1"/>
        </w:rPr>
        <w:t>____________</w:t>
      </w:r>
      <w:r w:rsidR="00E566FE" w:rsidRPr="00D63993">
        <w:rPr>
          <w:color w:val="000000" w:themeColor="text1"/>
        </w:rPr>
        <w:t>。</w:t>
      </w:r>
    </w:p>
    <w:p w:rsidR="00453D4C" w:rsidRPr="00D63993" w:rsidRDefault="00453D4C" w:rsidP="003C6669">
      <w:pPr>
        <w:adjustRightInd w:val="0"/>
        <w:snapToGrid w:val="0"/>
        <w:spacing w:line="420" w:lineRule="auto"/>
        <w:ind w:leftChars="136" w:left="523" w:hangingChars="113" w:hanging="237"/>
        <w:rPr>
          <w:color w:val="000000" w:themeColor="text1"/>
        </w:rPr>
      </w:pPr>
      <w:r w:rsidRPr="00D63993">
        <w:rPr>
          <w:color w:val="000000" w:themeColor="text1"/>
        </w:rPr>
        <w:t>（</w:t>
      </w:r>
      <w:r w:rsidRPr="00D63993">
        <w:rPr>
          <w:color w:val="000000" w:themeColor="text1"/>
        </w:rPr>
        <w:t>2</w:t>
      </w:r>
      <w:r w:rsidRPr="00D63993">
        <w:rPr>
          <w:color w:val="000000" w:themeColor="text1"/>
        </w:rPr>
        <w:t>）精制过程：粗</w:t>
      </w:r>
      <w:r w:rsidRPr="00D63993">
        <w:rPr>
          <w:color w:val="000000" w:themeColor="text1"/>
        </w:rPr>
        <w:t>TiCl</w:t>
      </w:r>
      <w:r w:rsidRPr="00D63993">
        <w:rPr>
          <w:color w:val="000000" w:themeColor="text1"/>
          <w:vertAlign w:val="subscript"/>
        </w:rPr>
        <w:t>4</w:t>
      </w:r>
      <w:r w:rsidRPr="00D63993">
        <w:rPr>
          <w:color w:val="000000" w:themeColor="text1"/>
        </w:rPr>
        <w:t>经两步蒸馏得纯</w:t>
      </w:r>
      <w:r w:rsidRPr="00D63993">
        <w:rPr>
          <w:color w:val="000000" w:themeColor="text1"/>
        </w:rPr>
        <w:t>TiCl</w:t>
      </w:r>
      <w:r w:rsidRPr="00D63993">
        <w:rPr>
          <w:color w:val="000000" w:themeColor="text1"/>
          <w:vertAlign w:val="subscript"/>
        </w:rPr>
        <w:t>4</w:t>
      </w:r>
      <w:r w:rsidRPr="00D63993">
        <w:rPr>
          <w:rFonts w:hint="eastAsia"/>
          <w:color w:val="000000" w:themeColor="text1"/>
        </w:rPr>
        <w:t>。示意图如下：</w:t>
      </w:r>
    </w:p>
    <w:p w:rsidR="00453D4C" w:rsidRPr="00D63993" w:rsidRDefault="00453D4C" w:rsidP="003C6669">
      <w:pPr>
        <w:adjustRightInd w:val="0"/>
        <w:snapToGrid w:val="0"/>
        <w:spacing w:line="42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924175" cy="1443355"/>
            <wp:effectExtent l="19050" t="0" r="9525" b="0"/>
            <wp:docPr id="36" name="图片 35" descr="\\Science3\绘图1\绘图1\化学\A\2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Science3\绘图1\绘图1\化学\A\26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4C" w:rsidRDefault="00453D4C" w:rsidP="003C6669">
      <w:pPr>
        <w:adjustRightInd w:val="0"/>
        <w:snapToGrid w:val="0"/>
        <w:spacing w:line="420" w:lineRule="auto"/>
        <w:ind w:leftChars="402" w:left="848" w:hangingChars="2" w:hanging="4"/>
        <w:rPr>
          <w:rFonts w:eastAsia="等线"/>
          <w:color w:val="000000" w:themeColor="text1"/>
        </w:rPr>
      </w:pPr>
      <w:r w:rsidRPr="00D63993">
        <w:rPr>
          <w:rFonts w:hint="eastAsia"/>
          <w:color w:val="000000" w:themeColor="text1"/>
        </w:rPr>
        <w:t>物质</w:t>
      </w:r>
      <w:r w:rsidRPr="00D63993">
        <w:rPr>
          <w:rFonts w:hint="eastAsia"/>
          <w:color w:val="000000" w:themeColor="text1"/>
        </w:rPr>
        <w:t>a</w:t>
      </w:r>
      <w:r w:rsidRPr="00D63993">
        <w:rPr>
          <w:rFonts w:hint="eastAsia"/>
          <w:color w:val="000000" w:themeColor="text1"/>
        </w:rPr>
        <w:t>是</w:t>
      </w:r>
      <w:r>
        <w:rPr>
          <w:rFonts w:hint="eastAsia"/>
          <w:color w:val="000000" w:themeColor="text1"/>
        </w:rPr>
        <w:t>_______</w:t>
      </w:r>
      <w:r w:rsidR="003C6669">
        <w:rPr>
          <w:rFonts w:hint="eastAsia"/>
          <w:color w:val="000000" w:themeColor="text1"/>
        </w:rPr>
        <w:t>____</w:t>
      </w:r>
      <w:r>
        <w:rPr>
          <w:rFonts w:hint="eastAsia"/>
          <w:color w:val="000000" w:themeColor="text1"/>
        </w:rPr>
        <w:t>____</w:t>
      </w:r>
      <w:r w:rsidRPr="00D63993">
        <w:rPr>
          <w:rFonts w:hint="eastAsia"/>
          <w:color w:val="000000" w:themeColor="text1"/>
        </w:rPr>
        <w:t>，</w:t>
      </w:r>
      <w:r w:rsidRPr="00D63993">
        <w:rPr>
          <w:rFonts w:hint="eastAsia"/>
          <w:i/>
          <w:color w:val="000000" w:themeColor="text1"/>
        </w:rPr>
        <w:t>T</w:t>
      </w:r>
      <w:r w:rsidRPr="00D63993">
        <w:rPr>
          <w:rFonts w:hint="eastAsia"/>
          <w:color w:val="000000" w:themeColor="text1"/>
          <w:vertAlign w:val="subscript"/>
        </w:rPr>
        <w:t>2</w:t>
      </w:r>
      <w:r w:rsidRPr="00D63993">
        <w:rPr>
          <w:rFonts w:hint="eastAsia"/>
          <w:color w:val="000000" w:themeColor="text1"/>
        </w:rPr>
        <w:t>应</w:t>
      </w:r>
      <w:r>
        <w:rPr>
          <w:rFonts w:hint="eastAsia"/>
          <w:color w:val="000000" w:themeColor="text1"/>
        </w:rPr>
        <w:t>控制在</w:t>
      </w:r>
      <w:r>
        <w:rPr>
          <w:rFonts w:hint="eastAsia"/>
          <w:color w:val="000000" w:themeColor="text1"/>
        </w:rPr>
        <w:t>______</w:t>
      </w:r>
      <w:r w:rsidR="003C6669">
        <w:rPr>
          <w:rFonts w:hint="eastAsia"/>
          <w:color w:val="000000" w:themeColor="text1"/>
        </w:rPr>
        <w:t>______</w:t>
      </w:r>
      <w:r>
        <w:rPr>
          <w:rFonts w:hint="eastAsia"/>
          <w:color w:val="000000" w:themeColor="text1"/>
        </w:rPr>
        <w:t>_____</w:t>
      </w:r>
      <w:r w:rsidRPr="00D63993">
        <w:rPr>
          <w:rFonts w:hint="eastAsia"/>
          <w:color w:val="000000" w:themeColor="text1"/>
        </w:rPr>
        <w:t>。</w:t>
      </w:r>
    </w:p>
    <w:p w:rsidR="003C6669" w:rsidRDefault="003C6669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line="420" w:lineRule="auto"/>
        <w:jc w:val="left"/>
        <w:rPr>
          <w:rFonts w:hint="eastAsia"/>
          <w:color w:val="000000"/>
          <w:kern w:val="0"/>
          <w:szCs w:val="21"/>
        </w:rPr>
      </w:pPr>
    </w:p>
    <w:p w:rsidR="003C6669" w:rsidRDefault="003C6669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line="420" w:lineRule="auto"/>
        <w:jc w:val="left"/>
        <w:rPr>
          <w:rFonts w:hint="eastAsia"/>
          <w:color w:val="000000"/>
          <w:kern w:val="0"/>
          <w:szCs w:val="21"/>
        </w:rPr>
      </w:pPr>
    </w:p>
    <w:p w:rsidR="008243A5" w:rsidRPr="00832AA4" w:rsidRDefault="00791FCE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line="42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2</w:t>
      </w:r>
      <w:r w:rsidR="008243A5" w:rsidRPr="001B762A">
        <w:t>．</w:t>
      </w:r>
      <w:r w:rsidR="008243A5" w:rsidRPr="00832AA4">
        <w:rPr>
          <w:color w:val="000000"/>
          <w:kern w:val="0"/>
          <w:szCs w:val="21"/>
        </w:rPr>
        <w:t>磷精矿湿法制备磷酸的一种工艺流程如下：</w:t>
      </w:r>
    </w:p>
    <w:p w:rsidR="008243A5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50" w:firstLine="105"/>
        <w:rPr>
          <w:color w:val="000000"/>
          <w:kern w:val="0"/>
          <w:szCs w:val="21"/>
        </w:rPr>
      </w:pPr>
      <w:r>
        <w:rPr>
          <w:noProof/>
        </w:rPr>
        <w:drawing>
          <wp:inline distT="0" distB="0" distL="0" distR="0">
            <wp:extent cx="4977765" cy="701675"/>
            <wp:effectExtent l="19050" t="0" r="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32AA4">
        <w:rPr>
          <w:color w:val="000000"/>
          <w:kern w:val="0"/>
          <w:szCs w:val="21"/>
        </w:rPr>
        <w:t>已知：磷精矿主要成分为</w:t>
      </w:r>
      <w:r w:rsidRPr="00832AA4">
        <w:rPr>
          <w:color w:val="000000"/>
          <w:kern w:val="0"/>
          <w:szCs w:val="21"/>
        </w:rPr>
        <w:t>Ca</w:t>
      </w:r>
      <w:r w:rsidRPr="00832AA4">
        <w:rPr>
          <w:color w:val="000000"/>
          <w:kern w:val="0"/>
          <w:szCs w:val="21"/>
          <w:vertAlign w:val="subscript"/>
        </w:rPr>
        <w:t>5</w:t>
      </w:r>
      <w:r w:rsidRPr="00832AA4">
        <w:rPr>
          <w:color w:val="000000"/>
          <w:kern w:val="0"/>
          <w:szCs w:val="21"/>
        </w:rPr>
        <w:t>(PO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)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(OH)</w:t>
      </w:r>
      <w:r w:rsidRPr="00832AA4">
        <w:rPr>
          <w:color w:val="000000"/>
          <w:kern w:val="0"/>
          <w:szCs w:val="21"/>
        </w:rPr>
        <w:t>，还含有</w:t>
      </w:r>
      <w:r w:rsidRPr="00832AA4">
        <w:rPr>
          <w:color w:val="000000"/>
          <w:kern w:val="0"/>
          <w:szCs w:val="21"/>
        </w:rPr>
        <w:t>Ca</w:t>
      </w:r>
      <w:r w:rsidRPr="00832AA4">
        <w:rPr>
          <w:color w:val="000000"/>
          <w:kern w:val="0"/>
          <w:szCs w:val="21"/>
          <w:vertAlign w:val="subscript"/>
        </w:rPr>
        <w:t>5</w:t>
      </w:r>
      <w:r w:rsidRPr="00832AA4">
        <w:rPr>
          <w:color w:val="000000"/>
          <w:kern w:val="0"/>
          <w:szCs w:val="21"/>
        </w:rPr>
        <w:t>(PO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)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F</w:t>
      </w:r>
      <w:r w:rsidRPr="00832AA4">
        <w:rPr>
          <w:color w:val="000000"/>
          <w:kern w:val="0"/>
          <w:szCs w:val="21"/>
        </w:rPr>
        <w:t>和有机碳等。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500" w:firstLine="1050"/>
        <w:jc w:val="left"/>
        <w:rPr>
          <w:color w:val="000000"/>
          <w:kern w:val="0"/>
          <w:szCs w:val="21"/>
        </w:rPr>
      </w:pPr>
      <w:r w:rsidRPr="00832AA4">
        <w:rPr>
          <w:color w:val="000000"/>
          <w:kern w:val="0"/>
          <w:szCs w:val="21"/>
        </w:rPr>
        <w:t>溶解度：</w:t>
      </w:r>
      <w:proofErr w:type="gramStart"/>
      <w:r w:rsidRPr="00832AA4">
        <w:rPr>
          <w:color w:val="000000"/>
          <w:kern w:val="0"/>
          <w:szCs w:val="21"/>
        </w:rPr>
        <w:t>Ca</w:t>
      </w:r>
      <w:r w:rsidRPr="00832AA4">
        <w:rPr>
          <w:color w:val="000000"/>
          <w:kern w:val="0"/>
          <w:szCs w:val="21"/>
          <w:vertAlign w:val="subscript"/>
        </w:rPr>
        <w:t>5</w:t>
      </w:r>
      <w:r w:rsidRPr="00832AA4">
        <w:rPr>
          <w:color w:val="000000"/>
          <w:kern w:val="0"/>
          <w:szCs w:val="21"/>
        </w:rPr>
        <w:t>(</w:t>
      </w:r>
      <w:proofErr w:type="gramEnd"/>
      <w:r w:rsidRPr="00832AA4">
        <w:rPr>
          <w:color w:val="000000"/>
          <w:kern w:val="0"/>
          <w:szCs w:val="21"/>
        </w:rPr>
        <w:t>PO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)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(OH)&lt;CaSO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·0.5H</w:t>
      </w:r>
      <w:r w:rsidRPr="00832AA4">
        <w:rPr>
          <w:color w:val="000000"/>
          <w:kern w:val="0"/>
          <w:szCs w:val="21"/>
          <w:vertAlign w:val="subscript"/>
        </w:rPr>
        <w:t>2</w:t>
      </w:r>
      <w:r w:rsidRPr="00832AA4">
        <w:rPr>
          <w:color w:val="000000"/>
          <w:kern w:val="0"/>
          <w:szCs w:val="21"/>
        </w:rPr>
        <w:t>O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jc w:val="left"/>
        <w:rPr>
          <w:color w:val="000000"/>
          <w:kern w:val="0"/>
          <w:szCs w:val="21"/>
          <w:u w:val="single"/>
        </w:rPr>
      </w:pPr>
      <w:r w:rsidRPr="00832AA4">
        <w:rPr>
          <w:color w:val="000000"/>
          <w:szCs w:val="21"/>
        </w:rPr>
        <w:t>（</w:t>
      </w:r>
      <w:r w:rsidRPr="00832AA4">
        <w:rPr>
          <w:rFonts w:hint="eastAsia"/>
          <w:color w:val="000000"/>
          <w:szCs w:val="21"/>
        </w:rPr>
        <w:t>1</w:t>
      </w:r>
      <w:r w:rsidRPr="00832AA4">
        <w:rPr>
          <w:color w:val="000000"/>
          <w:szCs w:val="21"/>
        </w:rPr>
        <w:t>）</w:t>
      </w:r>
      <w:r w:rsidRPr="00832AA4">
        <w:rPr>
          <w:color w:val="000000"/>
          <w:kern w:val="0"/>
          <w:szCs w:val="21"/>
        </w:rPr>
        <w:t>上述流程中能加快反应速率的措施有</w:t>
      </w:r>
      <w:r w:rsidRPr="00832AA4">
        <w:rPr>
          <w:rFonts w:hint="eastAsia"/>
          <w:color w:val="000000"/>
          <w:kern w:val="0"/>
          <w:szCs w:val="21"/>
        </w:rPr>
        <w:t>______</w:t>
      </w:r>
      <w:r>
        <w:rPr>
          <w:rFonts w:hint="eastAsia"/>
          <w:color w:val="000000"/>
          <w:kern w:val="0"/>
          <w:szCs w:val="21"/>
        </w:rPr>
        <w:t>_____________________</w:t>
      </w:r>
      <w:r w:rsidRPr="00832AA4">
        <w:rPr>
          <w:rFonts w:hint="eastAsia"/>
          <w:color w:val="000000"/>
          <w:kern w:val="0"/>
          <w:szCs w:val="21"/>
        </w:rPr>
        <w:t>____</w:t>
      </w:r>
      <w:r w:rsidRPr="00832AA4">
        <w:rPr>
          <w:color w:val="000000"/>
          <w:kern w:val="0"/>
          <w:szCs w:val="21"/>
        </w:rPr>
        <w:t>。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jc w:val="left"/>
        <w:rPr>
          <w:color w:val="000000"/>
          <w:kern w:val="0"/>
          <w:szCs w:val="21"/>
        </w:rPr>
      </w:pPr>
      <w:r w:rsidRPr="00832AA4">
        <w:rPr>
          <w:color w:val="000000"/>
          <w:szCs w:val="21"/>
        </w:rPr>
        <w:t>（</w:t>
      </w:r>
      <w:r w:rsidRPr="00832AA4">
        <w:rPr>
          <w:rFonts w:hint="eastAsia"/>
          <w:color w:val="000000"/>
          <w:szCs w:val="21"/>
        </w:rPr>
        <w:t>2</w:t>
      </w:r>
      <w:r w:rsidRPr="00832AA4">
        <w:rPr>
          <w:color w:val="000000"/>
          <w:szCs w:val="21"/>
        </w:rPr>
        <w:t>）</w:t>
      </w:r>
      <w:r w:rsidRPr="00832AA4">
        <w:rPr>
          <w:color w:val="000000"/>
          <w:kern w:val="0"/>
          <w:szCs w:val="21"/>
        </w:rPr>
        <w:t>磷精矿粉酸浸时发生反应：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200" w:firstLine="420"/>
        <w:jc w:val="center"/>
        <w:rPr>
          <w:color w:val="000000"/>
          <w:kern w:val="0"/>
          <w:szCs w:val="21"/>
        </w:rPr>
      </w:pPr>
      <w:proofErr w:type="gramStart"/>
      <w:r w:rsidRPr="00832AA4">
        <w:rPr>
          <w:rFonts w:hint="eastAsia"/>
          <w:color w:val="000000"/>
          <w:kern w:val="0"/>
          <w:szCs w:val="21"/>
        </w:rPr>
        <w:t>2</w:t>
      </w:r>
      <w:r w:rsidRPr="00832AA4">
        <w:rPr>
          <w:color w:val="000000"/>
          <w:kern w:val="0"/>
          <w:szCs w:val="21"/>
        </w:rPr>
        <w:t>Ca</w:t>
      </w:r>
      <w:r w:rsidRPr="00832AA4">
        <w:rPr>
          <w:color w:val="000000"/>
          <w:kern w:val="0"/>
          <w:szCs w:val="21"/>
          <w:vertAlign w:val="subscript"/>
        </w:rPr>
        <w:t>5</w:t>
      </w:r>
      <w:r w:rsidRPr="00832AA4">
        <w:rPr>
          <w:color w:val="000000"/>
          <w:kern w:val="0"/>
          <w:szCs w:val="21"/>
        </w:rPr>
        <w:t>(</w:t>
      </w:r>
      <w:proofErr w:type="gramEnd"/>
      <w:r w:rsidRPr="00832AA4">
        <w:rPr>
          <w:color w:val="000000"/>
          <w:kern w:val="0"/>
          <w:szCs w:val="21"/>
        </w:rPr>
        <w:t>PO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)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(OH)</w:t>
      </w:r>
      <w:r w:rsidRPr="00832AA4">
        <w:rPr>
          <w:rFonts w:hint="eastAsia"/>
          <w:color w:val="000000"/>
          <w:kern w:val="0"/>
          <w:szCs w:val="21"/>
        </w:rPr>
        <w:t>+3</w:t>
      </w:r>
      <w:r w:rsidRPr="00832AA4">
        <w:rPr>
          <w:color w:val="000000"/>
          <w:kern w:val="0"/>
          <w:szCs w:val="21"/>
        </w:rPr>
        <w:t>H</w:t>
      </w:r>
      <w:r w:rsidRPr="00832AA4">
        <w:rPr>
          <w:color w:val="000000"/>
          <w:kern w:val="0"/>
          <w:szCs w:val="21"/>
          <w:vertAlign w:val="subscript"/>
        </w:rPr>
        <w:t>2</w:t>
      </w:r>
      <w:r w:rsidRPr="00832AA4">
        <w:rPr>
          <w:color w:val="000000"/>
          <w:kern w:val="0"/>
          <w:szCs w:val="21"/>
        </w:rPr>
        <w:t>O</w:t>
      </w:r>
      <w:r w:rsidRPr="00832AA4">
        <w:rPr>
          <w:rFonts w:hint="eastAsia"/>
          <w:color w:val="000000"/>
          <w:kern w:val="0"/>
          <w:szCs w:val="21"/>
        </w:rPr>
        <w:t>+10</w:t>
      </w:r>
      <w:r w:rsidRPr="00832AA4">
        <w:rPr>
          <w:color w:val="000000"/>
          <w:kern w:val="0"/>
          <w:szCs w:val="21"/>
        </w:rPr>
        <w:t>H</w:t>
      </w:r>
      <w:r w:rsidRPr="00832AA4">
        <w:rPr>
          <w:color w:val="000000"/>
          <w:kern w:val="0"/>
          <w:szCs w:val="21"/>
          <w:vertAlign w:val="subscript"/>
        </w:rPr>
        <w:t>2</w:t>
      </w:r>
      <w:r w:rsidRPr="00832AA4">
        <w:rPr>
          <w:color w:val="000000"/>
          <w:kern w:val="0"/>
          <w:szCs w:val="21"/>
        </w:rPr>
        <w:t>SO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A56D2E">
        <w:rPr>
          <w:position w:val="-22"/>
        </w:rPr>
        <w:object w:dxaOrig="456" w:dyaOrig="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3pt;height:28.4pt" o:ole="">
            <v:imagedata r:id="rId7" o:title=""/>
          </v:shape>
          <o:OLEObject Type="Embed" ProgID="Equation.DSMT4" ShapeID="_x0000_i1025" DrawAspect="Content" ObjectID="_1642702780" r:id="rId8"/>
        </w:object>
      </w:r>
      <w:r w:rsidRPr="00832AA4">
        <w:rPr>
          <w:rFonts w:hint="eastAsia"/>
          <w:color w:val="000000"/>
          <w:kern w:val="0"/>
          <w:szCs w:val="21"/>
        </w:rPr>
        <w:t>10</w:t>
      </w:r>
      <w:r w:rsidRPr="00832AA4">
        <w:rPr>
          <w:color w:val="000000"/>
          <w:kern w:val="0"/>
          <w:szCs w:val="21"/>
        </w:rPr>
        <w:t>CaSO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·0.5H</w:t>
      </w:r>
      <w:r w:rsidRPr="00832AA4">
        <w:rPr>
          <w:color w:val="000000"/>
          <w:kern w:val="0"/>
          <w:szCs w:val="21"/>
          <w:vertAlign w:val="subscript"/>
        </w:rPr>
        <w:t>2</w:t>
      </w:r>
      <w:r w:rsidRPr="00832AA4">
        <w:rPr>
          <w:color w:val="000000"/>
          <w:kern w:val="0"/>
          <w:szCs w:val="21"/>
        </w:rPr>
        <w:t>O</w:t>
      </w:r>
      <w:r w:rsidRPr="00832AA4">
        <w:rPr>
          <w:rFonts w:hint="eastAsia"/>
          <w:color w:val="000000"/>
          <w:kern w:val="0"/>
          <w:szCs w:val="21"/>
        </w:rPr>
        <w:t>+6</w:t>
      </w:r>
      <w:r w:rsidRPr="00832AA4">
        <w:rPr>
          <w:color w:val="000000"/>
          <w:kern w:val="0"/>
          <w:szCs w:val="21"/>
        </w:rPr>
        <w:t>H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PO</w:t>
      </w:r>
      <w:r w:rsidRPr="00832AA4">
        <w:rPr>
          <w:color w:val="000000"/>
          <w:kern w:val="0"/>
          <w:szCs w:val="21"/>
          <w:vertAlign w:val="subscript"/>
        </w:rPr>
        <w:t>4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32AA4">
        <w:rPr>
          <w:rFonts w:ascii="宋体" w:hAnsi="宋体" w:cs="宋体" w:hint="eastAsia"/>
          <w:color w:val="000000"/>
          <w:kern w:val="0"/>
          <w:szCs w:val="21"/>
        </w:rPr>
        <w:t>①</w:t>
      </w:r>
      <w:r w:rsidRPr="00832AA4">
        <w:rPr>
          <w:color w:val="000000"/>
          <w:kern w:val="0"/>
          <w:szCs w:val="21"/>
        </w:rPr>
        <w:t>该反应体现出酸性关系：</w:t>
      </w:r>
      <w:r w:rsidRPr="00832AA4">
        <w:rPr>
          <w:color w:val="000000"/>
          <w:kern w:val="0"/>
          <w:szCs w:val="21"/>
        </w:rPr>
        <w:t>H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PO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rFonts w:hint="eastAsia"/>
          <w:color w:val="000000"/>
          <w:kern w:val="0"/>
          <w:szCs w:val="21"/>
        </w:rPr>
        <w:t>__________</w:t>
      </w:r>
      <w:r w:rsidRPr="00832AA4">
        <w:rPr>
          <w:color w:val="000000"/>
          <w:kern w:val="0"/>
          <w:szCs w:val="21"/>
        </w:rPr>
        <w:t>H</w:t>
      </w:r>
      <w:r w:rsidRPr="00832AA4">
        <w:rPr>
          <w:color w:val="000000"/>
          <w:kern w:val="0"/>
          <w:szCs w:val="21"/>
          <w:vertAlign w:val="subscript"/>
        </w:rPr>
        <w:t>2</w:t>
      </w:r>
      <w:r w:rsidRPr="00832AA4">
        <w:rPr>
          <w:color w:val="000000"/>
          <w:kern w:val="0"/>
          <w:szCs w:val="21"/>
        </w:rPr>
        <w:t>SO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rFonts w:hint="eastAsia"/>
          <w:color w:val="000000"/>
          <w:kern w:val="0"/>
          <w:szCs w:val="21"/>
        </w:rPr>
        <w:t>（</w:t>
      </w:r>
      <w:r w:rsidRPr="00832AA4">
        <w:rPr>
          <w:color w:val="000000"/>
          <w:kern w:val="0"/>
          <w:szCs w:val="21"/>
        </w:rPr>
        <w:t>填</w:t>
      </w:r>
      <w:r w:rsidRPr="00832AA4">
        <w:rPr>
          <w:color w:val="000000"/>
          <w:kern w:val="0"/>
          <w:szCs w:val="21"/>
        </w:rPr>
        <w:t>“&gt;”</w:t>
      </w:r>
      <w:r w:rsidRPr="00832AA4">
        <w:rPr>
          <w:color w:val="000000"/>
          <w:kern w:val="0"/>
          <w:szCs w:val="21"/>
        </w:rPr>
        <w:t>或</w:t>
      </w:r>
      <w:r w:rsidRPr="00832AA4">
        <w:rPr>
          <w:color w:val="000000"/>
          <w:kern w:val="0"/>
          <w:szCs w:val="21"/>
        </w:rPr>
        <w:t>“&lt;”</w:t>
      </w:r>
      <w:r w:rsidRPr="00832AA4">
        <w:rPr>
          <w:rFonts w:hint="eastAsia"/>
          <w:color w:val="000000"/>
          <w:kern w:val="0"/>
          <w:szCs w:val="21"/>
        </w:rPr>
        <w:t>）</w:t>
      </w:r>
      <w:r w:rsidRPr="00832AA4">
        <w:rPr>
          <w:color w:val="000000"/>
          <w:kern w:val="0"/>
          <w:szCs w:val="21"/>
        </w:rPr>
        <w:t>。</w:t>
      </w:r>
    </w:p>
    <w:p w:rsidR="008243A5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32AA4">
        <w:rPr>
          <w:rFonts w:ascii="宋体" w:hAnsi="宋体" w:cs="宋体" w:hint="eastAsia"/>
          <w:color w:val="000000"/>
          <w:kern w:val="0"/>
          <w:szCs w:val="21"/>
        </w:rPr>
        <w:t>②</w:t>
      </w:r>
      <w:r w:rsidRPr="00832AA4">
        <w:rPr>
          <w:color w:val="000000"/>
          <w:kern w:val="0"/>
          <w:szCs w:val="21"/>
        </w:rPr>
        <w:t>结合元素周期律解释</w:t>
      </w:r>
      <w:r w:rsidR="0094675D" w:rsidRPr="00832AA4">
        <w:rPr>
          <w:color w:val="000000"/>
          <w:kern w:val="0"/>
          <w:szCs w:val="21"/>
        </w:rPr>
        <w:fldChar w:fldCharType="begin"/>
      </w:r>
      <w:r w:rsidRPr="00832AA4">
        <w:rPr>
          <w:color w:val="000000"/>
          <w:kern w:val="0"/>
          <w:szCs w:val="21"/>
        </w:rPr>
        <w:instrText xml:space="preserve"> = 1 \* GB3 </w:instrText>
      </w:r>
      <w:r w:rsidR="0094675D" w:rsidRPr="00832AA4">
        <w:rPr>
          <w:color w:val="000000"/>
          <w:kern w:val="0"/>
          <w:szCs w:val="21"/>
        </w:rPr>
        <w:fldChar w:fldCharType="separate"/>
      </w:r>
      <w:r w:rsidRPr="00832AA4">
        <w:rPr>
          <w:rFonts w:ascii="宋体" w:hAnsi="宋体" w:cs="宋体" w:hint="eastAsia"/>
          <w:noProof/>
          <w:color w:val="000000"/>
          <w:kern w:val="0"/>
          <w:szCs w:val="21"/>
        </w:rPr>
        <w:t>①</w:t>
      </w:r>
      <w:r w:rsidR="0094675D" w:rsidRPr="00832AA4">
        <w:rPr>
          <w:color w:val="000000"/>
          <w:kern w:val="0"/>
          <w:szCs w:val="21"/>
        </w:rPr>
        <w:fldChar w:fldCharType="end"/>
      </w:r>
      <w:r w:rsidRPr="00832AA4">
        <w:rPr>
          <w:color w:val="000000"/>
          <w:kern w:val="0"/>
          <w:szCs w:val="21"/>
        </w:rPr>
        <w:t>中结论：</w:t>
      </w:r>
      <w:r w:rsidRPr="00832AA4">
        <w:rPr>
          <w:color w:val="000000"/>
          <w:kern w:val="0"/>
          <w:szCs w:val="21"/>
        </w:rPr>
        <w:t>P</w:t>
      </w:r>
      <w:r w:rsidRPr="00832AA4">
        <w:rPr>
          <w:color w:val="000000"/>
          <w:kern w:val="0"/>
          <w:szCs w:val="21"/>
        </w:rPr>
        <w:t>和</w:t>
      </w:r>
      <w:r w:rsidRPr="00832AA4">
        <w:rPr>
          <w:color w:val="000000"/>
          <w:kern w:val="0"/>
          <w:szCs w:val="21"/>
        </w:rPr>
        <w:t>S</w:t>
      </w:r>
      <w:r w:rsidRPr="00832AA4">
        <w:rPr>
          <w:color w:val="000000"/>
          <w:kern w:val="0"/>
          <w:szCs w:val="21"/>
        </w:rPr>
        <w:t>电子层数相同，</w:t>
      </w:r>
      <w:r w:rsidRPr="00832AA4">
        <w:rPr>
          <w:rFonts w:hint="eastAsia"/>
          <w:color w:val="000000"/>
          <w:kern w:val="0"/>
          <w:szCs w:val="21"/>
        </w:rPr>
        <w:t>_____</w:t>
      </w:r>
      <w:r>
        <w:rPr>
          <w:rFonts w:hint="eastAsia"/>
          <w:color w:val="000000"/>
          <w:kern w:val="0"/>
          <w:szCs w:val="21"/>
        </w:rPr>
        <w:t>__________________</w:t>
      </w:r>
      <w:r w:rsidRPr="00832AA4">
        <w:rPr>
          <w:rFonts w:hint="eastAsia"/>
          <w:color w:val="000000"/>
          <w:kern w:val="0"/>
          <w:szCs w:val="21"/>
        </w:rPr>
        <w:t>__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firstLineChars="200" w:firstLine="420"/>
        <w:jc w:val="left"/>
        <w:rPr>
          <w:color w:val="000000"/>
          <w:kern w:val="0"/>
          <w:szCs w:val="21"/>
          <w:u w:val="single"/>
        </w:rPr>
      </w:pPr>
      <w:r w:rsidRPr="00832AA4">
        <w:rPr>
          <w:rFonts w:hint="eastAsia"/>
          <w:color w:val="000000"/>
          <w:kern w:val="0"/>
          <w:szCs w:val="21"/>
        </w:rPr>
        <w:t>__</w:t>
      </w:r>
      <w:r>
        <w:rPr>
          <w:rFonts w:hint="eastAsia"/>
          <w:color w:val="000000"/>
          <w:kern w:val="0"/>
          <w:szCs w:val="21"/>
        </w:rPr>
        <w:t>______________________________________</w:t>
      </w:r>
      <w:r w:rsidRPr="00832AA4">
        <w:rPr>
          <w:rFonts w:hint="eastAsia"/>
          <w:color w:val="000000"/>
          <w:kern w:val="0"/>
          <w:szCs w:val="21"/>
        </w:rPr>
        <w:t>_</w:t>
      </w:r>
      <w:r w:rsidRPr="00832AA4">
        <w:rPr>
          <w:color w:val="000000"/>
          <w:kern w:val="0"/>
          <w:szCs w:val="21"/>
        </w:rPr>
        <w:t>。</w:t>
      </w:r>
    </w:p>
    <w:p w:rsidR="008243A5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jc w:val="left"/>
        <w:rPr>
          <w:color w:val="000000"/>
          <w:szCs w:val="21"/>
        </w:rPr>
      </w:pPr>
      <w:r w:rsidRPr="00832AA4">
        <w:rPr>
          <w:color w:val="000000"/>
          <w:szCs w:val="21"/>
        </w:rPr>
        <w:t>（</w:t>
      </w:r>
      <w:r w:rsidRPr="00832AA4">
        <w:rPr>
          <w:color w:val="000000"/>
          <w:szCs w:val="21"/>
        </w:rPr>
        <w:t>3</w:t>
      </w:r>
      <w:r w:rsidRPr="00832AA4">
        <w:rPr>
          <w:color w:val="000000"/>
          <w:szCs w:val="21"/>
        </w:rPr>
        <w:t>）酸浸时，磷精矿中</w:t>
      </w:r>
      <w:r w:rsidRPr="00832AA4">
        <w:rPr>
          <w:color w:val="000000"/>
          <w:kern w:val="0"/>
          <w:szCs w:val="21"/>
        </w:rPr>
        <w:t>Ca</w:t>
      </w:r>
      <w:r w:rsidRPr="00832AA4">
        <w:rPr>
          <w:color w:val="000000"/>
          <w:kern w:val="0"/>
          <w:szCs w:val="21"/>
          <w:vertAlign w:val="subscript"/>
        </w:rPr>
        <w:t>5</w:t>
      </w:r>
      <w:r w:rsidRPr="00832AA4">
        <w:rPr>
          <w:color w:val="000000"/>
          <w:kern w:val="0"/>
          <w:szCs w:val="21"/>
        </w:rPr>
        <w:t>(PO</w:t>
      </w:r>
      <w:r w:rsidRPr="00832AA4">
        <w:rPr>
          <w:color w:val="000000"/>
          <w:kern w:val="0"/>
          <w:szCs w:val="21"/>
          <w:vertAlign w:val="subscript"/>
        </w:rPr>
        <w:t>4</w:t>
      </w:r>
      <w:r w:rsidRPr="00832AA4">
        <w:rPr>
          <w:color w:val="000000"/>
          <w:kern w:val="0"/>
          <w:szCs w:val="21"/>
        </w:rPr>
        <w:t>)</w:t>
      </w:r>
      <w:r w:rsidRPr="00832AA4">
        <w:rPr>
          <w:color w:val="000000"/>
          <w:kern w:val="0"/>
          <w:szCs w:val="21"/>
          <w:vertAlign w:val="subscript"/>
        </w:rPr>
        <w:t>3</w:t>
      </w:r>
      <w:r w:rsidRPr="00832AA4">
        <w:rPr>
          <w:color w:val="000000"/>
          <w:kern w:val="0"/>
          <w:szCs w:val="21"/>
        </w:rPr>
        <w:t>F</w:t>
      </w:r>
      <w:r w:rsidRPr="00832AA4">
        <w:rPr>
          <w:color w:val="000000"/>
          <w:szCs w:val="21"/>
        </w:rPr>
        <w:t>所含氟转化为</w:t>
      </w:r>
      <w:r w:rsidRPr="00832AA4">
        <w:rPr>
          <w:color w:val="000000"/>
          <w:szCs w:val="21"/>
        </w:rPr>
        <w:t>HF</w:t>
      </w:r>
      <w:r w:rsidRPr="00832AA4">
        <w:rPr>
          <w:color w:val="000000"/>
          <w:szCs w:val="21"/>
        </w:rPr>
        <w:t>，并进一步转化为</w:t>
      </w:r>
      <w:r w:rsidRPr="00832AA4">
        <w:rPr>
          <w:color w:val="000000"/>
          <w:szCs w:val="21"/>
        </w:rPr>
        <w:t>SiF</w:t>
      </w:r>
      <w:r w:rsidRPr="00832AA4">
        <w:rPr>
          <w:color w:val="000000"/>
          <w:szCs w:val="21"/>
          <w:vertAlign w:val="subscript"/>
        </w:rPr>
        <w:t>4</w:t>
      </w:r>
      <w:r w:rsidRPr="00832AA4">
        <w:rPr>
          <w:color w:val="000000"/>
          <w:szCs w:val="21"/>
        </w:rPr>
        <w:t>除去。</w:t>
      </w:r>
    </w:p>
    <w:p w:rsidR="008243A5" w:rsidRPr="00832AA4" w:rsidRDefault="008243A5" w:rsidP="003C66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20" w:lineRule="auto"/>
        <w:ind w:leftChars="200" w:left="945" w:hangingChars="250" w:hanging="525"/>
        <w:jc w:val="left"/>
        <w:rPr>
          <w:color w:val="000000"/>
          <w:kern w:val="0"/>
          <w:szCs w:val="21"/>
          <w:u w:val="single"/>
        </w:rPr>
      </w:pPr>
      <w:r w:rsidRPr="00832AA4">
        <w:rPr>
          <w:color w:val="000000"/>
          <w:szCs w:val="21"/>
        </w:rPr>
        <w:t>写出生成</w:t>
      </w:r>
      <w:r w:rsidRPr="00832AA4">
        <w:rPr>
          <w:color w:val="000000"/>
          <w:szCs w:val="21"/>
        </w:rPr>
        <w:t>HF</w:t>
      </w:r>
      <w:r w:rsidRPr="00832AA4">
        <w:rPr>
          <w:color w:val="000000"/>
          <w:szCs w:val="21"/>
        </w:rPr>
        <w:t>的化学方程式：</w:t>
      </w:r>
      <w:r w:rsidRPr="00832AA4">
        <w:rPr>
          <w:rFonts w:hint="eastAsia"/>
          <w:color w:val="000000"/>
          <w:kern w:val="0"/>
          <w:szCs w:val="21"/>
        </w:rPr>
        <w:t>_____</w:t>
      </w:r>
      <w:r>
        <w:rPr>
          <w:rFonts w:hint="eastAsia"/>
          <w:color w:val="000000"/>
          <w:kern w:val="0"/>
          <w:szCs w:val="21"/>
        </w:rPr>
        <w:t>_______________________________________</w:t>
      </w:r>
      <w:r w:rsidRPr="00832AA4">
        <w:rPr>
          <w:rFonts w:hint="eastAsia"/>
          <w:color w:val="000000"/>
          <w:kern w:val="0"/>
          <w:szCs w:val="21"/>
        </w:rPr>
        <w:t>_____</w:t>
      </w:r>
      <w:r w:rsidRPr="00832AA4">
        <w:rPr>
          <w:color w:val="000000"/>
          <w:szCs w:val="21"/>
        </w:rPr>
        <w:t>。</w:t>
      </w:r>
    </w:p>
    <w:p w:rsidR="008243A5" w:rsidRDefault="008243A5" w:rsidP="003C6669">
      <w:pPr>
        <w:spacing w:line="420" w:lineRule="auto"/>
        <w:rPr>
          <w:color w:val="000000"/>
          <w:szCs w:val="21"/>
        </w:rPr>
      </w:pPr>
      <w:r w:rsidRPr="00832AA4">
        <w:rPr>
          <w:color w:val="000000"/>
          <w:szCs w:val="21"/>
        </w:rPr>
        <w:t>（</w:t>
      </w:r>
      <w:r w:rsidRPr="00832AA4">
        <w:rPr>
          <w:color w:val="000000"/>
          <w:szCs w:val="21"/>
        </w:rPr>
        <w:t>4</w:t>
      </w:r>
      <w:r w:rsidRPr="00832AA4">
        <w:rPr>
          <w:color w:val="000000"/>
          <w:szCs w:val="21"/>
        </w:rPr>
        <w:t>）</w:t>
      </w:r>
      <w:r w:rsidRPr="00832AA4">
        <w:rPr>
          <w:color w:val="000000"/>
          <w:szCs w:val="21"/>
        </w:rPr>
        <w:t>H</w:t>
      </w:r>
      <w:r w:rsidRPr="00832AA4">
        <w:rPr>
          <w:color w:val="000000"/>
          <w:szCs w:val="21"/>
          <w:vertAlign w:val="subscript"/>
        </w:rPr>
        <w:t>2</w:t>
      </w:r>
      <w:r w:rsidRPr="00832AA4">
        <w:rPr>
          <w:color w:val="000000"/>
          <w:szCs w:val="21"/>
        </w:rPr>
        <w:t>O</w:t>
      </w:r>
      <w:r w:rsidRPr="00832AA4">
        <w:rPr>
          <w:color w:val="000000"/>
          <w:szCs w:val="21"/>
          <w:vertAlign w:val="subscript"/>
        </w:rPr>
        <w:t>2</w:t>
      </w:r>
      <w:r w:rsidRPr="00832AA4">
        <w:rPr>
          <w:color w:val="000000"/>
          <w:szCs w:val="21"/>
        </w:rPr>
        <w:t>将粗磷酸中的有机碳氧化为</w:t>
      </w:r>
      <w:r w:rsidRPr="00832AA4">
        <w:rPr>
          <w:color w:val="000000"/>
          <w:szCs w:val="21"/>
        </w:rPr>
        <w:t>CO</w:t>
      </w:r>
      <w:r w:rsidRPr="00832AA4">
        <w:rPr>
          <w:color w:val="000000"/>
          <w:szCs w:val="21"/>
          <w:vertAlign w:val="subscript"/>
        </w:rPr>
        <w:t>2</w:t>
      </w:r>
      <w:r w:rsidRPr="00832AA4">
        <w:rPr>
          <w:color w:val="000000"/>
          <w:szCs w:val="21"/>
        </w:rPr>
        <w:t>脱除，同时自身也会发生分解。相同投料比、</w:t>
      </w:r>
    </w:p>
    <w:p w:rsidR="008243A5" w:rsidRDefault="008243A5" w:rsidP="003C6669">
      <w:pPr>
        <w:spacing w:line="420" w:lineRule="auto"/>
        <w:ind w:firstLineChars="150" w:firstLine="315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230505</wp:posOffset>
            </wp:positionV>
            <wp:extent cx="1682115" cy="1348740"/>
            <wp:effectExtent l="19050" t="0" r="0" b="0"/>
            <wp:wrapSquare wrapText="bothSides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AA4">
        <w:rPr>
          <w:color w:val="000000"/>
          <w:szCs w:val="21"/>
        </w:rPr>
        <w:t>相同反应时间，不同温度下的有机碳</w:t>
      </w:r>
      <w:proofErr w:type="gramStart"/>
      <w:r w:rsidRPr="00832AA4">
        <w:rPr>
          <w:color w:val="000000"/>
          <w:szCs w:val="21"/>
        </w:rPr>
        <w:t>脱除率</w:t>
      </w:r>
      <w:proofErr w:type="gramEnd"/>
      <w:r w:rsidRPr="00832AA4">
        <w:rPr>
          <w:color w:val="000000"/>
          <w:szCs w:val="21"/>
        </w:rPr>
        <w:t>如图所示。</w:t>
      </w:r>
    </w:p>
    <w:p w:rsidR="008243A5" w:rsidRDefault="008243A5" w:rsidP="003C6669">
      <w:pPr>
        <w:spacing w:line="420" w:lineRule="auto"/>
        <w:ind w:firstLineChars="150" w:firstLine="315"/>
        <w:rPr>
          <w:color w:val="000000"/>
          <w:szCs w:val="21"/>
        </w:rPr>
      </w:pPr>
      <w:r w:rsidRPr="00832AA4">
        <w:rPr>
          <w:color w:val="000000"/>
          <w:szCs w:val="21"/>
        </w:rPr>
        <w:t>80</w:t>
      </w:r>
      <w:r w:rsidRPr="00832AA4">
        <w:rPr>
          <w:rFonts w:ascii="宋体" w:hAnsi="宋体" w:cs="宋体" w:hint="eastAsia"/>
          <w:color w:val="000000"/>
          <w:szCs w:val="21"/>
        </w:rPr>
        <w:t>℃</w:t>
      </w:r>
      <w:r w:rsidRPr="00832AA4">
        <w:rPr>
          <w:color w:val="000000"/>
          <w:szCs w:val="21"/>
        </w:rPr>
        <w:t>后</w:t>
      </w:r>
      <w:proofErr w:type="gramStart"/>
      <w:r w:rsidRPr="00832AA4">
        <w:rPr>
          <w:color w:val="000000"/>
          <w:szCs w:val="21"/>
        </w:rPr>
        <w:t>脱除率</w:t>
      </w:r>
      <w:proofErr w:type="gramEnd"/>
      <w:r w:rsidRPr="00832AA4">
        <w:rPr>
          <w:color w:val="000000"/>
          <w:szCs w:val="21"/>
        </w:rPr>
        <w:t>变化的原因：</w:t>
      </w:r>
    </w:p>
    <w:p w:rsidR="008243A5" w:rsidRPr="00832AA4" w:rsidRDefault="008243A5" w:rsidP="003C6669">
      <w:pPr>
        <w:spacing w:line="420" w:lineRule="auto"/>
        <w:ind w:firstLineChars="150" w:firstLine="315"/>
        <w:rPr>
          <w:color w:val="000000"/>
          <w:szCs w:val="21"/>
        </w:rPr>
      </w:pPr>
      <w:r w:rsidRPr="00832AA4">
        <w:rPr>
          <w:rFonts w:hint="eastAsia"/>
          <w:color w:val="000000"/>
          <w:kern w:val="0"/>
          <w:szCs w:val="21"/>
        </w:rPr>
        <w:t>_</w:t>
      </w:r>
      <w:r>
        <w:rPr>
          <w:rFonts w:hint="eastAsia"/>
          <w:color w:val="000000"/>
          <w:kern w:val="0"/>
          <w:szCs w:val="21"/>
        </w:rPr>
        <w:t>_________________________________</w:t>
      </w:r>
      <w:r w:rsidRPr="00832AA4">
        <w:rPr>
          <w:rFonts w:hint="eastAsia"/>
          <w:color w:val="000000"/>
          <w:kern w:val="0"/>
          <w:szCs w:val="21"/>
        </w:rPr>
        <w:t>__</w:t>
      </w:r>
      <w:r w:rsidRPr="00832AA4">
        <w:rPr>
          <w:color w:val="000000"/>
          <w:szCs w:val="21"/>
        </w:rPr>
        <w:t>。</w:t>
      </w:r>
    </w:p>
    <w:p w:rsidR="008243A5" w:rsidRDefault="008243A5" w:rsidP="003C6669">
      <w:pPr>
        <w:spacing w:line="420" w:lineRule="auto"/>
        <w:ind w:leftChars="88" w:left="185"/>
        <w:rPr>
          <w:color w:val="000000"/>
          <w:szCs w:val="21"/>
        </w:rPr>
      </w:pPr>
      <w:r w:rsidRPr="00832AA4">
        <w:rPr>
          <w:color w:val="000000"/>
          <w:szCs w:val="21"/>
        </w:rPr>
        <w:t>（</w:t>
      </w:r>
      <w:r w:rsidRPr="00832AA4">
        <w:rPr>
          <w:color w:val="000000"/>
          <w:szCs w:val="21"/>
        </w:rPr>
        <w:t>5</w:t>
      </w:r>
      <w:r w:rsidRPr="00832AA4">
        <w:rPr>
          <w:color w:val="000000"/>
          <w:szCs w:val="21"/>
        </w:rPr>
        <w:t>）脱硫时，</w:t>
      </w:r>
      <w:r w:rsidRPr="00832AA4">
        <w:rPr>
          <w:color w:val="000000"/>
          <w:szCs w:val="21"/>
        </w:rPr>
        <w:t>CaCO</w:t>
      </w:r>
      <w:r w:rsidRPr="00832AA4">
        <w:rPr>
          <w:color w:val="000000"/>
          <w:szCs w:val="21"/>
          <w:vertAlign w:val="subscript"/>
        </w:rPr>
        <w:t>3</w:t>
      </w:r>
      <w:r w:rsidRPr="00832AA4">
        <w:rPr>
          <w:color w:val="000000"/>
          <w:szCs w:val="21"/>
        </w:rPr>
        <w:t>稍过量，充分反应后仍有</w:t>
      </w:r>
    </w:p>
    <w:p w:rsidR="008243A5" w:rsidRDefault="008243A5" w:rsidP="003C6669">
      <w:pPr>
        <w:spacing w:line="420" w:lineRule="auto"/>
        <w:ind w:leftChars="88" w:left="185" w:firstLineChars="250" w:firstLine="525"/>
        <w:rPr>
          <w:color w:val="000000"/>
          <w:szCs w:val="21"/>
        </w:rPr>
      </w:pPr>
      <w:r w:rsidRPr="00832AA4">
        <w:rPr>
          <w:color w:val="000000"/>
          <w:szCs w:val="21"/>
        </w:rPr>
        <w:t>SO</w:t>
      </w:r>
      <w:r w:rsidRPr="00832AA4">
        <w:rPr>
          <w:color w:val="000000"/>
          <w:szCs w:val="21"/>
          <w:vertAlign w:val="subscript"/>
        </w:rPr>
        <w:t>4</w:t>
      </w:r>
      <w:r w:rsidRPr="00832AA4">
        <w:rPr>
          <w:color w:val="000000"/>
          <w:szCs w:val="21"/>
          <w:vertAlign w:val="superscript"/>
        </w:rPr>
        <w:t>2−</w:t>
      </w:r>
      <w:r w:rsidRPr="00832AA4">
        <w:rPr>
          <w:color w:val="000000"/>
          <w:szCs w:val="21"/>
        </w:rPr>
        <w:t>残留，原因是</w:t>
      </w:r>
      <w:r w:rsidRPr="00832AA4">
        <w:rPr>
          <w:rFonts w:hint="eastAsia"/>
          <w:color w:val="000000"/>
          <w:kern w:val="0"/>
          <w:szCs w:val="21"/>
        </w:rPr>
        <w:t>____</w:t>
      </w:r>
      <w:r>
        <w:rPr>
          <w:rFonts w:hint="eastAsia"/>
          <w:color w:val="000000"/>
          <w:kern w:val="0"/>
          <w:szCs w:val="21"/>
        </w:rPr>
        <w:t>_____</w:t>
      </w:r>
      <w:r w:rsidRPr="00832AA4">
        <w:rPr>
          <w:rFonts w:hint="eastAsia"/>
          <w:color w:val="000000"/>
          <w:kern w:val="0"/>
          <w:szCs w:val="21"/>
        </w:rPr>
        <w:t>______</w:t>
      </w:r>
      <w:r w:rsidRPr="00832AA4">
        <w:rPr>
          <w:color w:val="000000"/>
          <w:szCs w:val="21"/>
        </w:rPr>
        <w:t>；</w:t>
      </w:r>
    </w:p>
    <w:p w:rsidR="000E6FAE" w:rsidRDefault="008243A5" w:rsidP="003C6669">
      <w:pPr>
        <w:spacing w:line="420" w:lineRule="auto"/>
        <w:ind w:leftChars="88" w:left="185" w:firstLineChars="200" w:firstLine="420"/>
        <w:rPr>
          <w:color w:val="000000"/>
          <w:szCs w:val="21"/>
        </w:rPr>
      </w:pPr>
      <w:r w:rsidRPr="00832AA4">
        <w:rPr>
          <w:color w:val="000000"/>
          <w:szCs w:val="21"/>
        </w:rPr>
        <w:t>加入</w:t>
      </w:r>
      <w:r w:rsidRPr="00832AA4">
        <w:rPr>
          <w:color w:val="000000"/>
          <w:szCs w:val="21"/>
        </w:rPr>
        <w:t>BaCO</w:t>
      </w:r>
      <w:r w:rsidRPr="00832AA4">
        <w:rPr>
          <w:color w:val="000000"/>
          <w:szCs w:val="21"/>
          <w:vertAlign w:val="subscript"/>
        </w:rPr>
        <w:t>3</w:t>
      </w:r>
      <w:r w:rsidRPr="00832AA4">
        <w:rPr>
          <w:color w:val="000000"/>
          <w:szCs w:val="21"/>
        </w:rPr>
        <w:t>可进一步提高硫的脱除率，其离子方程</w:t>
      </w:r>
    </w:p>
    <w:p w:rsidR="008243A5" w:rsidRPr="00832AA4" w:rsidRDefault="008243A5" w:rsidP="003C6669">
      <w:pPr>
        <w:spacing w:line="420" w:lineRule="auto"/>
        <w:ind w:leftChars="88" w:left="185" w:firstLineChars="200" w:firstLine="420"/>
        <w:rPr>
          <w:color w:val="000000"/>
          <w:szCs w:val="21"/>
        </w:rPr>
      </w:pPr>
      <w:r w:rsidRPr="00832AA4">
        <w:rPr>
          <w:color w:val="000000"/>
          <w:szCs w:val="21"/>
        </w:rPr>
        <w:t>式是</w:t>
      </w:r>
      <w:r w:rsidRPr="00832AA4">
        <w:rPr>
          <w:rFonts w:hint="eastAsia"/>
          <w:color w:val="000000"/>
          <w:kern w:val="0"/>
          <w:szCs w:val="21"/>
        </w:rPr>
        <w:t>________</w:t>
      </w:r>
      <w:r>
        <w:rPr>
          <w:rFonts w:hint="eastAsia"/>
          <w:color w:val="000000"/>
          <w:kern w:val="0"/>
          <w:szCs w:val="21"/>
        </w:rPr>
        <w:t>_______________________________</w:t>
      </w:r>
      <w:r w:rsidRPr="00832AA4">
        <w:rPr>
          <w:rFonts w:hint="eastAsia"/>
          <w:color w:val="000000"/>
          <w:kern w:val="0"/>
          <w:szCs w:val="21"/>
        </w:rPr>
        <w:t>____________</w:t>
      </w:r>
      <w:r w:rsidRPr="00832AA4">
        <w:rPr>
          <w:color w:val="000000"/>
          <w:szCs w:val="21"/>
        </w:rPr>
        <w:t>。</w:t>
      </w:r>
    </w:p>
    <w:p w:rsidR="00770454" w:rsidRPr="001B18DA" w:rsidRDefault="003C6669" w:rsidP="003C6669">
      <w:pPr>
        <w:spacing w:line="420" w:lineRule="auto"/>
        <w:textAlignment w:val="center"/>
        <w:rPr>
          <w:kern w:val="0"/>
          <w:szCs w:val="21"/>
        </w:rPr>
      </w:pPr>
      <w:r>
        <w:rPr>
          <w:rFonts w:hint="eastAsia"/>
          <w:color w:val="000000"/>
          <w:kern w:val="21"/>
          <w:sz w:val="18"/>
          <w:szCs w:val="18"/>
        </w:rPr>
        <w:t xml:space="preserve"> </w:t>
      </w:r>
    </w:p>
    <w:p w:rsidR="003E47D1" w:rsidRPr="00770454" w:rsidRDefault="003E47D1" w:rsidP="003C6669">
      <w:pPr>
        <w:spacing w:line="420" w:lineRule="auto"/>
      </w:pPr>
    </w:p>
    <w:sectPr w:rsidR="003E47D1" w:rsidRPr="00770454" w:rsidSect="003E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3A5"/>
    <w:rsid w:val="000E6FAE"/>
    <w:rsid w:val="00231495"/>
    <w:rsid w:val="003C6669"/>
    <w:rsid w:val="003E47D1"/>
    <w:rsid w:val="00453D4C"/>
    <w:rsid w:val="00770454"/>
    <w:rsid w:val="00791FCE"/>
    <w:rsid w:val="008243A5"/>
    <w:rsid w:val="008311AD"/>
    <w:rsid w:val="00840878"/>
    <w:rsid w:val="0094675D"/>
    <w:rsid w:val="00CB7311"/>
    <w:rsid w:val="00E566FE"/>
    <w:rsid w:val="00ED4072"/>
    <w:rsid w:val="00FD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3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43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2020-02-05T15:41:00Z</dcterms:created>
  <dcterms:modified xsi:type="dcterms:W3CDTF">2020-02-08T13:33:00Z</dcterms:modified>
</cp:coreProperties>
</file>