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E5" w:rsidRPr="005469C3" w:rsidRDefault="00E37DE5" w:rsidP="00E37DE5">
      <w:pPr>
        <w:spacing w:line="420" w:lineRule="auto"/>
        <w:jc w:val="center"/>
        <w:rPr>
          <w:b/>
          <w:bCs/>
          <w:sz w:val="32"/>
          <w:szCs w:val="40"/>
        </w:rPr>
      </w:pPr>
      <w:r w:rsidRPr="005469C3">
        <w:rPr>
          <w:rFonts w:hint="eastAsia"/>
          <w:b/>
          <w:bCs/>
          <w:sz w:val="32"/>
          <w:szCs w:val="40"/>
        </w:rPr>
        <w:t>高二化学第</w:t>
      </w:r>
      <w:r w:rsidRPr="005469C3">
        <w:rPr>
          <w:rFonts w:hint="eastAsia"/>
          <w:b/>
          <w:bCs/>
          <w:sz w:val="32"/>
          <w:szCs w:val="40"/>
        </w:rPr>
        <w:t>11</w:t>
      </w:r>
      <w:r w:rsidRPr="005469C3">
        <w:rPr>
          <w:rFonts w:hint="eastAsia"/>
          <w:b/>
          <w:bCs/>
          <w:sz w:val="32"/>
          <w:szCs w:val="40"/>
        </w:rPr>
        <w:t>课时</w:t>
      </w:r>
    </w:p>
    <w:p w:rsidR="00E37DE5" w:rsidRPr="005469C3" w:rsidRDefault="00E37DE5" w:rsidP="00E37DE5">
      <w:pPr>
        <w:spacing w:line="420" w:lineRule="auto"/>
        <w:ind w:firstLineChars="400" w:firstLine="1285"/>
        <w:rPr>
          <w:b/>
          <w:bCs/>
          <w:sz w:val="32"/>
          <w:szCs w:val="40"/>
        </w:rPr>
      </w:pPr>
      <w:r w:rsidRPr="005469C3">
        <w:rPr>
          <w:rFonts w:hint="eastAsia"/>
          <w:b/>
          <w:bCs/>
          <w:sz w:val="32"/>
          <w:szCs w:val="40"/>
        </w:rPr>
        <w:t>《工业流程的基本原理和技术</w:t>
      </w:r>
      <w:r w:rsidRPr="005469C3">
        <w:rPr>
          <w:rFonts w:hint="eastAsia"/>
          <w:b/>
          <w:bCs/>
          <w:sz w:val="32"/>
          <w:szCs w:val="40"/>
        </w:rPr>
        <w:t>A</w:t>
      </w:r>
      <w:r w:rsidRPr="005469C3">
        <w:rPr>
          <w:rFonts w:hint="eastAsia"/>
          <w:b/>
          <w:bCs/>
          <w:sz w:val="32"/>
          <w:szCs w:val="40"/>
        </w:rPr>
        <w:t>》课后作业</w:t>
      </w:r>
    </w:p>
    <w:p w:rsidR="00F55703" w:rsidRPr="005469C3" w:rsidRDefault="000931C4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 w:hint="eastAsia"/>
          <w:szCs w:val="21"/>
        </w:rPr>
        <w:t>1</w:t>
      </w:r>
      <w:r w:rsidR="00F55703" w:rsidRPr="005469C3">
        <w:rPr>
          <w:rFonts w:asciiTheme="minorEastAsia" w:eastAsiaTheme="minorEastAsia" w:hAnsiTheme="minorEastAsia"/>
          <w:szCs w:val="21"/>
        </w:rPr>
        <w:t>．工业利用海水提镁的流程如下图所示。</w:t>
      </w:r>
    </w:p>
    <w:p w:rsidR="002C3F52" w:rsidRPr="005469C3" w:rsidRDefault="00F55703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ab/>
      </w:r>
      <w:r w:rsidRPr="005469C3">
        <w:rPr>
          <w:rFonts w:asciiTheme="minorEastAsia" w:eastAsiaTheme="minorEastAsia" w:hAnsiTheme="minorEastAsia"/>
          <w:szCs w:val="21"/>
        </w:rPr>
        <w:tab/>
      </w:r>
      <w:r w:rsidR="002C3F52" w:rsidRPr="005469C3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688205" cy="1127125"/>
            <wp:effectExtent l="19050" t="0" r="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03" w:rsidRPr="005469C3" w:rsidRDefault="00F55703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>下列说法</w:t>
      </w:r>
      <w:r w:rsidRPr="005469C3">
        <w:rPr>
          <w:rFonts w:asciiTheme="minorEastAsia" w:eastAsiaTheme="minorEastAsia" w:hAnsiTheme="minorEastAsia"/>
          <w:szCs w:val="21"/>
          <w:em w:val="dot"/>
        </w:rPr>
        <w:t>不正确</w:t>
      </w:r>
      <w:r w:rsidRPr="005469C3">
        <w:rPr>
          <w:rFonts w:asciiTheme="minorEastAsia" w:eastAsiaTheme="minorEastAsia" w:hAnsiTheme="minorEastAsia"/>
          <w:szCs w:val="21"/>
        </w:rPr>
        <w:t>的是</w:t>
      </w:r>
      <w:r w:rsidR="002C3F52" w:rsidRPr="005469C3">
        <w:rPr>
          <w:rFonts w:asciiTheme="minorEastAsia" w:eastAsiaTheme="minorEastAsia" w:hAnsiTheme="minorEastAsia"/>
          <w:szCs w:val="21"/>
        </w:rPr>
        <w:t>（</w:t>
      </w:r>
      <w:r w:rsidR="002C3F52" w:rsidRPr="005469C3">
        <w:rPr>
          <w:rFonts w:asciiTheme="minorEastAsia" w:eastAsiaTheme="minorEastAsia" w:hAnsiTheme="minorEastAsia" w:hint="eastAsia"/>
          <w:szCs w:val="21"/>
        </w:rPr>
        <w:t xml:space="preserve">   ）</w:t>
      </w:r>
    </w:p>
    <w:p w:rsidR="00F55703" w:rsidRPr="005469C3" w:rsidRDefault="00F55703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ab/>
      </w:r>
      <w:r w:rsidRPr="005469C3">
        <w:rPr>
          <w:rFonts w:asciiTheme="minorEastAsia" w:eastAsiaTheme="minorEastAsia" w:hAnsiTheme="minorEastAsia"/>
          <w:szCs w:val="21"/>
        </w:rPr>
        <w:tab/>
        <w:t>A. 海水蒸发的目的是富集</w:t>
      </w:r>
    </w:p>
    <w:p w:rsidR="00F55703" w:rsidRPr="005469C3" w:rsidRDefault="00F55703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ab/>
      </w:r>
      <w:r w:rsidRPr="005469C3">
        <w:rPr>
          <w:rFonts w:asciiTheme="minorEastAsia" w:eastAsiaTheme="minorEastAsia" w:hAnsiTheme="minorEastAsia"/>
          <w:szCs w:val="21"/>
        </w:rPr>
        <w:tab/>
        <w:t xml:space="preserve">B. </w:t>
      </w:r>
      <w:proofErr w:type="gramStart"/>
      <w:r w:rsidRPr="005469C3">
        <w:rPr>
          <w:rFonts w:asciiTheme="minorEastAsia" w:eastAsiaTheme="minorEastAsia" w:hAnsiTheme="minorEastAsia"/>
          <w:szCs w:val="21"/>
        </w:rPr>
        <w:t>石灰乳向Mg(</w:t>
      </w:r>
      <w:proofErr w:type="gramEnd"/>
      <w:r w:rsidRPr="005469C3">
        <w:rPr>
          <w:rFonts w:asciiTheme="minorEastAsia" w:eastAsiaTheme="minorEastAsia" w:hAnsiTheme="minorEastAsia"/>
          <w:szCs w:val="21"/>
        </w:rPr>
        <w:t>OH)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转化说明Mg(OH)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的溶解度更小</w:t>
      </w:r>
    </w:p>
    <w:p w:rsidR="00F55703" w:rsidRPr="005469C3" w:rsidRDefault="00F55703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ab/>
      </w:r>
      <w:r w:rsidRPr="005469C3">
        <w:rPr>
          <w:rFonts w:asciiTheme="minorEastAsia" w:eastAsiaTheme="minorEastAsia" w:hAnsiTheme="minorEastAsia"/>
          <w:szCs w:val="21"/>
        </w:rPr>
        <w:tab/>
        <w:t xml:space="preserve">C. </w:t>
      </w:r>
      <w:proofErr w:type="gramStart"/>
      <w:r w:rsidR="002C3F52" w:rsidRPr="005469C3">
        <w:rPr>
          <w:rFonts w:asciiTheme="minorEastAsia" w:eastAsiaTheme="minorEastAsia" w:hAnsiTheme="minorEastAsia" w:hint="eastAsia"/>
          <w:szCs w:val="21"/>
        </w:rPr>
        <w:t>由</w:t>
      </w:r>
      <w:r w:rsidR="002C3F52" w:rsidRPr="005469C3">
        <w:rPr>
          <w:rFonts w:asciiTheme="minorEastAsia" w:eastAsiaTheme="minorEastAsia" w:hAnsiTheme="minorEastAsia"/>
          <w:szCs w:val="21"/>
        </w:rPr>
        <w:t>Mg(</w:t>
      </w:r>
      <w:proofErr w:type="gramEnd"/>
      <w:r w:rsidR="002C3F52" w:rsidRPr="005469C3">
        <w:rPr>
          <w:rFonts w:asciiTheme="minorEastAsia" w:eastAsiaTheme="minorEastAsia" w:hAnsiTheme="minorEastAsia"/>
          <w:szCs w:val="21"/>
        </w:rPr>
        <w:t>OH)</w:t>
      </w:r>
      <w:r w:rsidR="002C3F52"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="002C3F52" w:rsidRPr="005469C3">
        <w:rPr>
          <w:rFonts w:asciiTheme="minorEastAsia" w:eastAsiaTheme="minorEastAsia" w:hAnsiTheme="minorEastAsia" w:hint="eastAsia"/>
          <w:szCs w:val="21"/>
        </w:rPr>
        <w:t>至</w:t>
      </w:r>
      <w:r w:rsidRPr="005469C3">
        <w:rPr>
          <w:rFonts w:asciiTheme="minorEastAsia" w:eastAsiaTheme="minorEastAsia" w:hAnsiTheme="minorEastAsia"/>
          <w:szCs w:val="21"/>
        </w:rPr>
        <w:t>MgCl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·6H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O</w:t>
      </w:r>
      <w:r w:rsidR="002C3F52" w:rsidRPr="005469C3">
        <w:rPr>
          <w:rFonts w:asciiTheme="minorEastAsia" w:eastAsiaTheme="minorEastAsia" w:hAnsiTheme="minorEastAsia" w:hint="eastAsia"/>
          <w:szCs w:val="21"/>
        </w:rPr>
        <w:t>的过程中</w:t>
      </w:r>
      <w:r w:rsidR="00CC5598" w:rsidRPr="005469C3">
        <w:rPr>
          <w:rFonts w:asciiTheme="minorEastAsia" w:eastAsiaTheme="minorEastAsia" w:hAnsiTheme="minorEastAsia" w:hint="eastAsia"/>
          <w:szCs w:val="21"/>
        </w:rPr>
        <w:t>经历有</w:t>
      </w:r>
      <w:r w:rsidR="002C3F52" w:rsidRPr="005469C3">
        <w:rPr>
          <w:rFonts w:asciiTheme="minorEastAsia" w:eastAsiaTheme="minorEastAsia" w:hAnsiTheme="minorEastAsia" w:hint="eastAsia"/>
          <w:szCs w:val="21"/>
        </w:rPr>
        <w:t>中和反应、浓缩、结晶</w:t>
      </w:r>
      <w:r w:rsidR="00CC5598" w:rsidRPr="005469C3">
        <w:rPr>
          <w:rFonts w:asciiTheme="minorEastAsia" w:eastAsiaTheme="minorEastAsia" w:hAnsiTheme="minorEastAsia" w:hint="eastAsia"/>
          <w:szCs w:val="21"/>
        </w:rPr>
        <w:t>等</w:t>
      </w:r>
      <w:r w:rsidR="002C3F52" w:rsidRPr="005469C3">
        <w:rPr>
          <w:rFonts w:asciiTheme="minorEastAsia" w:eastAsiaTheme="minorEastAsia" w:hAnsiTheme="minorEastAsia" w:hint="eastAsia"/>
          <w:szCs w:val="21"/>
        </w:rPr>
        <w:t>过程</w:t>
      </w:r>
    </w:p>
    <w:p w:rsidR="00F55703" w:rsidRPr="005469C3" w:rsidRDefault="00F55703" w:rsidP="00E6602C">
      <w:pPr>
        <w:tabs>
          <w:tab w:val="left" w:pos="284"/>
          <w:tab w:val="left" w:pos="426"/>
          <w:tab w:val="left" w:pos="851"/>
          <w:tab w:val="left" w:pos="993"/>
          <w:tab w:val="left" w:pos="130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ab/>
      </w:r>
      <w:r w:rsidRPr="005469C3">
        <w:rPr>
          <w:rFonts w:asciiTheme="minorEastAsia" w:eastAsiaTheme="minorEastAsia" w:hAnsiTheme="minorEastAsia"/>
          <w:szCs w:val="21"/>
        </w:rPr>
        <w:tab/>
        <w:t xml:space="preserve">D. </w:t>
      </w:r>
      <w:r w:rsidR="00CC5598" w:rsidRPr="005469C3">
        <w:rPr>
          <w:rFonts w:asciiTheme="minorEastAsia" w:eastAsiaTheme="minorEastAsia" w:hAnsiTheme="minorEastAsia" w:hint="eastAsia"/>
          <w:szCs w:val="21"/>
        </w:rPr>
        <w:t>由</w:t>
      </w:r>
      <w:r w:rsidRPr="005469C3">
        <w:rPr>
          <w:rFonts w:asciiTheme="minorEastAsia" w:eastAsiaTheme="minorEastAsia" w:hAnsiTheme="minorEastAsia"/>
          <w:szCs w:val="21"/>
        </w:rPr>
        <w:t>MgCl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="00CC5598" w:rsidRPr="005469C3">
        <w:rPr>
          <w:rFonts w:asciiTheme="minorEastAsia" w:eastAsiaTheme="minorEastAsia" w:hAnsiTheme="minorEastAsia" w:hint="eastAsia"/>
          <w:szCs w:val="21"/>
        </w:rPr>
        <w:t>至</w:t>
      </w:r>
      <w:r w:rsidRPr="005469C3">
        <w:rPr>
          <w:rFonts w:asciiTheme="minorEastAsia" w:eastAsiaTheme="minorEastAsia" w:hAnsiTheme="minorEastAsia"/>
          <w:szCs w:val="21"/>
        </w:rPr>
        <w:t>Mg</w:t>
      </w:r>
      <w:r w:rsidR="00CC5598" w:rsidRPr="005469C3">
        <w:rPr>
          <w:rFonts w:asciiTheme="minorEastAsia" w:eastAsiaTheme="minorEastAsia" w:hAnsiTheme="minorEastAsia" w:hint="eastAsia"/>
          <w:szCs w:val="21"/>
        </w:rPr>
        <w:t>的转化，是采用热还原的方法</w:t>
      </w:r>
      <w:r w:rsidR="00E6602C" w:rsidRPr="005469C3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F55703" w:rsidRPr="005469C3" w:rsidRDefault="000931C4" w:rsidP="00E6602C">
      <w:pPr>
        <w:spacing w:line="360" w:lineRule="auto"/>
        <w:ind w:left="218" w:hangingChars="104" w:hanging="218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 w:hint="eastAsia"/>
          <w:szCs w:val="21"/>
        </w:rPr>
        <w:t>2</w:t>
      </w:r>
      <w:r w:rsidR="00F55703" w:rsidRPr="005469C3">
        <w:rPr>
          <w:rFonts w:asciiTheme="minorEastAsia" w:eastAsiaTheme="minorEastAsia" w:hAnsiTheme="minorEastAsia"/>
          <w:szCs w:val="21"/>
        </w:rPr>
        <w:t>．铝热反应常用于冶炼高熔点金属，</w:t>
      </w:r>
      <w:proofErr w:type="gramStart"/>
      <w:r w:rsidR="00F55703" w:rsidRPr="005469C3">
        <w:rPr>
          <w:rFonts w:asciiTheme="minorEastAsia" w:eastAsiaTheme="minorEastAsia" w:hAnsiTheme="minorEastAsia"/>
          <w:szCs w:val="21"/>
        </w:rPr>
        <w:t>某小组</w:t>
      </w:r>
      <w:proofErr w:type="gramEnd"/>
      <w:r w:rsidR="00F55703" w:rsidRPr="005469C3">
        <w:rPr>
          <w:rFonts w:asciiTheme="minorEastAsia" w:eastAsiaTheme="minorEastAsia" w:hAnsiTheme="minorEastAsia"/>
          <w:szCs w:val="21"/>
        </w:rPr>
        <w:t>探究Al粉与Fe</w:t>
      </w:r>
      <w:r w:rsidR="00F55703"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  <w:r w:rsidR="00F55703" w:rsidRPr="005469C3">
        <w:rPr>
          <w:rFonts w:asciiTheme="minorEastAsia" w:eastAsiaTheme="minorEastAsia" w:hAnsiTheme="minorEastAsia"/>
          <w:szCs w:val="21"/>
        </w:rPr>
        <w:t>O</w:t>
      </w:r>
      <w:r w:rsidR="00F55703" w:rsidRPr="005469C3">
        <w:rPr>
          <w:rFonts w:asciiTheme="minorEastAsia" w:eastAsiaTheme="minorEastAsia" w:hAnsiTheme="minorEastAsia"/>
          <w:szCs w:val="21"/>
          <w:vertAlign w:val="subscript"/>
        </w:rPr>
        <w:t>4</w:t>
      </w:r>
      <w:r w:rsidR="00F55703" w:rsidRPr="005469C3">
        <w:rPr>
          <w:rFonts w:asciiTheme="minorEastAsia" w:eastAsiaTheme="minorEastAsia" w:hAnsiTheme="minorEastAsia"/>
          <w:szCs w:val="21"/>
        </w:rPr>
        <w:t>发生反应所得黑色固体的成分，实验过程</w:t>
      </w:r>
      <w:proofErr w:type="gramStart"/>
      <w:r w:rsidR="00F55703" w:rsidRPr="005469C3">
        <w:rPr>
          <w:rFonts w:asciiTheme="minorEastAsia" w:eastAsiaTheme="minorEastAsia" w:hAnsiTheme="minorEastAsia"/>
          <w:szCs w:val="21"/>
        </w:rPr>
        <w:t>及现象</w:t>
      </w:r>
      <w:proofErr w:type="gramEnd"/>
      <w:r w:rsidR="00F55703" w:rsidRPr="005469C3">
        <w:rPr>
          <w:rFonts w:asciiTheme="minorEastAsia" w:eastAsiaTheme="minorEastAsia" w:hAnsiTheme="minorEastAsia"/>
          <w:szCs w:val="21"/>
        </w:rPr>
        <w:t>如下：</w:t>
      </w:r>
    </w:p>
    <w:p w:rsidR="00F55703" w:rsidRPr="005469C3" w:rsidRDefault="004B3BE5" w:rsidP="00E6602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pict>
          <v:group id="_x0000_s1026" style="position:absolute;left:0;text-align:left;margin-left:13.3pt;margin-top:-.75pt;width:401.35pt;height:31.95pt;z-index:251660288" coordorigin="2178,-79741" coordsize="8027,639266" o:gfxdata="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D3ItQn2QAAAAgBAAAPAAAAAAAAAAEAIAAAACIA&#10;AABkcnMvZG93bnJldi54bWxQSwECFAAUAAAACACHTuJAAddUJHwGAADLOAAADgAAAAAAAAABACAA&#10;AAAoAQAAZHJzL2Uyb0RvYy54bWxQSwUGAAAAAAYABgBZAQAAFgoAAAAA&#10;">
            <v:group id="组合 929" o:spid="_x0000_s1027" style="position:absolute;left:2178;top:-79741;width:8027;height:639266" coordorigin="1595,-79803" coordsize="8027,639266" o:gfxdata="UEsDBAoAAAAAAIdO4kAAAAAAAAAAAAAAAAAEAAAAZHJzL1BLAwQUAAAACACHTuJAcawCYb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IkWcL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rAJhvwAAANwAAAAPAAAAAAAAAAEAIAAAACIAAABkcnMvZG93bnJldi54&#10;bWxQSwECFAAUAAAACACHTuJAMy8FnjsAAAA5AAAAFQAAAAAAAAABACAAAAAOAQAAZHJzL2dyb3Vw&#10;c2hhcGV4bWwueG1sUEsFBgAAAAAGAAYAYAEAAM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926" o:spid="_x0000_s1028" type="#_x0000_t32" style="position:absolute;left:2472;top:5913;width:727;height:0;flip:x" o:gfxdata="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5ypW/&#10;AAAA3AAAAA8AAAAAAAAAAQAgAAAAIgAAAGRycy9kb3ducmV2LnhtbFBLAQIUABQAAAAIAIdO4kAz&#10;LwWeOwAAADkAAAAQAAAAAAAAAAEAIAAAAA4BAABkcnMvc2hhcGV4bWwueG1sUEsFBgAAAAAGAAYA&#10;WwEAALgDAAAAAA==&#10;">
                <v:stroke endarrow="block" endarrowwidth="narrow" endarrowlength="lon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64" o:spid="_x0000_s1029" type="#_x0000_t202" style="position:absolute;left:5302;top:-79803;width:750;height:639266" o:gfxdata="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2oa74A&#10;AADcAAAADwAAAAAAAAABACAAAAAiAAAAZHJzL2Rvd25yZXYueG1sUEsBAhQAFAAAAAgAh07iQDMv&#10;BZ47AAAAOQAAABAAAAAAAAAAAQAgAAAADQEAAGRycy9zaGFwZXhtbC54bWxQSwUGAAAAAAYABgBb&#10;AQAAtwMAAAAA&#10;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黑色</w:t>
                      </w:r>
                      <w:r>
                        <w:rPr>
                          <w:sz w:val="18"/>
                          <w:szCs w:val="18"/>
                          <w:lang w:val="zh-CN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固体</w:t>
                      </w:r>
                    </w:p>
                  </w:txbxContent>
                </v:textbox>
              </v:shape>
              <v:shape id="文本框 566" o:spid="_x0000_s1030" type="#_x0000_t202" style="position:absolute;left:6044;top:-66798;width:1158;height:384161" o:gfxdata="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VsrC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zh-CN"/>
                        </w:rPr>
                        <w:t>稀</w:t>
                      </w:r>
                      <w:r>
                        <w:rPr>
                          <w:sz w:val="18"/>
                          <w:szCs w:val="18"/>
                          <w:lang w:val="zh-CN"/>
                        </w:rPr>
                        <w:t>H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zh-CN"/>
                        </w:rPr>
                        <w:t>2</w:t>
                      </w:r>
                      <w:r>
                        <w:rPr>
                          <w:sz w:val="18"/>
                          <w:szCs w:val="18"/>
                          <w:lang w:val="zh-CN"/>
                        </w:rPr>
                        <w:t>SO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zh-CN"/>
                        </w:rPr>
                        <w:t>4</w:t>
                      </w:r>
                    </w:p>
                  </w:txbxContent>
                </v:textbox>
              </v:shape>
              <v:shape id="自选图形 567" o:spid="_x0000_s1031" type="#_x0000_t32" style="position:absolute;left:7017;top:5296;width:0;height:639" o:gfxdata="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06oTr4A&#10;AADcAAAADwAAAAAAAAABACAAAAAiAAAAZHJzL2Rvd25yZXYueG1sUEsBAhQAFAAAAAgAh07iQDMv&#10;BZ47AAAAOQAAABAAAAAAAAAAAQAgAAAADQEAAGRycy9zaGFwZXhtbC54bWxQSwUGAAAAAAYABgBb&#10;AQAAtwMAAAAA&#10;"/>
              <v:shape id="自选图形 569" o:spid="_x0000_s1032" type="#_x0000_t32" style="position:absolute;left:7020;top:5299;width:480;height:0" o:gfxdata="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Z2RWvQAA&#10;ANwAAAAPAAAAAAAAAAEAIAAAACIAAABkcnMvZG93bnJldi54bWxQSwECFAAUAAAACACHTuJAMy8F&#10;njsAAAA5AAAAEAAAAAAAAAABACAAAAAMAQAAZHJzL3NoYXBleG1sLnhtbFBLBQYAAAAABgAGAFsB&#10;AAC2AwAAAAA=&#10;">
                <v:stroke endarrow="block" endarrowwidth="narrow" endarrowlength="long"/>
              </v:shape>
              <v:shape id="文本框 570" o:spid="_x0000_s1033" type="#_x0000_t202" style="position:absolute;left:7402;top:-66798;width:893;height:384161" o:gfxdata="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UHS65AAAA3AAA&#10;AA8AAAAAAAAAAQAgAAAAIgAAAGRycy9kb3ducmV2LnhtbFBLAQIUABQAAAAIAIdO4kAzLwWeOwAA&#10;ADkAAAAQAAAAAAAAAAEAIAAAAAgBAABkcnMvc2hhcGV4bWwueG1sUEsFBgAAAAAGAAYAWwEAALID&#10;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气体</w:t>
                      </w:r>
                    </w:p>
                  </w:txbxContent>
                </v:textbox>
              </v:shape>
              <v:shape id="自选图形 571" o:spid="_x0000_s1034" type="#_x0000_t32" style="position:absolute;left:7020;top:5929;width:480;height:6;flip:y" o:gfxdata="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H9f74A&#10;AADcAAAADwAAAAAAAAABACAAAAAiAAAAZHJzL2Rvd25yZXYueG1sUEsBAhQAFAAAAAgAh07iQDMv&#10;BZ47AAAAOQAAABAAAAAAAAAAAQAgAAAADQEAAGRycy9zaGFwZXhtbC54bWxQSwUGAAAAAAYABgBb&#10;AQAAtwMAAAAA&#10;">
                <v:stroke endarrow="block" endarrowwidth="narrow" endarrowlength="long"/>
              </v:shape>
              <v:shape id="文本框 572" o:spid="_x0000_s1035" type="#_x0000_t202" style="position:absolute;left:7383;top:-65797;width:910;height:384160" o:gfxdata="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JGJVugAAANwA&#10;AAAPAAAAAAAAAAEAIAAAACIAAABkcnMvZG93bnJldi54bWxQSwECFAAUAAAACACHTuJAMy8FnjsA&#10;AAA5AAAAEAAAAAAAAAABACAAAAAJAQAAZHJzL3NoYXBleG1sLnhtbFBLBQYAAAAABgAGAFsBAACz&#10;AwAAAAA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溶液</w:t>
                      </w:r>
                      <w:r>
                        <w:rPr>
                          <w:sz w:val="18"/>
                          <w:szCs w:val="18"/>
                          <w:lang w:val="zh-CN"/>
                        </w:rPr>
                        <w:t>b</w:t>
                      </w:r>
                    </w:p>
                  </w:txbxContent>
                </v:textbox>
              </v:shape>
              <v:shape id="自选图形 573" o:spid="_x0000_s1036" type="#_x0000_t32" style="position:absolute;left:8071;top:5935;width:681;height:2" o:gfxdata="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xCrEvQAA&#10;ANwAAAAPAAAAAAAAAAEAIAAAACIAAABkcnMvZG93bnJldi54bWxQSwECFAAUAAAACACHTuJAMy8F&#10;njsAAAA5AAAAEAAAAAAAAAABACAAAAAMAQAAZHJzL3NoYXBleG1sLnhtbFBLBQYAAAAABgAGAFsB&#10;AAC2AwAAAAA=&#10;">
                <v:stroke endarrow="block" endarrowwidth="narrow" endarrowlength="long"/>
              </v:shape>
              <v:shape id="文本框 574" o:spid="_x0000_s1037" type="#_x0000_t202" style="position:absolute;left:7973;top:-66798;width:850;height:384161" o:gfxdata="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6Wbm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zh-CN"/>
                        </w:rPr>
                        <w:t>KSCN</w:t>
                      </w:r>
                    </w:p>
                  </w:txbxContent>
                </v:textbox>
              </v:shape>
              <v:shape id="文本框 575" o:spid="_x0000_s1038" type="#_x0000_t202" style="position:absolute;left:8669;top:-65797;width:953;height:384160" o:gfxdata="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2/CK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不变红</w:t>
                      </w:r>
                    </w:p>
                  </w:txbxContent>
                </v:textbox>
              </v:shape>
              <v:shape id="文本框 590" o:spid="_x0000_s1039" type="#_x0000_t202" style="position:absolute;left:4388;top:-66798;width:1158;height:384161" o:gfxdata="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fZFa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zh-CN"/>
                        </w:rPr>
                        <w:t>稀</w:t>
                      </w:r>
                      <w:r>
                        <w:rPr>
                          <w:sz w:val="18"/>
                          <w:szCs w:val="18"/>
                          <w:lang w:val="zh-CN"/>
                        </w:rPr>
                        <w:t>NaOH</w:t>
                      </w:r>
                    </w:p>
                  </w:txbxContent>
                </v:textbox>
              </v:shape>
              <v:shape id="自选图形 592" o:spid="_x0000_s1040" type="#_x0000_t32" style="position:absolute;left:4388;top:5600;width:905;height:0;flip:x" o:gfxdata="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Ie1r4A&#10;AADcAAAADwAAAAAAAAABACAAAAAiAAAAZHJzL2Rvd25yZXYueG1sUEsBAhQAFAAAAAgAh07iQDMv&#10;BZ47AAAAOQAAABAAAAAAAAAAAQAgAAAADQEAAGRycy9zaGFwZXhtbC54bWxQSwUGAAAAAAYABgBb&#10;AQAAtwMAAAAA&#10;"/>
              <v:shape id="自选图形 593" o:spid="_x0000_s1041" type="#_x0000_t32" style="position:absolute;left:4388;top:5355;width:0;height:563" o:gfxdata="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SNszvQAA&#10;ANwAAAAPAAAAAAAAAAEAIAAAACIAAABkcnMvZG93bnJldi54bWxQSwECFAAUAAAACACHTuJAMy8F&#10;njsAAAA5AAAAEAAAAAAAAAABACAAAAAMAQAAZHJzL3NoYXBleG1sLnhtbFBLBQYAAAAABgAGAFsB&#10;AAC2AwAAAAA=&#10;"/>
              <v:shape id="自选图形 594" o:spid="_x0000_s1042" type="#_x0000_t32" style="position:absolute;left:3916;top:5355;width:472;height:0;flip:x" o:gfxdata="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Ev+u/&#10;AAAA3AAAAA8AAAAAAAAAAQAgAAAAIgAAAGRycy9kb3ducmV2LnhtbFBLAQIUABQAAAAIAIdO4kAz&#10;LwWeOwAAADkAAAAQAAAAAAAAAAEAIAAAAA4BAABkcnMvc2hhcGV4bWwueG1sUEsFBgAAAAAGAAYA&#10;WwEAALgDAAAAAA==&#10;">
                <v:stroke endarrow="block" endarrowwidth="narrow" endarrowlength="long"/>
              </v:shape>
              <v:shape id="自选图形 595" o:spid="_x0000_s1043" type="#_x0000_t32" style="position:absolute;left:3916;top:5913;width:472;height:0;flip:x" o:gfxdata="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bK5m8AAAA&#10;3AAAAA8AAAAAAAAAAQAgAAAAIgAAAGRycy9kb3ducmV2LnhtbFBLAQIUABQAAAAIAIdO4kAzLwWe&#10;OwAAADkAAAAQAAAAAAAAAAEAIAAAAAsBAABkcnMvc2hhcGV4bWwueG1sUEsFBgAAAAAGAAYAWwEA&#10;ALUDAAAAAA==&#10;">
                <v:stroke endarrow="block" endarrowwidth="narrow" endarrowlength="long"/>
              </v:shape>
              <v:shape id="自选图形 596" o:spid="_x0000_s1044" type="#_x0000_t32" style="position:absolute;left:6044;top:5584;width:976;height:0" o:gfxdata="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dPQb4A&#10;AADcAAAADwAAAAAAAAABACAAAAAiAAAAZHJzL2Rvd25yZXYueG1sUEsBAhQAFAAAAAgAh07iQDMv&#10;BZ47AAAAOQAAABAAAAAAAAAAAQAgAAAADQEAAGRycy9zaGFwZXhtbC54bWxQSwUGAAAAAAYABgBb&#10;AQAAtwMAAAAA&#10;"/>
              <v:shape id="文本框 597" o:spid="_x0000_s1045" type="#_x0000_t202" style="position:absolute;left:2923;top:-66798;width:1149;height:624261" o:gfxdata="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99Ii5AAAA3AAA&#10;AA8AAAAAAAAAAQAgAAAAIgAAAGRycy9kb3ducmV2LnhtbFBLAQIUABQAAAAIAIdO4kAzLwWeOwAA&#10;ADkAAAAQAAAAAAAAAAEAIAAAAAgBAABkcnMvc2hhcGV4bWwueG1sUEsFBgAAAAAGAAYAWwEAALID&#10;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无气体</w:t>
                      </w:r>
                    </w:p>
                    <w:p w:rsidR="00F55703" w:rsidRDefault="00F55703" w:rsidP="00F55703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产生</w:t>
                      </w:r>
                    </w:p>
                  </w:txbxContent>
                </v:textbox>
              </v:shape>
              <v:shape id="文本框 598" o:spid="_x0000_s1046" type="#_x0000_t202" style="position:absolute;left:3129;top:-66798;width:910;height:384161" o:gfxdata="UEsDBAoAAAAAAIdO4kAAAAAAAAAAAAAAAAAEAAAAZHJzL1BLAwQUAAAACACHTuJAibFRE7wAAADc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RQGXM/kI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xURO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溶液</w:t>
                      </w:r>
                      <w:r>
                        <w:rPr>
                          <w:sz w:val="18"/>
                          <w:szCs w:val="18"/>
                          <w:lang w:val="zh-CN"/>
                        </w:rPr>
                        <w:t>a</w:t>
                      </w:r>
                    </w:p>
                  </w:txbxContent>
                </v:textbox>
              </v:shape>
              <v:shape id="文本框 927" o:spid="_x0000_s1047" type="#_x0000_t202" style="position:absolute;left:2610;top:-66798;width:850;height:384161" o:gfxdata="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jz2S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zh-CN"/>
                        </w:rPr>
                        <w:t>CO</w:t>
                      </w:r>
                      <w:r>
                        <w:rPr>
                          <w:sz w:val="18"/>
                          <w:szCs w:val="18"/>
                          <w:vertAlign w:val="subscript"/>
                          <w:lang w:val="zh-CN"/>
                        </w:rPr>
                        <w:t>2</w:t>
                      </w:r>
                    </w:p>
                  </w:txbxContent>
                </v:textbox>
              </v:shape>
              <v:shape id="文本框 928" o:spid="_x0000_s1048" type="#_x0000_t202" style="position:absolute;left:1595;top:-66798;width:1146;height:384161" o:gfxdata="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vav+8AAAA&#10;3AAAAA8AAAAAAAAAAQAgAAAAIgAAAGRycy9kb3ducmV2LnhtbFBLAQIUABQAAAAIAIdO4kAzLwWe&#10;OwAAADkAAAAQAAAAAAAAAAEAIAAAAAsBAABkcnMvc2hhcGV4bWwueG1sUEsFBgAAAAAGAAYAWwEA&#10;ALUDAAAAAA==&#10;" filled="f" stroked="f">
                <v:textbox style="mso-fit-shape-to-text:t">
                  <w:txbxContent>
                    <w:p w:rsidR="00F55703" w:rsidRDefault="00F55703" w:rsidP="00F5570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zh-CN"/>
                        </w:rPr>
                        <w:t>白色沉淀</w:t>
                      </w:r>
                    </w:p>
                  </w:txbxContent>
                </v:textbox>
              </v:shape>
            </v:group>
            <v:shape id="文本框 930" o:spid="_x0000_s1049" type="#_x0000_t202" style="position:absolute;left:6802;top:-66736;width:612;height:456191" o:gfxdata="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G8ou8AAAA&#10;3AAAAA8AAAAAAAAAAQAgAAAAIgAAAGRycy9kb3ducmV2LnhtbFBLAQIUABQAAAAIAIdO4kAzLwWe&#10;OwAAADkAAAAQAAAAAAAAAAEAIAAAAAsBAABkcnMvc2hhcGV4bWwueG1sUEsFBgAAAAAGAAYAWwEA&#10;ALUDAAAAAA==&#10;" filled="f" stroked="f">
              <v:textbox style="mso-fit-shape-to-text:t">
                <w:txbxContent>
                  <w:p w:rsidR="00F55703" w:rsidRDefault="00F55703" w:rsidP="00F55703">
                    <w:pPr>
                      <w:spacing w:line="240" w:lineRule="atLeast"/>
                    </w:pPr>
                    <w:r>
                      <w:rPr>
                        <w:rFonts w:hint="eastAsia"/>
                      </w:rPr>
                      <w:t>①</w:t>
                    </w:r>
                  </w:p>
                </w:txbxContent>
              </v:textbox>
            </v:shape>
            <v:shape id="文本框 931" o:spid="_x0000_s1050" type="#_x0000_t202" style="position:absolute;left:5135;top:-66736;width:612;height:456191" o:gfxdata="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KVxC8AAAA&#10;3AAAAA8AAAAAAAAAAQAgAAAAIgAAAGRycy9kb3ducmV2LnhtbFBLAQIUABQAAAAIAIdO4kAzLwWe&#10;OwAAADkAAAAQAAAAAAAAAAEAIAAAAAsBAABkcnMvc2hhcGV4bWwueG1sUEsFBgAAAAAGAAYAWwEA&#10;ALUDAAAAAA==&#10;" filled="f" stroked="f">
              <v:textbox style="mso-fit-shape-to-text:t">
                <w:txbxContent>
                  <w:p w:rsidR="00F55703" w:rsidRDefault="00F55703" w:rsidP="00F55703">
                    <w:pPr>
                      <w:spacing w:line="240" w:lineRule="atLeast"/>
                    </w:pPr>
                    <w:r>
                      <w:rPr>
                        <w:rFonts w:ascii="宋体" w:hAnsi="宋体" w:hint="eastAsia"/>
                      </w:rPr>
                      <w:t>②</w:t>
                    </w:r>
                  </w:p>
                </w:txbxContent>
              </v:textbox>
            </v:shape>
            <v:shape id="文本框 932" o:spid="_x0000_s1051" type="#_x0000_t202" style="position:absolute;left:3229;top:-65735;width:612;height:456190" o:gfxdata="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YyWe8AAAA&#10;3AAAAA8AAAAAAAAAAQAgAAAAIgAAAGRycy9kb3ducmV2LnhtbFBLAQIUABQAAAAIAIdO4kAzLwWe&#10;OwAAADkAAAAQAAAAAAAAAAEAIAAAAAsBAABkcnMvc2hhcGV4bWwueG1sUEsFBgAAAAAGAAYAWwEA&#10;ALUDAAAAAA==&#10;" filled="f" stroked="f">
              <v:textbox style="mso-fit-shape-to-text:t">
                <w:txbxContent>
                  <w:p w:rsidR="00F55703" w:rsidRDefault="00F55703" w:rsidP="00F55703">
                    <w:pPr>
                      <w:spacing w:line="240" w:lineRule="atLeast"/>
                    </w:pPr>
                    <w:r>
                      <w:rPr>
                        <w:rFonts w:ascii="宋体" w:hAnsi="宋体" w:hint="eastAsia"/>
                      </w:rPr>
                      <w:t>③</w:t>
                    </w:r>
                  </w:p>
                </w:txbxContent>
              </v:textbox>
            </v:shape>
          </v:group>
        </w:pict>
      </w:r>
    </w:p>
    <w:p w:rsidR="00F55703" w:rsidRPr="005469C3" w:rsidRDefault="00F55703" w:rsidP="00E6602C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55703" w:rsidRPr="005469C3" w:rsidRDefault="00F55703" w:rsidP="00E6602C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55703" w:rsidRPr="005469C3" w:rsidRDefault="00F55703" w:rsidP="00E6602C">
      <w:pPr>
        <w:spacing w:line="360" w:lineRule="auto"/>
        <w:ind w:firstLineChars="104" w:firstLine="218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>下列说法</w:t>
      </w:r>
      <w:r w:rsidRPr="005469C3">
        <w:rPr>
          <w:rFonts w:asciiTheme="minorEastAsia" w:eastAsiaTheme="minorEastAsia" w:hAnsiTheme="minorEastAsia"/>
          <w:szCs w:val="21"/>
          <w:em w:val="dot"/>
        </w:rPr>
        <w:t>不正确</w:t>
      </w:r>
      <w:r w:rsidRPr="005469C3">
        <w:rPr>
          <w:rFonts w:asciiTheme="minorEastAsia" w:eastAsiaTheme="minorEastAsia" w:hAnsiTheme="minorEastAsia"/>
          <w:szCs w:val="21"/>
        </w:rPr>
        <w:t>的是</w:t>
      </w:r>
      <w:r w:rsidR="00CC5598" w:rsidRPr="005469C3">
        <w:rPr>
          <w:rFonts w:asciiTheme="minorEastAsia" w:eastAsiaTheme="minorEastAsia" w:hAnsiTheme="minorEastAsia"/>
          <w:szCs w:val="21"/>
        </w:rPr>
        <w:t>（</w:t>
      </w:r>
      <w:r w:rsidR="00CC5598" w:rsidRPr="005469C3">
        <w:rPr>
          <w:rFonts w:asciiTheme="minorEastAsia" w:eastAsiaTheme="minorEastAsia" w:hAnsiTheme="minorEastAsia" w:hint="eastAsia"/>
          <w:szCs w:val="21"/>
        </w:rPr>
        <w:t xml:space="preserve">   ）</w:t>
      </w:r>
    </w:p>
    <w:p w:rsidR="00F55703" w:rsidRPr="005469C3" w:rsidRDefault="00F55703" w:rsidP="00E6602C">
      <w:pPr>
        <w:spacing w:line="360" w:lineRule="auto"/>
        <w:ind w:firstLineChars="104" w:firstLine="218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>A. 反应①产生的气体是H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ab/>
      </w:r>
      <w:r w:rsidRPr="005469C3">
        <w:rPr>
          <w:rFonts w:asciiTheme="minorEastAsia" w:eastAsiaTheme="minorEastAsia" w:hAnsiTheme="minorEastAsia"/>
          <w:szCs w:val="21"/>
          <w:vertAlign w:val="subscript"/>
        </w:rPr>
        <w:tab/>
      </w:r>
      <w:r w:rsidRPr="005469C3">
        <w:rPr>
          <w:rFonts w:asciiTheme="minorEastAsia" w:eastAsiaTheme="minorEastAsia" w:hAnsiTheme="minorEastAsia"/>
          <w:szCs w:val="21"/>
          <w:vertAlign w:val="subscript"/>
        </w:rPr>
        <w:tab/>
      </w:r>
      <w:r w:rsidRPr="005469C3">
        <w:rPr>
          <w:rFonts w:asciiTheme="minorEastAsia" w:eastAsiaTheme="minorEastAsia" w:hAnsiTheme="minorEastAsia"/>
          <w:szCs w:val="21"/>
        </w:rPr>
        <w:t>B. 反应②为：Al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O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  <w:r w:rsidRPr="005469C3">
        <w:rPr>
          <w:rFonts w:asciiTheme="minorEastAsia" w:eastAsiaTheme="minorEastAsia" w:hAnsiTheme="minorEastAsia"/>
          <w:spacing w:val="20"/>
          <w:szCs w:val="21"/>
          <w:vertAlign w:val="subscript"/>
        </w:rPr>
        <w:t xml:space="preserve"> </w:t>
      </w:r>
      <w:r w:rsidRPr="005469C3">
        <w:rPr>
          <w:rFonts w:asciiTheme="minorEastAsia" w:eastAsiaTheme="minorEastAsia" w:hAnsiTheme="minorEastAsia"/>
          <w:szCs w:val="21"/>
        </w:rPr>
        <w:t>+ 2OH</w:t>
      </w:r>
      <w:r w:rsidRPr="005469C3">
        <w:rPr>
          <w:rFonts w:asciiTheme="minorEastAsia" w:eastAsiaTheme="minorEastAsia" w:hAnsiTheme="minorEastAsia"/>
          <w:szCs w:val="21"/>
          <w:vertAlign w:val="superscript"/>
        </w:rPr>
        <w:t xml:space="preserve">－ </w:t>
      </w:r>
      <w:r w:rsidRPr="005469C3">
        <w:rPr>
          <w:rFonts w:asciiTheme="minorEastAsia" w:eastAsiaTheme="minorEastAsia" w:hAnsiTheme="minorEastAsia"/>
          <w:spacing w:val="-20"/>
          <w:szCs w:val="21"/>
        </w:rPr>
        <w:t>=</w:t>
      </w:r>
      <w:proofErr w:type="gramStart"/>
      <w:r w:rsidRPr="005469C3">
        <w:rPr>
          <w:rFonts w:asciiTheme="minorEastAsia" w:eastAsiaTheme="minorEastAsia" w:hAnsiTheme="minorEastAsia"/>
          <w:spacing w:val="-20"/>
          <w:szCs w:val="21"/>
        </w:rPr>
        <w:t xml:space="preserve">=  </w:t>
      </w:r>
      <w:r w:rsidRPr="005469C3">
        <w:rPr>
          <w:rFonts w:asciiTheme="minorEastAsia" w:eastAsiaTheme="minorEastAsia" w:hAnsiTheme="minorEastAsia"/>
          <w:szCs w:val="21"/>
        </w:rPr>
        <w:t>2AlO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proofErr w:type="gramEnd"/>
      <w:r w:rsidRPr="005469C3">
        <w:rPr>
          <w:rFonts w:asciiTheme="minorEastAsia" w:eastAsiaTheme="minorEastAsia" w:hAnsiTheme="minorEastAsia"/>
          <w:szCs w:val="21"/>
          <w:vertAlign w:val="superscript"/>
        </w:rPr>
        <w:t>－</w:t>
      </w:r>
      <w:r w:rsidRPr="005469C3">
        <w:rPr>
          <w:rFonts w:asciiTheme="minorEastAsia" w:eastAsiaTheme="minorEastAsia" w:hAnsiTheme="minorEastAsia"/>
          <w:szCs w:val="21"/>
        </w:rPr>
        <w:t>+ H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O</w:t>
      </w:r>
    </w:p>
    <w:p w:rsidR="00F55703" w:rsidRPr="005469C3" w:rsidRDefault="00F55703" w:rsidP="00E6602C">
      <w:pPr>
        <w:spacing w:line="360" w:lineRule="auto"/>
        <w:ind w:firstLineChars="104" w:firstLine="218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>C. 反应③</w:t>
      </w:r>
      <w:proofErr w:type="gramStart"/>
      <w:r w:rsidRPr="005469C3">
        <w:rPr>
          <w:rFonts w:asciiTheme="minorEastAsia" w:eastAsiaTheme="minorEastAsia" w:hAnsiTheme="minorEastAsia"/>
          <w:szCs w:val="21"/>
        </w:rPr>
        <w:t>的白色沉淀是Al(</w:t>
      </w:r>
      <w:proofErr w:type="gramEnd"/>
      <w:r w:rsidRPr="005469C3">
        <w:rPr>
          <w:rFonts w:asciiTheme="minorEastAsia" w:eastAsiaTheme="minorEastAsia" w:hAnsiTheme="minorEastAsia"/>
          <w:szCs w:val="21"/>
        </w:rPr>
        <w:t>OH)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  <w:r w:rsidRPr="005469C3">
        <w:rPr>
          <w:rFonts w:asciiTheme="minorEastAsia" w:eastAsiaTheme="minorEastAsia" w:hAnsiTheme="minorEastAsia"/>
          <w:szCs w:val="21"/>
        </w:rPr>
        <w:tab/>
      </w:r>
      <w:r w:rsidRPr="005469C3">
        <w:rPr>
          <w:rFonts w:asciiTheme="minorEastAsia" w:eastAsiaTheme="minorEastAsia" w:hAnsiTheme="minorEastAsia"/>
          <w:szCs w:val="21"/>
        </w:rPr>
        <w:tab/>
        <w:t>D. 黑色固体中不含Al和Fe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  <w:r w:rsidRPr="005469C3">
        <w:rPr>
          <w:rFonts w:asciiTheme="minorEastAsia" w:eastAsiaTheme="minorEastAsia" w:hAnsiTheme="minorEastAsia"/>
          <w:szCs w:val="21"/>
        </w:rPr>
        <w:t>O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4</w:t>
      </w:r>
      <w:r w:rsidRPr="005469C3">
        <w:rPr>
          <w:rFonts w:asciiTheme="minorEastAsia" w:eastAsiaTheme="minorEastAsia" w:hAnsiTheme="minorEastAsia"/>
          <w:szCs w:val="21"/>
        </w:rPr>
        <w:t xml:space="preserve"> </w:t>
      </w:r>
    </w:p>
    <w:p w:rsidR="00461F52" w:rsidRPr="005469C3" w:rsidRDefault="000931C4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3</w:t>
      </w:r>
      <w:r w:rsidR="00461F52" w:rsidRPr="005469C3">
        <w:rPr>
          <w:rFonts w:asciiTheme="minorEastAsia" w:eastAsiaTheme="minorEastAsia" w:hAnsiTheme="minorEastAsia" w:cs="Times New Roman"/>
        </w:rPr>
        <w:t>．铝土矿的主要成分中含有氧化铝、氧化铁和二氧化硅等，工业上经过下列工艺可以冶炼金属铝。下列说法错误的是(　　)</w:t>
      </w:r>
    </w:p>
    <w:p w:rsidR="00461F52" w:rsidRPr="005469C3" w:rsidRDefault="004B3BE5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jc w:val="center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x(铝土矿)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o(</w:instrText>
      </w:r>
      <w:r w:rsidR="00461F52" w:rsidRPr="005469C3">
        <w:rPr>
          <w:rFonts w:asciiTheme="minorEastAsia" w:eastAsiaTheme="minorEastAsia" w:hAnsiTheme="minorEastAsia" w:cs="Times New Roman"/>
          <w:spacing w:val="-27"/>
        </w:rPr>
        <w:instrText>――</w:instrText>
      </w:r>
      <w:r w:rsidR="00461F52" w:rsidRPr="005469C3">
        <w:rPr>
          <w:rFonts w:asciiTheme="minorEastAsia" w:eastAsiaTheme="minorEastAsia" w:hAnsiTheme="minorEastAsia" w:cs="Times New Roman"/>
        </w:rPr>
        <w:instrText>→,\s\up7(盐酸),\s\do5(①))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x(a)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o(</w:instrText>
      </w:r>
      <w:r w:rsidR="00461F52" w:rsidRPr="005469C3">
        <w:rPr>
          <w:rFonts w:asciiTheme="minorEastAsia" w:eastAsiaTheme="minorEastAsia" w:hAnsiTheme="minorEastAsia" w:cs="Times New Roman"/>
          <w:spacing w:val="-27"/>
        </w:rPr>
        <w:instrText>――</w:instrText>
      </w:r>
      <w:r w:rsidR="00461F52" w:rsidRPr="005469C3">
        <w:rPr>
          <w:rFonts w:asciiTheme="minorEastAsia" w:eastAsiaTheme="minorEastAsia" w:hAnsiTheme="minorEastAsia" w:cs="Times New Roman"/>
        </w:rPr>
        <w:instrText>→,\s\up7(过量NaOH),\s\do5(②))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x(b)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  <w:b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  <w:b/>
        </w:rPr>
        <w:instrText>eq \</w:instrText>
      </w:r>
      <w:r w:rsidR="00461F52" w:rsidRPr="005469C3">
        <w:rPr>
          <w:rFonts w:asciiTheme="minorEastAsia" w:eastAsiaTheme="minorEastAsia" w:hAnsiTheme="minorEastAsia"/>
          <w:b/>
        </w:rPr>
        <w:instrText>o(</w:instrText>
      </w:r>
      <w:r w:rsidR="00461F52" w:rsidRPr="005469C3">
        <w:rPr>
          <w:rFonts w:asciiTheme="minorEastAsia" w:eastAsiaTheme="minorEastAsia" w:hAnsiTheme="minorEastAsia"/>
          <w:b/>
          <w:spacing w:val="-27"/>
        </w:rPr>
        <w:instrText>――</w:instrText>
      </w:r>
      <w:r w:rsidR="00461F52" w:rsidRPr="005469C3">
        <w:rPr>
          <w:rFonts w:asciiTheme="minorEastAsia" w:eastAsiaTheme="minorEastAsia" w:hAnsiTheme="minorEastAsia"/>
          <w:b/>
        </w:rPr>
        <w:instrText>→,\s\</w:instrText>
      </w:r>
      <w:r w:rsidR="00461F52" w:rsidRPr="005469C3">
        <w:rPr>
          <w:rFonts w:asciiTheme="minorEastAsia" w:eastAsiaTheme="minorEastAsia" w:hAnsiTheme="minorEastAsia" w:hint="eastAsia"/>
          <w:b/>
        </w:rPr>
        <w:instrText>do6</w:instrText>
      </w:r>
      <w:r w:rsidR="00461F52" w:rsidRPr="005469C3">
        <w:rPr>
          <w:rFonts w:asciiTheme="minorEastAsia" w:eastAsiaTheme="minorEastAsia" w:hAnsiTheme="minorEastAsia"/>
          <w:b/>
        </w:rPr>
        <w:instrText>(</w:instrText>
      </w:r>
      <w:r w:rsidR="00461F52" w:rsidRPr="005469C3">
        <w:rPr>
          <w:rFonts w:asciiTheme="minorEastAsia" w:eastAsiaTheme="minorEastAsia" w:hAnsiTheme="minorEastAsia" w:cs="Times New Roman"/>
        </w:rPr>
        <w:instrText>③</w:instrText>
      </w:r>
      <w:r w:rsidR="00461F52" w:rsidRPr="005469C3">
        <w:rPr>
          <w:rFonts w:asciiTheme="minorEastAsia" w:eastAsiaTheme="minorEastAsia" w:hAnsiTheme="minorEastAsia"/>
          <w:b/>
        </w:rPr>
        <w:instrText>))</w:instrText>
      </w:r>
      <w:r w:rsidRPr="005469C3">
        <w:rPr>
          <w:rFonts w:asciiTheme="minorEastAsia" w:eastAsiaTheme="minorEastAsia" w:hAnsiTheme="minorEastAsia" w:cs="宋体-方正超大字符集"/>
          <w:b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x(c)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  <w:b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  <w:b/>
        </w:rPr>
        <w:instrText>eq \</w:instrText>
      </w:r>
      <w:r w:rsidR="00461F52" w:rsidRPr="005469C3">
        <w:rPr>
          <w:rFonts w:asciiTheme="minorEastAsia" w:eastAsiaTheme="minorEastAsia" w:hAnsiTheme="minorEastAsia"/>
          <w:b/>
        </w:rPr>
        <w:instrText>o(</w:instrText>
      </w:r>
      <w:r w:rsidR="00461F52" w:rsidRPr="005469C3">
        <w:rPr>
          <w:rFonts w:asciiTheme="minorEastAsia" w:eastAsiaTheme="minorEastAsia" w:hAnsiTheme="minorEastAsia"/>
          <w:b/>
          <w:spacing w:val="-27"/>
        </w:rPr>
        <w:instrText>――</w:instrText>
      </w:r>
      <w:r w:rsidR="00461F52" w:rsidRPr="005469C3">
        <w:rPr>
          <w:rFonts w:asciiTheme="minorEastAsia" w:eastAsiaTheme="minorEastAsia" w:hAnsiTheme="minorEastAsia"/>
          <w:b/>
        </w:rPr>
        <w:instrText>→,\s\</w:instrText>
      </w:r>
      <w:r w:rsidR="00461F52" w:rsidRPr="005469C3">
        <w:rPr>
          <w:rFonts w:asciiTheme="minorEastAsia" w:eastAsiaTheme="minorEastAsia" w:hAnsiTheme="minorEastAsia" w:hint="eastAsia"/>
          <w:b/>
        </w:rPr>
        <w:instrText>do6</w:instrText>
      </w:r>
      <w:r w:rsidR="00461F52" w:rsidRPr="005469C3">
        <w:rPr>
          <w:rFonts w:asciiTheme="minorEastAsia" w:eastAsiaTheme="minorEastAsia" w:hAnsiTheme="minorEastAsia"/>
          <w:b/>
        </w:rPr>
        <w:instrText>(</w:instrText>
      </w:r>
      <w:r w:rsidR="00461F52" w:rsidRPr="005469C3">
        <w:rPr>
          <w:rFonts w:asciiTheme="minorEastAsia" w:eastAsiaTheme="minorEastAsia" w:hAnsiTheme="minorEastAsia" w:cs="Times New Roman"/>
        </w:rPr>
        <w:instrText>④</w:instrText>
      </w:r>
      <w:r w:rsidR="00461F52" w:rsidRPr="005469C3">
        <w:rPr>
          <w:rFonts w:asciiTheme="minorEastAsia" w:eastAsiaTheme="minorEastAsia" w:hAnsiTheme="minorEastAsia"/>
          <w:b/>
        </w:rPr>
        <w:instrText>))</w:instrText>
      </w:r>
      <w:r w:rsidRPr="005469C3">
        <w:rPr>
          <w:rFonts w:asciiTheme="minorEastAsia" w:eastAsiaTheme="minorEastAsia" w:hAnsiTheme="minorEastAsia" w:cs="宋体-方正超大字符集"/>
          <w:b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x(d)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o(</w:instrText>
      </w:r>
      <w:r w:rsidR="00461F52" w:rsidRPr="005469C3">
        <w:rPr>
          <w:rFonts w:asciiTheme="minorEastAsia" w:eastAsiaTheme="minorEastAsia" w:hAnsiTheme="minorEastAsia" w:cs="Times New Roman"/>
          <w:spacing w:val="-27"/>
        </w:rPr>
        <w:instrText>――</w:instrText>
      </w:r>
      <w:r w:rsidR="00461F52" w:rsidRPr="005469C3">
        <w:rPr>
          <w:rFonts w:asciiTheme="minorEastAsia" w:eastAsiaTheme="minorEastAsia" w:hAnsiTheme="minorEastAsia" w:cs="Times New Roman"/>
        </w:rPr>
        <w:instrText>→,\s\up7(电解),\s\do5())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宋体-方正超大字符集"/>
        </w:rPr>
        <w:fldChar w:fldCharType="begin"/>
      </w:r>
      <w:r w:rsidR="00461F52"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="00461F52" w:rsidRPr="005469C3">
        <w:rPr>
          <w:rFonts w:asciiTheme="minorEastAsia" w:eastAsiaTheme="minorEastAsia" w:hAnsiTheme="minorEastAsia" w:cs="Times New Roman"/>
        </w:rPr>
        <w:instrText>x(Al)</w:instrText>
      </w:r>
      <w:r w:rsidRPr="005469C3">
        <w:rPr>
          <w:rFonts w:asciiTheme="minorEastAsia" w:eastAsiaTheme="minorEastAsia" w:hAnsiTheme="minorEastAsia" w:cs="宋体-方正超大字符集"/>
        </w:rPr>
        <w:fldChar w:fldCharType="end"/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A．①中还需要进行过滤操作，滤渣为二氧化硅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B．a、b中铝元素的存在形式不同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C．③中需要通入过量的氨气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D．④进行的操作是加热，而且d一定是氧化铝</w:t>
      </w:r>
      <w:r w:rsidR="00E6602C" w:rsidRPr="005469C3">
        <w:rPr>
          <w:rFonts w:asciiTheme="minorEastAsia" w:eastAsiaTheme="minorEastAsia" w:hAnsiTheme="minorEastAsia" w:cs="Times New Roman" w:hint="eastAsia"/>
        </w:rPr>
        <w:t xml:space="preserve">    </w:t>
      </w:r>
    </w:p>
    <w:p w:rsidR="00E6602C" w:rsidRPr="005469C3" w:rsidRDefault="00E6602C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" w:left="315" w:hangingChars="149" w:hanging="313"/>
        <w:rPr>
          <w:rFonts w:asciiTheme="minorEastAsia" w:eastAsiaTheme="minorEastAsia" w:hAnsiTheme="minorEastAsia" w:cs="Times New Roman"/>
        </w:rPr>
      </w:pPr>
    </w:p>
    <w:p w:rsidR="00E6602C" w:rsidRPr="005469C3" w:rsidRDefault="00E6602C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" w:left="315" w:hangingChars="149" w:hanging="313"/>
        <w:rPr>
          <w:rFonts w:asciiTheme="minorEastAsia" w:eastAsiaTheme="minorEastAsia" w:hAnsiTheme="minorEastAsia" w:cs="Times New Roman"/>
        </w:rPr>
      </w:pPr>
    </w:p>
    <w:p w:rsidR="00E6602C" w:rsidRPr="005469C3" w:rsidRDefault="00E6602C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" w:left="315" w:hangingChars="149" w:hanging="313"/>
        <w:rPr>
          <w:rFonts w:asciiTheme="minorEastAsia" w:eastAsiaTheme="minorEastAsia" w:hAnsiTheme="minorEastAsia" w:cs="Times New Roman"/>
        </w:rPr>
      </w:pPr>
    </w:p>
    <w:p w:rsidR="00461F52" w:rsidRPr="005469C3" w:rsidRDefault="000931C4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" w:left="315" w:hangingChars="149" w:hanging="313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lastRenderedPageBreak/>
        <w:t>4</w:t>
      </w:r>
      <w:r w:rsidR="00461F52" w:rsidRPr="005469C3">
        <w:rPr>
          <w:rFonts w:asciiTheme="minorEastAsia" w:eastAsiaTheme="minorEastAsia" w:hAnsiTheme="minorEastAsia" w:cs="Times New Roman"/>
        </w:rPr>
        <w:t>．某同学采用硫铁矿焙烧</w:t>
      </w:r>
      <w:proofErr w:type="gramStart"/>
      <w:r w:rsidR="00461F52" w:rsidRPr="005469C3">
        <w:rPr>
          <w:rFonts w:asciiTheme="minorEastAsia" w:eastAsiaTheme="minorEastAsia" w:hAnsiTheme="minorEastAsia" w:cs="Times New Roman"/>
        </w:rPr>
        <w:t>取硫后的烧渣</w:t>
      </w:r>
      <w:proofErr w:type="gramEnd"/>
      <w:r w:rsidR="00461F52" w:rsidRPr="005469C3">
        <w:rPr>
          <w:rFonts w:asciiTheme="minorEastAsia" w:eastAsiaTheme="minorEastAsia" w:hAnsiTheme="minorEastAsia" w:cs="Times New Roman"/>
        </w:rPr>
        <w:t>(主要成分为Fe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="00461F52" w:rsidRPr="005469C3">
        <w:rPr>
          <w:rFonts w:asciiTheme="minorEastAsia" w:eastAsiaTheme="minorEastAsia" w:hAnsiTheme="minorEastAsia" w:cs="Times New Roman"/>
        </w:rPr>
        <w:t>O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3</w:t>
      </w:r>
      <w:r w:rsidR="00461F52" w:rsidRPr="005469C3">
        <w:rPr>
          <w:rFonts w:asciiTheme="minorEastAsia" w:eastAsiaTheme="minorEastAsia" w:hAnsiTheme="minorEastAsia" w:cs="Times New Roman"/>
        </w:rPr>
        <w:t>、SiO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="00461F52" w:rsidRPr="005469C3">
        <w:rPr>
          <w:rFonts w:asciiTheme="minorEastAsia" w:eastAsiaTheme="minorEastAsia" w:hAnsiTheme="minorEastAsia" w:cs="Times New Roman"/>
        </w:rPr>
        <w:t>、Al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="00461F52" w:rsidRPr="005469C3">
        <w:rPr>
          <w:rFonts w:asciiTheme="minorEastAsia" w:eastAsiaTheme="minorEastAsia" w:hAnsiTheme="minorEastAsia" w:cs="Times New Roman"/>
        </w:rPr>
        <w:t>O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3</w:t>
      </w:r>
      <w:r w:rsidR="00461F52" w:rsidRPr="005469C3">
        <w:rPr>
          <w:rFonts w:asciiTheme="minorEastAsia" w:eastAsiaTheme="minorEastAsia" w:hAnsiTheme="minorEastAsia" w:cs="Times New Roman"/>
        </w:rPr>
        <w:t>，不考虑其他杂质)制备七水合硫酸亚铁(FeSO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4</w:t>
      </w:r>
      <w:r w:rsidR="00461F52" w:rsidRPr="005469C3">
        <w:rPr>
          <w:rFonts w:asciiTheme="minorEastAsia" w:eastAsiaTheme="minorEastAsia" w:hAnsiTheme="minorEastAsia" w:cs="Times New Roman"/>
        </w:rPr>
        <w:t>·7H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="00461F52" w:rsidRPr="005469C3">
        <w:rPr>
          <w:rFonts w:asciiTheme="minorEastAsia" w:eastAsiaTheme="minorEastAsia" w:hAnsiTheme="minorEastAsia" w:cs="Times New Roman"/>
        </w:rPr>
        <w:t>O)，设计了如下流程：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jc w:val="center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宋体-方正超大字符集"/>
          <w:noProof/>
        </w:rPr>
        <w:drawing>
          <wp:inline distT="0" distB="0" distL="0" distR="0">
            <wp:extent cx="4500880" cy="1165225"/>
            <wp:effectExtent l="19050" t="0" r="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下列说法</w:t>
      </w:r>
      <w:r w:rsidRPr="005469C3">
        <w:rPr>
          <w:rFonts w:asciiTheme="minorEastAsia" w:eastAsiaTheme="minorEastAsia" w:hAnsiTheme="minorEastAsia" w:cs="Times New Roman"/>
          <w:em w:val="underDot"/>
        </w:rPr>
        <w:t>不正确</w:t>
      </w:r>
      <w:r w:rsidRPr="005469C3">
        <w:rPr>
          <w:rFonts w:asciiTheme="minorEastAsia" w:eastAsiaTheme="minorEastAsia" w:hAnsiTheme="minorEastAsia" w:cs="Times New Roman"/>
        </w:rPr>
        <w:t>的是(　　)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A．</w:t>
      </w:r>
      <w:proofErr w:type="gramStart"/>
      <w:r w:rsidRPr="005469C3">
        <w:rPr>
          <w:rFonts w:asciiTheme="minorEastAsia" w:eastAsiaTheme="minorEastAsia" w:hAnsiTheme="minorEastAsia" w:cs="Times New Roman"/>
        </w:rPr>
        <w:t>溶解烧渣选用</w:t>
      </w:r>
      <w:proofErr w:type="gramEnd"/>
      <w:r w:rsidRPr="005469C3">
        <w:rPr>
          <w:rFonts w:asciiTheme="minorEastAsia" w:eastAsiaTheme="minorEastAsia" w:hAnsiTheme="minorEastAsia" w:cs="Times New Roman"/>
        </w:rPr>
        <w:t>足量硫酸，试剂X选用铁粉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B．固体1中一定有SiO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，控制pH是为了使Al</w:t>
      </w:r>
      <w:r w:rsidRPr="005469C3">
        <w:rPr>
          <w:rFonts w:asciiTheme="minorEastAsia" w:eastAsiaTheme="minorEastAsia" w:hAnsiTheme="minorEastAsia" w:cs="Times New Roman"/>
          <w:vertAlign w:val="superscript"/>
        </w:rPr>
        <w:t>3＋</w:t>
      </w:r>
      <w:r w:rsidRPr="005469C3">
        <w:rPr>
          <w:rFonts w:asciiTheme="minorEastAsia" w:eastAsiaTheme="minorEastAsia" w:hAnsiTheme="minorEastAsia" w:cs="Times New Roman"/>
        </w:rPr>
        <w:t>转化为Al(OH)</w:t>
      </w:r>
      <w:r w:rsidRPr="005469C3">
        <w:rPr>
          <w:rFonts w:asciiTheme="minorEastAsia" w:eastAsiaTheme="minorEastAsia" w:hAnsiTheme="minorEastAsia" w:cs="Times New Roman"/>
          <w:vertAlign w:val="subscript"/>
        </w:rPr>
        <w:t>3</w:t>
      </w:r>
      <w:r w:rsidRPr="005469C3">
        <w:rPr>
          <w:rFonts w:asciiTheme="minorEastAsia" w:eastAsiaTheme="minorEastAsia" w:hAnsiTheme="minorEastAsia" w:cs="Times New Roman"/>
        </w:rPr>
        <w:t>进入固体2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C．从溶液2得到FeSO</w:t>
      </w:r>
      <w:r w:rsidRPr="005469C3">
        <w:rPr>
          <w:rFonts w:asciiTheme="minorEastAsia" w:eastAsiaTheme="minorEastAsia" w:hAnsiTheme="minorEastAsia" w:cs="Times New Roman"/>
          <w:vertAlign w:val="subscript"/>
        </w:rPr>
        <w:t>4</w:t>
      </w:r>
      <w:r w:rsidRPr="005469C3">
        <w:rPr>
          <w:rFonts w:asciiTheme="minorEastAsia" w:eastAsiaTheme="minorEastAsia" w:hAnsiTheme="minorEastAsia" w:cs="Times New Roman"/>
        </w:rPr>
        <w:t>·7H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O产品的过程中，须控制条件防止其氧化和分解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569" w:hangingChars="100" w:hanging="210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D．若改变方案，在溶液1中直接加</w:t>
      </w:r>
      <w:proofErr w:type="spellStart"/>
      <w:r w:rsidRPr="005469C3">
        <w:rPr>
          <w:rFonts w:asciiTheme="minorEastAsia" w:eastAsiaTheme="minorEastAsia" w:hAnsiTheme="minorEastAsia" w:cs="Times New Roman"/>
        </w:rPr>
        <w:t>NaOH</w:t>
      </w:r>
      <w:proofErr w:type="spellEnd"/>
      <w:r w:rsidRPr="005469C3">
        <w:rPr>
          <w:rFonts w:asciiTheme="minorEastAsia" w:eastAsiaTheme="minorEastAsia" w:hAnsiTheme="minorEastAsia" w:cs="Times New Roman"/>
        </w:rPr>
        <w:t>至过量，得到的沉淀用硫酸溶解，</w:t>
      </w:r>
      <w:r w:rsidR="00EE1519" w:rsidRPr="005469C3">
        <w:rPr>
          <w:rFonts w:asciiTheme="minorEastAsia" w:eastAsiaTheme="minorEastAsia" w:hAnsiTheme="minorEastAsia" w:cs="Times New Roman"/>
        </w:rPr>
        <w:t>A</w:t>
      </w:r>
      <w:r w:rsidRPr="005469C3">
        <w:rPr>
          <w:rFonts w:asciiTheme="minorEastAsia" w:eastAsiaTheme="minorEastAsia" w:hAnsiTheme="minorEastAsia" w:cs="Times New Roman"/>
        </w:rPr>
        <w:t>其溶液经结晶分离也可得到FeSO</w:t>
      </w:r>
      <w:r w:rsidRPr="005469C3">
        <w:rPr>
          <w:rFonts w:asciiTheme="minorEastAsia" w:eastAsiaTheme="minorEastAsia" w:hAnsiTheme="minorEastAsia" w:cs="Times New Roman"/>
          <w:vertAlign w:val="subscript"/>
        </w:rPr>
        <w:t>4</w:t>
      </w:r>
      <w:r w:rsidRPr="005469C3">
        <w:rPr>
          <w:rFonts w:asciiTheme="minorEastAsia" w:eastAsiaTheme="minorEastAsia" w:hAnsiTheme="minorEastAsia" w:cs="Times New Roman"/>
        </w:rPr>
        <w:t>·7H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O</w:t>
      </w:r>
    </w:p>
    <w:p w:rsidR="00461F52" w:rsidRPr="005469C3" w:rsidRDefault="000931C4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" w:left="315" w:hangingChars="149" w:hanging="313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5</w:t>
      </w:r>
      <w:r w:rsidR="00461F52" w:rsidRPr="005469C3">
        <w:rPr>
          <w:rFonts w:asciiTheme="minorEastAsia" w:eastAsiaTheme="minorEastAsia" w:hAnsiTheme="minorEastAsia" w:cs="Times New Roman"/>
        </w:rPr>
        <w:t>．CuSO</w:t>
      </w:r>
      <w:r w:rsidR="00461F52" w:rsidRPr="005469C3">
        <w:rPr>
          <w:rFonts w:asciiTheme="minorEastAsia" w:eastAsiaTheme="minorEastAsia" w:hAnsiTheme="minorEastAsia" w:cs="Times New Roman"/>
          <w:vertAlign w:val="subscript"/>
        </w:rPr>
        <w:t>4</w:t>
      </w:r>
      <w:r w:rsidR="00461F52" w:rsidRPr="005469C3">
        <w:rPr>
          <w:rFonts w:asciiTheme="minorEastAsia" w:eastAsiaTheme="minorEastAsia" w:hAnsiTheme="minorEastAsia" w:cs="Times New Roman"/>
        </w:rPr>
        <w:t>是一种重要的化工原料，其有关制备途径及性质如下图所示。下列说法正确的是(　　)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jc w:val="center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  <w:noProof/>
        </w:rPr>
        <w:drawing>
          <wp:inline distT="0" distB="0" distL="0" distR="0">
            <wp:extent cx="3638550" cy="811530"/>
            <wp:effectExtent l="19050" t="0" r="0" b="0"/>
            <wp:docPr id="192" name="图片 192" descr="X1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X145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A．相对于途径②，途径①更好地体现了绿色化学思想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B．Y可以是葡萄糖溶液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C．X可能是SO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和SO</w:t>
      </w:r>
      <w:r w:rsidRPr="005469C3">
        <w:rPr>
          <w:rFonts w:asciiTheme="minorEastAsia" w:eastAsiaTheme="minorEastAsia" w:hAnsiTheme="minorEastAsia" w:cs="Times New Roman"/>
          <w:vertAlign w:val="subscript"/>
        </w:rPr>
        <w:t>3</w:t>
      </w:r>
      <w:r w:rsidRPr="005469C3">
        <w:rPr>
          <w:rFonts w:asciiTheme="minorEastAsia" w:eastAsiaTheme="minorEastAsia" w:hAnsiTheme="minorEastAsia" w:cs="Times New Roman"/>
        </w:rPr>
        <w:t>的混合气体</w:t>
      </w:r>
    </w:p>
    <w:p w:rsidR="00461F52" w:rsidRPr="005469C3" w:rsidRDefault="00461F52" w:rsidP="00E6602C">
      <w:pPr>
        <w:pStyle w:val="a3"/>
        <w:tabs>
          <w:tab w:val="left" w:pos="4320"/>
          <w:tab w:val="left" w:pos="774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D．将CuSO</w:t>
      </w:r>
      <w:r w:rsidRPr="005469C3">
        <w:rPr>
          <w:rFonts w:asciiTheme="minorEastAsia" w:eastAsiaTheme="minorEastAsia" w:hAnsiTheme="minorEastAsia" w:cs="Times New Roman"/>
          <w:vertAlign w:val="subscript"/>
        </w:rPr>
        <w:t>4</w:t>
      </w:r>
      <w:r w:rsidRPr="005469C3">
        <w:rPr>
          <w:rFonts w:asciiTheme="minorEastAsia" w:eastAsiaTheme="minorEastAsia" w:hAnsiTheme="minorEastAsia" w:cs="Times New Roman"/>
        </w:rPr>
        <w:t>溶液蒸发，利用余热蒸干，可制得胆矾晶体</w:t>
      </w:r>
    </w:p>
    <w:p w:rsidR="005B76AD" w:rsidRPr="005469C3" w:rsidRDefault="000931C4" w:rsidP="00E6602C">
      <w:pPr>
        <w:spacing w:line="360" w:lineRule="auto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 w:hint="eastAsia"/>
          <w:szCs w:val="21"/>
        </w:rPr>
        <w:t>6</w:t>
      </w:r>
      <w:r w:rsidR="005B76AD" w:rsidRPr="005469C3">
        <w:rPr>
          <w:rFonts w:asciiTheme="minorEastAsia" w:eastAsiaTheme="minorEastAsia" w:hAnsiTheme="minorEastAsia"/>
          <w:szCs w:val="21"/>
        </w:rPr>
        <w:t>．</w:t>
      </w:r>
      <w:r w:rsidR="005B76AD" w:rsidRPr="005469C3">
        <w:rPr>
          <w:rFonts w:asciiTheme="minorEastAsia" w:eastAsiaTheme="minorEastAsia" w:hAnsiTheme="minorEastAsia" w:cs="宋体"/>
          <w:szCs w:val="21"/>
        </w:rPr>
        <w:t>研究表明，氮氧化物和二氧化硫在形成雾</w:t>
      </w:r>
      <w:proofErr w:type="gramStart"/>
      <w:r w:rsidR="005B76AD" w:rsidRPr="005469C3">
        <w:rPr>
          <w:rFonts w:asciiTheme="minorEastAsia" w:eastAsiaTheme="minorEastAsia" w:hAnsiTheme="minorEastAsia" w:cs="宋体"/>
          <w:szCs w:val="21"/>
        </w:rPr>
        <w:t>霾</w:t>
      </w:r>
      <w:proofErr w:type="gramEnd"/>
      <w:r w:rsidR="005B76AD" w:rsidRPr="005469C3">
        <w:rPr>
          <w:rFonts w:asciiTheme="minorEastAsia" w:eastAsiaTheme="minorEastAsia" w:hAnsiTheme="minorEastAsia" w:cs="宋体"/>
          <w:szCs w:val="21"/>
        </w:rPr>
        <w:t>时与大气中的氨有关（如下图所示）。下列叙述错误的是</w:t>
      </w:r>
      <w:r w:rsidR="00CC5598" w:rsidRPr="005469C3">
        <w:rPr>
          <w:rFonts w:asciiTheme="minorEastAsia" w:eastAsiaTheme="minorEastAsia" w:hAnsiTheme="minorEastAsia"/>
          <w:szCs w:val="21"/>
        </w:rPr>
        <w:t>（</w:t>
      </w:r>
      <w:r w:rsidR="00CC5598" w:rsidRPr="005469C3">
        <w:rPr>
          <w:rFonts w:asciiTheme="minorEastAsia" w:eastAsiaTheme="minorEastAsia" w:hAnsiTheme="minorEastAsia" w:hint="eastAsia"/>
          <w:szCs w:val="21"/>
        </w:rPr>
        <w:t xml:space="preserve">   ）</w:t>
      </w:r>
    </w:p>
    <w:p w:rsidR="005B76AD" w:rsidRPr="005469C3" w:rsidRDefault="005B76AD" w:rsidP="00E6602C">
      <w:pPr>
        <w:spacing w:line="360" w:lineRule="auto"/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655150" cy="1459464"/>
            <wp:effectExtent l="19050" t="0" r="2450" b="0"/>
            <wp:docPr id="8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145" cy="146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6AD" w:rsidRPr="005469C3" w:rsidRDefault="005B76AD" w:rsidP="00E6602C">
      <w:pPr>
        <w:spacing w:line="360" w:lineRule="auto"/>
        <w:ind w:leftChars="202" w:left="424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>A．</w:t>
      </w:r>
      <w:r w:rsidRPr="005469C3">
        <w:rPr>
          <w:rFonts w:asciiTheme="minorEastAsia" w:eastAsiaTheme="minorEastAsia" w:hAnsiTheme="minorEastAsia" w:cs="宋体"/>
          <w:szCs w:val="21"/>
        </w:rPr>
        <w:t>雾和</w:t>
      </w:r>
      <w:proofErr w:type="gramStart"/>
      <w:r w:rsidRPr="005469C3">
        <w:rPr>
          <w:rFonts w:asciiTheme="minorEastAsia" w:eastAsiaTheme="minorEastAsia" w:hAnsiTheme="minorEastAsia" w:cs="宋体"/>
          <w:szCs w:val="21"/>
        </w:rPr>
        <w:t>霾</w:t>
      </w:r>
      <w:proofErr w:type="gramEnd"/>
      <w:r w:rsidRPr="005469C3">
        <w:rPr>
          <w:rFonts w:asciiTheme="minorEastAsia" w:eastAsiaTheme="minorEastAsia" w:hAnsiTheme="minorEastAsia" w:cs="宋体"/>
          <w:szCs w:val="21"/>
        </w:rPr>
        <w:t>的分散剂相同</w:t>
      </w:r>
      <w:r w:rsidR="00CC5598" w:rsidRPr="005469C3">
        <w:rPr>
          <w:rFonts w:asciiTheme="minorEastAsia" w:eastAsiaTheme="minorEastAsia" w:hAnsiTheme="minorEastAsia" w:hint="eastAsia"/>
          <w:szCs w:val="21"/>
        </w:rPr>
        <w:t xml:space="preserve">                     </w:t>
      </w:r>
      <w:r w:rsidRPr="005469C3">
        <w:rPr>
          <w:rFonts w:asciiTheme="minorEastAsia" w:eastAsiaTheme="minorEastAsia" w:hAnsiTheme="minorEastAsia"/>
          <w:szCs w:val="21"/>
        </w:rPr>
        <w:t>B．</w:t>
      </w:r>
      <w:r w:rsidRPr="005469C3">
        <w:rPr>
          <w:rFonts w:asciiTheme="minorEastAsia" w:eastAsiaTheme="minorEastAsia" w:hAnsiTheme="minorEastAsia" w:cs="宋体"/>
          <w:szCs w:val="21"/>
        </w:rPr>
        <w:t>雾</w:t>
      </w:r>
      <w:proofErr w:type="gramStart"/>
      <w:r w:rsidRPr="005469C3">
        <w:rPr>
          <w:rFonts w:asciiTheme="minorEastAsia" w:eastAsiaTheme="minorEastAsia" w:hAnsiTheme="minorEastAsia" w:cs="宋体"/>
          <w:szCs w:val="21"/>
        </w:rPr>
        <w:t>霾</w:t>
      </w:r>
      <w:proofErr w:type="gramEnd"/>
      <w:r w:rsidRPr="005469C3">
        <w:rPr>
          <w:rFonts w:asciiTheme="minorEastAsia" w:eastAsiaTheme="minorEastAsia" w:hAnsiTheme="minorEastAsia" w:cs="宋体"/>
          <w:szCs w:val="21"/>
        </w:rPr>
        <w:t>中含有硝酸铵和硫酸铵</w:t>
      </w:r>
    </w:p>
    <w:p w:rsidR="005B76AD" w:rsidRPr="005469C3" w:rsidRDefault="005B76AD" w:rsidP="00E6602C">
      <w:pPr>
        <w:spacing w:line="360" w:lineRule="auto"/>
        <w:ind w:leftChars="202" w:left="424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>C．NH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  <w:r w:rsidRPr="005469C3">
        <w:rPr>
          <w:rFonts w:asciiTheme="minorEastAsia" w:eastAsiaTheme="minorEastAsia" w:hAnsiTheme="minorEastAsia" w:cs="宋体"/>
          <w:szCs w:val="21"/>
        </w:rPr>
        <w:t>是形成无机颗粒物的催化剂</w:t>
      </w:r>
      <w:r w:rsidR="00CC5598" w:rsidRPr="005469C3"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5469C3">
        <w:rPr>
          <w:rFonts w:asciiTheme="minorEastAsia" w:eastAsiaTheme="minorEastAsia" w:hAnsiTheme="minorEastAsia"/>
          <w:szCs w:val="21"/>
        </w:rPr>
        <w:t>D．</w:t>
      </w:r>
      <w:r w:rsidRPr="005469C3">
        <w:rPr>
          <w:rFonts w:asciiTheme="minorEastAsia" w:eastAsiaTheme="minorEastAsia" w:hAnsiTheme="minorEastAsia" w:cs="宋体"/>
          <w:szCs w:val="21"/>
        </w:rPr>
        <w:t>雾</w:t>
      </w:r>
      <w:proofErr w:type="gramStart"/>
      <w:r w:rsidRPr="005469C3">
        <w:rPr>
          <w:rFonts w:asciiTheme="minorEastAsia" w:eastAsiaTheme="minorEastAsia" w:hAnsiTheme="minorEastAsia" w:cs="宋体"/>
          <w:szCs w:val="21"/>
        </w:rPr>
        <w:t>霾</w:t>
      </w:r>
      <w:proofErr w:type="gramEnd"/>
      <w:r w:rsidRPr="005469C3">
        <w:rPr>
          <w:rFonts w:asciiTheme="minorEastAsia" w:eastAsiaTheme="minorEastAsia" w:hAnsiTheme="minorEastAsia" w:cs="宋体"/>
          <w:szCs w:val="21"/>
        </w:rPr>
        <w:t>的形成与过度施用氮肥有关</w:t>
      </w:r>
    </w:p>
    <w:p w:rsidR="00E6602C" w:rsidRPr="005469C3" w:rsidRDefault="00E6602C" w:rsidP="00E6602C">
      <w:pPr>
        <w:spacing w:line="360" w:lineRule="auto"/>
        <w:rPr>
          <w:rFonts w:asciiTheme="minorEastAsia" w:eastAsiaTheme="minorEastAsia" w:hAnsiTheme="minorEastAsia"/>
          <w:szCs w:val="21"/>
          <w:lang w:val="pt-BR"/>
        </w:rPr>
      </w:pPr>
    </w:p>
    <w:p w:rsidR="00EE1519" w:rsidRPr="005469C3" w:rsidRDefault="003F7089" w:rsidP="00E6602C">
      <w:pPr>
        <w:spacing w:line="360" w:lineRule="auto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 w:hint="eastAsia"/>
          <w:szCs w:val="21"/>
          <w:lang w:val="pt-BR"/>
        </w:rPr>
        <w:lastRenderedPageBreak/>
        <w:t>7</w:t>
      </w:r>
      <w:r w:rsidR="00EE1519" w:rsidRPr="005469C3">
        <w:rPr>
          <w:rFonts w:asciiTheme="minorEastAsia" w:eastAsiaTheme="minorEastAsia" w:hAnsiTheme="minorEastAsia" w:hint="eastAsia"/>
          <w:szCs w:val="21"/>
          <w:lang w:val="pt-BR"/>
        </w:rPr>
        <w:t>．</w:t>
      </w:r>
      <w:r w:rsidR="00EE1519" w:rsidRPr="005469C3">
        <w:rPr>
          <w:rFonts w:asciiTheme="minorEastAsia" w:eastAsiaTheme="minorEastAsia" w:hAnsiTheme="minorEastAsia" w:hint="eastAsia"/>
          <w:szCs w:val="21"/>
        </w:rPr>
        <w:t>海水中主要含有</w:t>
      </w:r>
      <w:r w:rsidR="00EE1519" w:rsidRPr="005469C3">
        <w:rPr>
          <w:rFonts w:asciiTheme="minorEastAsia" w:eastAsiaTheme="minorEastAsia" w:hAnsiTheme="minorEastAsia"/>
          <w:szCs w:val="21"/>
          <w:lang w:val="pt-BR"/>
        </w:rPr>
        <w:t>Na</w:t>
      </w:r>
      <w:r w:rsidR="00EE1519"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>+</w: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szCs w:val="21"/>
          <w:lang w:val="pt-BR"/>
        </w:rPr>
        <w:t>K</w:t>
      </w:r>
      <w:r w:rsidR="00EE1519"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>+</w: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szCs w:val="21"/>
          <w:lang w:val="pt-BR"/>
        </w:rPr>
        <w:t>Mg</w:t>
      </w:r>
      <w:r w:rsidR="00EE1519"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>2+</w: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szCs w:val="21"/>
          <w:lang w:val="pt-BR"/>
        </w:rPr>
        <w:t>Ca</w:t>
      </w:r>
      <w:r w:rsidR="00EE1519"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>2+</w: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szCs w:val="21"/>
          <w:lang w:val="pt-BR"/>
        </w:rPr>
        <w:t>Cl</w:t>
      </w:r>
      <w:r w:rsidR="00EE1519" w:rsidRPr="005469C3">
        <w:rPr>
          <w:rFonts w:asciiTheme="minorEastAsia" w:eastAsiaTheme="minorEastAsia" w:hAnsiTheme="minorEastAsia" w:hint="eastAsia"/>
          <w:szCs w:val="21"/>
          <w:vertAlign w:val="superscript"/>
          <w:lang w:val="pt-BR"/>
        </w:rPr>
        <w:t>－</w: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szCs w:val="21"/>
          <w:lang w:val="pt-BR"/>
        </w:rPr>
        <w:t>Br</w:t>
      </w:r>
      <w:r w:rsidR="00EE1519" w:rsidRPr="005469C3">
        <w:rPr>
          <w:rFonts w:asciiTheme="minorEastAsia" w:eastAsiaTheme="minorEastAsia" w:hAnsiTheme="minorEastAsia" w:hint="eastAsia"/>
          <w:szCs w:val="21"/>
          <w:vertAlign w:val="superscript"/>
          <w:lang w:val="pt-BR"/>
        </w:rPr>
        <w:t>－</w: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position w:val="-12"/>
          <w:szCs w:val="21"/>
        </w:rPr>
        <w:object w:dxaOrig="4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17.25pt" o:ole="">
            <v:imagedata r:id="rId9" o:title=""/>
          </v:shape>
          <o:OLEObject Type="Embed" ProgID="Equation.DSMT4" ShapeID="_x0000_i1025" DrawAspect="Content" ObjectID="_1642787497" r:id="rId10"/>
        </w:objec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position w:val="-12"/>
          <w:szCs w:val="21"/>
        </w:rPr>
        <w:object w:dxaOrig="600" w:dyaOrig="330">
          <v:shape id="_x0000_i1026" type="#_x0000_t75" style="width:29.9pt;height:16.75pt;mso-position-horizontal-relative:page;mso-position-vertical-relative:page" o:ole="">
            <v:imagedata r:id="rId11" o:title=""/>
          </v:shape>
          <o:OLEObject Type="Embed" ProgID="Equation.DSMT4" ShapeID="_x0000_i1026" DrawAspect="Content" ObjectID="_1642787498" r:id="rId12"/>
        </w:object>
      </w:r>
      <w:r w:rsidR="00EE1519" w:rsidRPr="005469C3">
        <w:rPr>
          <w:rFonts w:asciiTheme="minorEastAsia" w:eastAsiaTheme="minorEastAsia" w:hAnsiTheme="minorEastAsia" w:hint="eastAsia"/>
          <w:szCs w:val="21"/>
        </w:rPr>
        <w:t>、</w:t>
      </w:r>
      <w:r w:rsidR="00EE1519" w:rsidRPr="005469C3">
        <w:rPr>
          <w:rFonts w:asciiTheme="minorEastAsia" w:eastAsiaTheme="minorEastAsia" w:hAnsiTheme="minorEastAsia"/>
          <w:position w:val="-12"/>
          <w:szCs w:val="21"/>
        </w:rPr>
        <w:object w:dxaOrig="525" w:dyaOrig="345">
          <v:shape id="_x0000_i1027" type="#_x0000_t75" style="width:26.35pt;height:17.25pt;mso-position-horizontal-relative:page;mso-position-vertical-relative:page" o:ole="">
            <v:imagedata r:id="rId13" o:title=""/>
          </v:shape>
          <o:OLEObject Type="Embed" ProgID="Equation.DSMT4" ShapeID="_x0000_i1027" DrawAspect="Content" ObjectID="_1642787499" r:id="rId14"/>
        </w:object>
      </w:r>
      <w:r w:rsidR="00EE1519" w:rsidRPr="005469C3">
        <w:rPr>
          <w:rFonts w:asciiTheme="minorEastAsia" w:eastAsiaTheme="minorEastAsia" w:hAnsiTheme="minorEastAsia" w:hint="eastAsia"/>
          <w:szCs w:val="21"/>
        </w:rPr>
        <w:t>等离子</w:t>
      </w:r>
      <w:r w:rsidR="00EE1519" w:rsidRPr="005469C3">
        <w:rPr>
          <w:rFonts w:asciiTheme="minorEastAsia" w:eastAsiaTheme="minorEastAsia" w:hAnsiTheme="minorEastAsia" w:hint="eastAsia"/>
          <w:szCs w:val="21"/>
          <w:lang w:val="pt-BR"/>
        </w:rPr>
        <w:t>，</w:t>
      </w:r>
    </w:p>
    <w:p w:rsidR="00894A50" w:rsidRPr="005469C3" w:rsidRDefault="00894A50" w:rsidP="00E6602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 w:hint="eastAsia"/>
          <w:szCs w:val="21"/>
        </w:rPr>
        <w:t>海水的</w:t>
      </w:r>
      <w:r w:rsidRPr="005469C3">
        <w:rPr>
          <w:rFonts w:asciiTheme="minorEastAsia" w:eastAsiaTheme="minorEastAsia" w:hAnsiTheme="minorEastAsia"/>
          <w:szCs w:val="21"/>
        </w:rPr>
        <w:t>pH</w:t>
      </w:r>
      <w:r w:rsidRPr="005469C3">
        <w:rPr>
          <w:rFonts w:asciiTheme="minorEastAsia" w:eastAsiaTheme="minorEastAsia" w:hAnsiTheme="minorEastAsia" w:hint="eastAsia"/>
          <w:szCs w:val="21"/>
        </w:rPr>
        <w:t>约为</w:t>
      </w:r>
      <w:r w:rsidRPr="005469C3">
        <w:rPr>
          <w:rFonts w:asciiTheme="minorEastAsia" w:eastAsiaTheme="minorEastAsia" w:hAnsiTheme="minorEastAsia"/>
          <w:szCs w:val="21"/>
        </w:rPr>
        <w:t>8，</w:t>
      </w:r>
      <w:r w:rsidRPr="005469C3">
        <w:rPr>
          <w:rFonts w:asciiTheme="minorEastAsia" w:eastAsiaTheme="minorEastAsia" w:hAnsiTheme="minorEastAsia" w:hint="eastAsia"/>
          <w:szCs w:val="21"/>
        </w:rPr>
        <w:t>其原因主要是天然海水含</w:t>
      </w:r>
      <w:r w:rsidRPr="005469C3">
        <w:rPr>
          <w:rFonts w:asciiTheme="minorEastAsia" w:eastAsiaTheme="minorEastAsia" w:hAnsiTheme="minorEastAsia"/>
          <w:position w:val="-12"/>
          <w:szCs w:val="21"/>
        </w:rPr>
        <w:object w:dxaOrig="525" w:dyaOrig="345">
          <v:shape id="_x0000_i1028" type="#_x0000_t75" style="width:26.35pt;height:17.25pt;mso-position-horizontal-relative:page;mso-position-vertical-relative:page" o:ole="">
            <v:imagedata r:id="rId13" o:title=""/>
          </v:shape>
          <o:OLEObject Type="Embed" ProgID="Equation.DSMT4" ShapeID="_x0000_i1028" DrawAspect="Content" ObjectID="_1642787500" r:id="rId15"/>
        </w:object>
      </w:r>
      <w:r w:rsidRPr="005469C3">
        <w:rPr>
          <w:rFonts w:asciiTheme="minorEastAsia" w:eastAsiaTheme="minorEastAsia" w:hAnsiTheme="minorEastAsia" w:hint="eastAsia"/>
          <w:szCs w:val="21"/>
        </w:rPr>
        <w:t>、</w:t>
      </w:r>
      <w:r w:rsidRPr="005469C3">
        <w:rPr>
          <w:rFonts w:asciiTheme="minorEastAsia" w:eastAsiaTheme="minorEastAsia" w:hAnsiTheme="minorEastAsia"/>
          <w:position w:val="-12"/>
          <w:szCs w:val="21"/>
        </w:rPr>
        <w:object w:dxaOrig="600" w:dyaOrig="330">
          <v:shape id="_x0000_i1029" type="#_x0000_t75" style="width:29.9pt;height:16.75pt;mso-position-horizontal-relative:page;mso-position-vertical-relative:page" o:ole="">
            <v:imagedata r:id="rId11" o:title=""/>
          </v:shape>
          <o:OLEObject Type="Embed" ProgID="Equation.DSMT4" ShapeID="_x0000_i1029" DrawAspect="Content" ObjectID="_1642787501" r:id="rId16"/>
        </w:object>
      </w:r>
      <w:r w:rsidRPr="005469C3">
        <w:rPr>
          <w:rFonts w:asciiTheme="minorEastAsia" w:eastAsiaTheme="minorEastAsia" w:hAnsiTheme="minorEastAsia" w:hint="eastAsia"/>
          <w:szCs w:val="21"/>
        </w:rPr>
        <w:t>，</w:t>
      </w:r>
      <w:r w:rsidR="00EE1519" w:rsidRPr="005469C3">
        <w:rPr>
          <w:rFonts w:asciiTheme="minorEastAsia" w:eastAsiaTheme="minorEastAsia" w:hAnsiTheme="minorEastAsia" w:hint="eastAsia"/>
          <w:szCs w:val="21"/>
        </w:rPr>
        <w:t>火力发电时排放的烟气</w:t>
      </w:r>
    </w:p>
    <w:p w:rsidR="00EE1519" w:rsidRPr="005469C3" w:rsidRDefault="00EE1519" w:rsidP="00E6602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 w:hint="eastAsia"/>
          <w:szCs w:val="21"/>
        </w:rPr>
        <w:t>可用海水脱硫，其工艺流程如下图所示：</w:t>
      </w:r>
    </w:p>
    <w:p w:rsidR="00EE1519" w:rsidRPr="005469C3" w:rsidRDefault="00EE1519" w:rsidP="00E6602C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object w:dxaOrig="5805" w:dyaOrig="1530">
          <v:shape id="_x0000_i1030" type="#_x0000_t75" style="width:290.05pt;height:76.55pt;mso-position-horizontal-relative:page;mso-position-vertical-relative:page" o:ole="">
            <v:imagedata r:id="rId17" o:title=""/>
          </v:shape>
          <o:OLEObject Type="Embed" ProgID="Equation.3" ShapeID="_x0000_i1030" DrawAspect="Content" ObjectID="_1642787502" r:id="rId18"/>
        </w:object>
      </w:r>
    </w:p>
    <w:p w:rsidR="00EE1519" w:rsidRPr="005469C3" w:rsidRDefault="00EE1519" w:rsidP="00E6602C">
      <w:pPr>
        <w:tabs>
          <w:tab w:val="left" w:pos="3405"/>
        </w:tabs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 w:hint="eastAsia"/>
          <w:szCs w:val="21"/>
        </w:rPr>
        <w:t>下列说法</w:t>
      </w:r>
      <w:r w:rsidRPr="005469C3">
        <w:rPr>
          <w:rFonts w:asciiTheme="minorEastAsia" w:eastAsiaTheme="minorEastAsia" w:hAnsiTheme="minorEastAsia" w:hint="eastAsia"/>
          <w:szCs w:val="21"/>
          <w:em w:val="dot"/>
        </w:rPr>
        <w:t>错误的</w:t>
      </w:r>
      <w:r w:rsidRPr="005469C3">
        <w:rPr>
          <w:rFonts w:asciiTheme="minorEastAsia" w:eastAsiaTheme="minorEastAsia" w:hAnsiTheme="minorEastAsia" w:hint="eastAsia"/>
          <w:szCs w:val="21"/>
        </w:rPr>
        <w:t>是</w:t>
      </w:r>
      <w:r w:rsidRPr="005469C3">
        <w:rPr>
          <w:rFonts w:asciiTheme="minorEastAsia" w:eastAsiaTheme="minorEastAsia" w:hAnsiTheme="minorEastAsia"/>
          <w:szCs w:val="21"/>
        </w:rPr>
        <w:t>（</w:t>
      </w:r>
      <w:r w:rsidRPr="005469C3">
        <w:rPr>
          <w:rFonts w:asciiTheme="minorEastAsia" w:eastAsiaTheme="minorEastAsia" w:hAnsiTheme="minorEastAsia" w:hint="eastAsia"/>
          <w:szCs w:val="21"/>
        </w:rPr>
        <w:t xml:space="preserve">   ）</w:t>
      </w:r>
    </w:p>
    <w:p w:rsidR="00EE1519" w:rsidRPr="005469C3" w:rsidRDefault="00EE1519" w:rsidP="00E6602C">
      <w:pPr>
        <w:tabs>
          <w:tab w:val="left" w:pos="3405"/>
        </w:tabs>
        <w:spacing w:line="360" w:lineRule="auto"/>
        <w:ind w:firstLineChars="50" w:firstLine="105"/>
        <w:rPr>
          <w:rFonts w:asciiTheme="minorEastAsia" w:eastAsiaTheme="minorEastAsia" w:hAnsiTheme="minorEastAsia"/>
          <w:szCs w:val="21"/>
          <w:vertAlign w:val="superscript"/>
        </w:rPr>
      </w:pPr>
      <w:r w:rsidRPr="005469C3">
        <w:rPr>
          <w:rFonts w:asciiTheme="minorEastAsia" w:eastAsiaTheme="minorEastAsia" w:hAnsiTheme="minorEastAsia"/>
          <w:szCs w:val="21"/>
        </w:rPr>
        <w:t xml:space="preserve">   A</w:t>
      </w:r>
      <w:r w:rsidRPr="005469C3">
        <w:rPr>
          <w:rFonts w:asciiTheme="minorEastAsia" w:eastAsiaTheme="minorEastAsia" w:hAnsiTheme="minorEastAsia" w:hint="eastAsia"/>
          <w:szCs w:val="21"/>
        </w:rPr>
        <w:t>．</w:t>
      </w:r>
      <w:r w:rsidR="00894A50" w:rsidRPr="005469C3">
        <w:rPr>
          <w:rFonts w:asciiTheme="minorEastAsia" w:eastAsiaTheme="minorEastAsia" w:hAnsiTheme="minorEastAsia" w:hint="eastAsia"/>
          <w:szCs w:val="21"/>
        </w:rPr>
        <w:t>吸收塔中发生的反应有</w:t>
      </w:r>
      <w:r w:rsidR="00894A50" w:rsidRPr="005469C3">
        <w:rPr>
          <w:rFonts w:asciiTheme="minorEastAsia" w:eastAsiaTheme="minorEastAsia" w:hAnsiTheme="minorEastAsia"/>
          <w:szCs w:val="21"/>
        </w:rPr>
        <w:t>SO</w:t>
      </w:r>
      <w:r w:rsidR="00894A50"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="00894A50" w:rsidRPr="005469C3">
        <w:rPr>
          <w:rFonts w:asciiTheme="minorEastAsia" w:eastAsiaTheme="minorEastAsia" w:hAnsiTheme="minorEastAsia"/>
          <w:szCs w:val="21"/>
        </w:rPr>
        <w:t>+H</w:t>
      </w:r>
      <w:r w:rsidR="00894A50"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="00894A50" w:rsidRPr="005469C3">
        <w:rPr>
          <w:rFonts w:asciiTheme="minorEastAsia" w:eastAsiaTheme="minorEastAsia" w:hAnsiTheme="minorEastAsia"/>
          <w:szCs w:val="21"/>
        </w:rPr>
        <w:t>O</w:t>
      </w:r>
      <w:r w:rsidR="00894A50" w:rsidRPr="005469C3">
        <w:rPr>
          <w:rFonts w:asciiTheme="minorEastAsia" w:eastAsiaTheme="minorEastAsia" w:hAnsiTheme="minorEastAsia"/>
          <w:szCs w:val="21"/>
        </w:rPr>
        <w:object w:dxaOrig="465" w:dyaOrig="180">
          <v:shape id="_x0000_i1031" type="#_x0000_t75" style="width:23.3pt;height:9.15pt;mso-position-horizontal-relative:page;mso-position-vertical-relative:page" o:ole="">
            <v:imagedata r:id="rId19" o:title="" croptop="13055f" cropbottom="13055f" cropleft="10770f" cropright="10770f"/>
          </v:shape>
          <o:OLEObject Type="Embed" ProgID="ISISServer" ShapeID="_x0000_i1031" DrawAspect="Content" ObjectID="_1642787503" r:id="rId20"/>
        </w:object>
      </w:r>
      <w:r w:rsidR="00894A50" w:rsidRPr="005469C3">
        <w:rPr>
          <w:rFonts w:asciiTheme="minorEastAsia" w:eastAsiaTheme="minorEastAsia" w:hAnsiTheme="minorEastAsia"/>
          <w:szCs w:val="21"/>
        </w:rPr>
        <w:t>H</w:t>
      </w:r>
      <w:r w:rsidR="00894A50"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="00894A50" w:rsidRPr="005469C3">
        <w:rPr>
          <w:rFonts w:asciiTheme="minorEastAsia" w:eastAsiaTheme="minorEastAsia" w:hAnsiTheme="minorEastAsia"/>
          <w:szCs w:val="21"/>
        </w:rPr>
        <w:t>SO</w:t>
      </w:r>
      <w:r w:rsidR="00894A50"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</w:p>
    <w:p w:rsidR="00EE1519" w:rsidRPr="005469C3" w:rsidRDefault="00EE1519" w:rsidP="00E6602C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 xml:space="preserve">   B</w:t>
      </w:r>
      <w:r w:rsidRPr="005469C3">
        <w:rPr>
          <w:rFonts w:asciiTheme="minorEastAsia" w:eastAsiaTheme="minorEastAsia" w:hAnsiTheme="minorEastAsia" w:hint="eastAsia"/>
          <w:szCs w:val="21"/>
        </w:rPr>
        <w:t>．</w:t>
      </w:r>
      <w:r w:rsidR="00894A50" w:rsidRPr="005469C3">
        <w:rPr>
          <w:rFonts w:asciiTheme="minorEastAsia" w:eastAsiaTheme="minorEastAsia" w:hAnsiTheme="minorEastAsia" w:hint="eastAsia"/>
          <w:szCs w:val="21"/>
        </w:rPr>
        <w:t>海水脱硫的主要原因是</w:t>
      </w:r>
      <w:r w:rsidR="00894A50" w:rsidRPr="005469C3">
        <w:rPr>
          <w:rFonts w:asciiTheme="minorEastAsia" w:eastAsiaTheme="minorEastAsia" w:hAnsiTheme="minorEastAsia"/>
          <w:szCs w:val="21"/>
        </w:rPr>
        <w:t>SO</w:t>
      </w:r>
      <w:r w:rsidR="00894A50"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="00894A50" w:rsidRPr="005469C3">
        <w:rPr>
          <w:rFonts w:asciiTheme="minorEastAsia" w:eastAsiaTheme="minorEastAsia" w:hAnsiTheme="minorEastAsia" w:hint="eastAsia"/>
          <w:szCs w:val="21"/>
        </w:rPr>
        <w:t>可以与</w:t>
      </w:r>
      <w:r w:rsidR="00894A50" w:rsidRPr="005469C3">
        <w:rPr>
          <w:rFonts w:asciiTheme="minorEastAsia" w:eastAsiaTheme="minorEastAsia" w:hAnsiTheme="minorEastAsia"/>
          <w:position w:val="-12"/>
          <w:szCs w:val="21"/>
        </w:rPr>
        <w:object w:dxaOrig="525" w:dyaOrig="345">
          <v:shape id="_x0000_i1032" type="#_x0000_t75" style="width:26.35pt;height:17.25pt;mso-position-horizontal-relative:page;mso-position-vertical-relative:page" o:ole="">
            <v:imagedata r:id="rId13" o:title=""/>
          </v:shape>
          <o:OLEObject Type="Embed" ProgID="Equation.DSMT4" ShapeID="_x0000_i1032" DrawAspect="Content" ObjectID="_1642787504" r:id="rId21"/>
        </w:object>
      </w:r>
      <w:r w:rsidR="00894A50" w:rsidRPr="005469C3">
        <w:rPr>
          <w:rFonts w:asciiTheme="minorEastAsia" w:eastAsiaTheme="minorEastAsia" w:hAnsiTheme="minorEastAsia" w:hint="eastAsia"/>
          <w:szCs w:val="21"/>
        </w:rPr>
        <w:t>、</w:t>
      </w:r>
      <w:r w:rsidR="00894A50" w:rsidRPr="005469C3">
        <w:rPr>
          <w:rFonts w:asciiTheme="minorEastAsia" w:eastAsiaTheme="minorEastAsia" w:hAnsiTheme="minorEastAsia"/>
          <w:position w:val="-12"/>
          <w:szCs w:val="21"/>
        </w:rPr>
        <w:object w:dxaOrig="600" w:dyaOrig="330">
          <v:shape id="_x0000_i1033" type="#_x0000_t75" style="width:29.9pt;height:16.75pt;mso-position-horizontal-relative:page;mso-position-vertical-relative:page" o:ole="">
            <v:imagedata r:id="rId11" o:title=""/>
          </v:shape>
          <o:OLEObject Type="Embed" ProgID="Equation.DSMT4" ShapeID="_x0000_i1033" DrawAspect="Content" ObjectID="_1642787505" r:id="rId22"/>
        </w:object>
      </w:r>
      <w:r w:rsidR="00894A50" w:rsidRPr="005469C3">
        <w:rPr>
          <w:rFonts w:asciiTheme="minorEastAsia" w:eastAsiaTheme="minorEastAsia" w:hAnsiTheme="minorEastAsia" w:hint="eastAsia"/>
          <w:szCs w:val="21"/>
        </w:rPr>
        <w:t>等发生复分解反应</w:t>
      </w:r>
    </w:p>
    <w:p w:rsidR="00EE1519" w:rsidRPr="005469C3" w:rsidRDefault="00EE1519" w:rsidP="00E6602C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 xml:space="preserve">   C</w:t>
      </w:r>
      <w:r w:rsidRPr="005469C3">
        <w:rPr>
          <w:rFonts w:asciiTheme="minorEastAsia" w:eastAsiaTheme="minorEastAsia" w:hAnsiTheme="minorEastAsia" w:hint="eastAsia"/>
          <w:szCs w:val="21"/>
        </w:rPr>
        <w:t>．氧化主要是氧气将</w:t>
      </w:r>
      <w:r w:rsidRPr="005469C3">
        <w:rPr>
          <w:rFonts w:asciiTheme="minorEastAsia" w:eastAsiaTheme="minorEastAsia" w:hAnsiTheme="minorEastAsia"/>
          <w:position w:val="-12"/>
          <w:szCs w:val="21"/>
        </w:rPr>
        <w:object w:dxaOrig="570" w:dyaOrig="345">
          <v:shape id="_x0000_i1034" type="#_x0000_t75" style="width:28.4pt;height:17.25pt" o:ole="">
            <v:imagedata r:id="rId23" o:title=""/>
          </v:shape>
          <o:OLEObject Type="Embed" ProgID="Equation.DSMT4" ShapeID="_x0000_i1034" DrawAspect="Content" ObjectID="_1642787506" r:id="rId24"/>
        </w:object>
      </w:r>
      <w:r w:rsidRPr="005469C3">
        <w:rPr>
          <w:rFonts w:asciiTheme="minorEastAsia" w:eastAsiaTheme="minorEastAsia" w:hAnsiTheme="minorEastAsia"/>
          <w:szCs w:val="21"/>
        </w:rPr>
        <w:t xml:space="preserve"> </w:t>
      </w:r>
      <w:r w:rsidRPr="005469C3">
        <w:rPr>
          <w:rFonts w:asciiTheme="minorEastAsia" w:eastAsiaTheme="minorEastAsia" w:hAnsiTheme="minorEastAsia" w:hint="eastAsia"/>
          <w:szCs w:val="21"/>
        </w:rPr>
        <w:t>、</w:t>
      </w:r>
      <w:r w:rsidRPr="005469C3">
        <w:rPr>
          <w:rFonts w:asciiTheme="minorEastAsia" w:eastAsiaTheme="minorEastAsia" w:hAnsiTheme="minorEastAsia"/>
          <w:position w:val="-12"/>
          <w:szCs w:val="21"/>
        </w:rPr>
        <w:object w:dxaOrig="495" w:dyaOrig="345">
          <v:shape id="_x0000_i1035" type="#_x0000_t75" style="width:24.85pt;height:17.25pt" o:ole="">
            <v:imagedata r:id="rId25" o:title=""/>
          </v:shape>
          <o:OLEObject Type="Embed" ProgID="Equation.DSMT4" ShapeID="_x0000_i1035" DrawAspect="Content" ObjectID="_1642787507" r:id="rId26"/>
        </w:object>
      </w:r>
      <w:r w:rsidRPr="005469C3">
        <w:rPr>
          <w:rFonts w:asciiTheme="minorEastAsia" w:eastAsiaTheme="minorEastAsia" w:hAnsiTheme="minorEastAsia" w:hint="eastAsia"/>
          <w:szCs w:val="21"/>
        </w:rPr>
        <w:t>、</w:t>
      </w:r>
      <w:r w:rsidRPr="005469C3">
        <w:rPr>
          <w:rFonts w:asciiTheme="minorEastAsia" w:eastAsiaTheme="minorEastAsia" w:hAnsiTheme="minorEastAsia"/>
          <w:szCs w:val="21"/>
        </w:rPr>
        <w:t>H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2</w:t>
      </w:r>
      <w:r w:rsidRPr="005469C3">
        <w:rPr>
          <w:rFonts w:asciiTheme="minorEastAsia" w:eastAsiaTheme="minorEastAsia" w:hAnsiTheme="minorEastAsia"/>
          <w:szCs w:val="21"/>
        </w:rPr>
        <w:t>SO</w:t>
      </w:r>
      <w:r w:rsidRPr="005469C3">
        <w:rPr>
          <w:rFonts w:asciiTheme="minorEastAsia" w:eastAsiaTheme="minorEastAsia" w:hAnsiTheme="minorEastAsia"/>
          <w:szCs w:val="21"/>
          <w:vertAlign w:val="subscript"/>
        </w:rPr>
        <w:t>3</w:t>
      </w:r>
      <w:r w:rsidRPr="005469C3">
        <w:rPr>
          <w:rFonts w:asciiTheme="minorEastAsia" w:eastAsiaTheme="minorEastAsia" w:hAnsiTheme="minorEastAsia" w:hint="eastAsia"/>
          <w:szCs w:val="21"/>
        </w:rPr>
        <w:t>氧化为</w:t>
      </w:r>
      <w:r w:rsidRPr="005469C3">
        <w:rPr>
          <w:rFonts w:asciiTheme="minorEastAsia" w:eastAsiaTheme="minorEastAsia" w:hAnsiTheme="minorEastAsia"/>
          <w:position w:val="-12"/>
          <w:szCs w:val="21"/>
        </w:rPr>
        <w:object w:dxaOrig="480" w:dyaOrig="345">
          <v:shape id="_x0000_i1036" type="#_x0000_t75" style="width:23.85pt;height:17.25pt" o:ole="">
            <v:imagedata r:id="rId9" o:title=""/>
          </v:shape>
          <o:OLEObject Type="Embed" ProgID="Equation.DSMT4" ShapeID="_x0000_i1036" DrawAspect="Content" ObjectID="_1642787508" r:id="rId27"/>
        </w:object>
      </w:r>
    </w:p>
    <w:p w:rsidR="00EE1519" w:rsidRPr="005469C3" w:rsidRDefault="00EE1519" w:rsidP="00E6602C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5469C3">
        <w:rPr>
          <w:rFonts w:asciiTheme="minorEastAsia" w:eastAsiaTheme="minorEastAsia" w:hAnsiTheme="minorEastAsia"/>
          <w:szCs w:val="21"/>
        </w:rPr>
        <w:t xml:space="preserve">   D</w:t>
      </w:r>
      <w:r w:rsidRPr="005469C3">
        <w:rPr>
          <w:rFonts w:asciiTheme="minorEastAsia" w:eastAsiaTheme="minorEastAsia" w:hAnsiTheme="minorEastAsia" w:hint="eastAsia"/>
          <w:szCs w:val="21"/>
        </w:rPr>
        <w:t>．经稀释“排放”出的废水中，</w:t>
      </w:r>
      <w:r w:rsidRPr="005469C3">
        <w:rPr>
          <w:rFonts w:asciiTheme="minorEastAsia" w:eastAsiaTheme="minorEastAsia" w:hAnsiTheme="minorEastAsia"/>
          <w:position w:val="-12"/>
          <w:szCs w:val="21"/>
        </w:rPr>
        <w:object w:dxaOrig="480" w:dyaOrig="345">
          <v:shape id="_x0000_i1037" type="#_x0000_t75" style="width:23.85pt;height:17.25pt" o:ole="">
            <v:imagedata r:id="rId9" o:title=""/>
          </v:shape>
          <o:OLEObject Type="Embed" ProgID="Equation.DSMT4" ShapeID="_x0000_i1037" DrawAspect="Content" ObjectID="_1642787509" r:id="rId28"/>
        </w:object>
      </w:r>
      <w:r w:rsidRPr="005469C3">
        <w:rPr>
          <w:rFonts w:asciiTheme="minorEastAsia" w:eastAsiaTheme="minorEastAsia" w:hAnsiTheme="minorEastAsia" w:hint="eastAsia"/>
          <w:szCs w:val="21"/>
        </w:rPr>
        <w:t>浓度与海水相同</w:t>
      </w:r>
    </w:p>
    <w:p w:rsidR="00F55703" w:rsidRPr="005469C3" w:rsidRDefault="003F7089" w:rsidP="00E6602C">
      <w:pPr>
        <w:spacing w:line="360" w:lineRule="auto"/>
        <w:ind w:left="210" w:hangingChars="100" w:hanging="210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 w:hint="eastAsia"/>
          <w:kern w:val="0"/>
          <w:szCs w:val="21"/>
        </w:rPr>
        <w:t>8</w:t>
      </w:r>
      <w:r w:rsidR="00F55703" w:rsidRPr="005469C3">
        <w:rPr>
          <w:rFonts w:asciiTheme="minorEastAsia" w:eastAsiaTheme="minorEastAsia" w:hAnsiTheme="minorEastAsia"/>
          <w:kern w:val="21"/>
          <w:szCs w:val="21"/>
          <w:lang w:val="pt-BR"/>
        </w:rPr>
        <w:t>．</w:t>
      </w:r>
      <w:r w:rsidR="00F55703" w:rsidRPr="005469C3">
        <w:rPr>
          <w:rFonts w:asciiTheme="minorEastAsia" w:eastAsiaTheme="minorEastAsia" w:hAnsiTheme="minorEastAsia"/>
          <w:szCs w:val="21"/>
          <w:lang w:val="pt-BR"/>
        </w:rPr>
        <w:t>某化学实验兴趣小组的同学从海带中提取碘单质的实验流程图如下：</w:t>
      </w:r>
    </w:p>
    <w:p w:rsidR="00F55703" w:rsidRPr="005469C3" w:rsidRDefault="00894A50" w:rsidP="00E6602C">
      <w:pPr>
        <w:spacing w:line="360" w:lineRule="auto"/>
        <w:ind w:leftChars="100" w:left="210" w:firstLineChars="100" w:firstLine="210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023028" cy="1060853"/>
            <wp:effectExtent l="19050" t="0" r="6172" b="0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85" cy="106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703" w:rsidRPr="005469C3">
        <w:rPr>
          <w:rFonts w:asciiTheme="minorEastAsia" w:eastAsiaTheme="minorEastAsia" w:hAnsiTheme="minorEastAsia"/>
          <w:szCs w:val="21"/>
          <w:lang w:val="pt-BR"/>
        </w:rPr>
        <w:t>依据实验下列说法</w:t>
      </w:r>
      <w:r w:rsidR="00F55703" w:rsidRPr="005469C3">
        <w:rPr>
          <w:rFonts w:asciiTheme="minorEastAsia" w:eastAsiaTheme="minorEastAsia" w:hAnsiTheme="minorEastAsia"/>
          <w:szCs w:val="21"/>
          <w:em w:val="dot"/>
          <w:lang w:val="pt-BR"/>
        </w:rPr>
        <w:t>不正确</w:t>
      </w:r>
      <w:r w:rsidR="00F55703" w:rsidRPr="005469C3">
        <w:rPr>
          <w:rFonts w:asciiTheme="minorEastAsia" w:eastAsiaTheme="minorEastAsia" w:hAnsiTheme="minorEastAsia"/>
          <w:szCs w:val="21"/>
          <w:lang w:val="pt-BR"/>
        </w:rPr>
        <w:t>的是</w:t>
      </w:r>
      <w:r w:rsidR="00CC5598" w:rsidRPr="005469C3">
        <w:rPr>
          <w:rFonts w:asciiTheme="minorEastAsia" w:eastAsiaTheme="minorEastAsia" w:hAnsiTheme="minorEastAsia"/>
          <w:szCs w:val="21"/>
        </w:rPr>
        <w:t>（</w:t>
      </w:r>
      <w:r w:rsidR="00CC5598" w:rsidRPr="005469C3">
        <w:rPr>
          <w:rFonts w:asciiTheme="minorEastAsia" w:eastAsiaTheme="minorEastAsia" w:hAnsiTheme="minorEastAsia" w:hint="eastAsia"/>
          <w:szCs w:val="21"/>
        </w:rPr>
        <w:t xml:space="preserve">   ）</w:t>
      </w:r>
    </w:p>
    <w:p w:rsidR="00F55703" w:rsidRPr="005469C3" w:rsidRDefault="00F55703" w:rsidP="00E6602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/>
          <w:szCs w:val="21"/>
          <w:lang w:val="pt-BR"/>
        </w:rPr>
        <w:t>A．从上述实验可以得出海带</w:t>
      </w:r>
      <w:r w:rsidR="00D1739C" w:rsidRPr="005469C3">
        <w:rPr>
          <w:rFonts w:asciiTheme="minorEastAsia" w:eastAsiaTheme="minorEastAsia" w:hAnsiTheme="minorEastAsia" w:hint="eastAsia"/>
          <w:szCs w:val="21"/>
          <w:lang w:val="pt-BR"/>
        </w:rPr>
        <w:t>灰</w:t>
      </w:r>
      <w:r w:rsidRPr="005469C3">
        <w:rPr>
          <w:rFonts w:asciiTheme="minorEastAsia" w:eastAsiaTheme="minorEastAsia" w:hAnsiTheme="minorEastAsia"/>
          <w:szCs w:val="21"/>
          <w:lang w:val="pt-BR"/>
        </w:rPr>
        <w:t>中含有可溶性的含碘化合物</w:t>
      </w:r>
    </w:p>
    <w:p w:rsidR="00F55703" w:rsidRPr="005469C3" w:rsidRDefault="00F55703" w:rsidP="00E6602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/>
          <w:szCs w:val="21"/>
          <w:lang w:val="pt-BR"/>
        </w:rPr>
        <w:t>B．步骤</w: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begin"/>
      </w:r>
      <w:r w:rsidRPr="005469C3">
        <w:rPr>
          <w:rFonts w:asciiTheme="minorEastAsia" w:eastAsiaTheme="minorEastAsia" w:hAnsiTheme="minorEastAsia"/>
          <w:szCs w:val="21"/>
          <w:lang w:val="pt-BR"/>
        </w:rPr>
        <w:instrText xml:space="preserve"> = 5 \* GB3 </w:instrTex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separate"/>
      </w:r>
      <w:r w:rsidRPr="005469C3">
        <w:rPr>
          <w:rFonts w:asciiTheme="minorEastAsia" w:eastAsiaTheme="minorEastAsia" w:hAnsiTheme="minorEastAsia"/>
          <w:szCs w:val="21"/>
          <w:lang w:val="pt-BR"/>
        </w:rPr>
        <w:t>⑤</w: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end"/>
      </w:r>
      <w:r w:rsidRPr="005469C3">
        <w:rPr>
          <w:rFonts w:asciiTheme="minorEastAsia" w:eastAsiaTheme="minorEastAsia" w:hAnsiTheme="minorEastAsia"/>
          <w:szCs w:val="21"/>
          <w:lang w:val="pt-BR"/>
        </w:rPr>
        <w:t>中可能发生的反应为：5I</w:t>
      </w:r>
      <w:r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 xml:space="preserve">- </w:t>
      </w:r>
      <w:r w:rsidRPr="005469C3">
        <w:rPr>
          <w:rFonts w:asciiTheme="minorEastAsia" w:eastAsiaTheme="minorEastAsia" w:hAnsiTheme="minorEastAsia"/>
          <w:szCs w:val="21"/>
          <w:lang w:val="pt-BR"/>
        </w:rPr>
        <w:t xml:space="preserve"> + IO</w:t>
      </w:r>
      <w:r w:rsidRPr="005469C3">
        <w:rPr>
          <w:rFonts w:asciiTheme="minorEastAsia" w:eastAsiaTheme="minorEastAsia" w:hAnsiTheme="minorEastAsia"/>
          <w:szCs w:val="21"/>
          <w:vertAlign w:val="subscript"/>
          <w:lang w:val="pt-BR"/>
        </w:rPr>
        <w:t>3</w:t>
      </w:r>
      <w:r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 xml:space="preserve">- </w:t>
      </w:r>
      <w:r w:rsidRPr="005469C3">
        <w:rPr>
          <w:rFonts w:asciiTheme="minorEastAsia" w:eastAsiaTheme="minorEastAsia" w:hAnsiTheme="minorEastAsia"/>
          <w:szCs w:val="21"/>
          <w:lang w:val="pt-BR"/>
        </w:rPr>
        <w:t>+ 6H</w:t>
      </w:r>
      <w:r w:rsidRPr="005469C3">
        <w:rPr>
          <w:rFonts w:asciiTheme="minorEastAsia" w:eastAsiaTheme="minorEastAsia" w:hAnsiTheme="minorEastAsia"/>
          <w:szCs w:val="21"/>
          <w:vertAlign w:val="superscript"/>
          <w:lang w:val="pt-BR"/>
        </w:rPr>
        <w:t xml:space="preserve">+ </w:t>
      </w:r>
      <w:r w:rsidRPr="005469C3">
        <w:rPr>
          <w:rFonts w:asciiTheme="minorEastAsia" w:eastAsiaTheme="minorEastAsia" w:hAnsiTheme="minorEastAsia"/>
          <w:szCs w:val="21"/>
          <w:lang w:val="pt-BR"/>
        </w:rPr>
        <w:t>=== 3I</w:t>
      </w:r>
      <w:r w:rsidRPr="005469C3">
        <w:rPr>
          <w:rFonts w:asciiTheme="minorEastAsia" w:eastAsiaTheme="minorEastAsia" w:hAnsiTheme="minorEastAsia"/>
          <w:szCs w:val="21"/>
          <w:vertAlign w:val="subscript"/>
          <w:lang w:val="pt-BR"/>
        </w:rPr>
        <w:t xml:space="preserve">2 </w:t>
      </w:r>
      <w:r w:rsidRPr="005469C3">
        <w:rPr>
          <w:rFonts w:asciiTheme="minorEastAsia" w:eastAsiaTheme="minorEastAsia" w:hAnsiTheme="minorEastAsia"/>
          <w:szCs w:val="21"/>
          <w:lang w:val="pt-BR"/>
        </w:rPr>
        <w:t>+ 3H</w:t>
      </w:r>
      <w:r w:rsidRPr="005469C3">
        <w:rPr>
          <w:rFonts w:asciiTheme="minorEastAsia" w:eastAsiaTheme="minorEastAsia" w:hAnsiTheme="minorEastAsia"/>
          <w:szCs w:val="21"/>
          <w:vertAlign w:val="subscript"/>
          <w:lang w:val="pt-BR"/>
        </w:rPr>
        <w:t>2</w:t>
      </w:r>
      <w:r w:rsidRPr="005469C3">
        <w:rPr>
          <w:rFonts w:asciiTheme="minorEastAsia" w:eastAsiaTheme="minorEastAsia" w:hAnsiTheme="minorEastAsia"/>
          <w:szCs w:val="21"/>
          <w:lang w:val="pt-BR"/>
        </w:rPr>
        <w:t>O</w:t>
      </w:r>
    </w:p>
    <w:p w:rsidR="00F55703" w:rsidRPr="005469C3" w:rsidRDefault="00F55703" w:rsidP="00E6602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/>
          <w:szCs w:val="21"/>
          <w:lang w:val="pt-BR"/>
        </w:rPr>
        <w:t>C．若步骤</w: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begin"/>
      </w:r>
      <w:r w:rsidRPr="005469C3">
        <w:rPr>
          <w:rFonts w:asciiTheme="minorEastAsia" w:eastAsiaTheme="minorEastAsia" w:hAnsiTheme="minorEastAsia"/>
          <w:szCs w:val="21"/>
          <w:lang w:val="pt-BR"/>
        </w:rPr>
        <w:instrText xml:space="preserve"> = 4 \* GB3 </w:instrTex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separate"/>
      </w:r>
      <w:r w:rsidRPr="005469C3">
        <w:rPr>
          <w:rFonts w:asciiTheme="minorEastAsia" w:eastAsiaTheme="minorEastAsia" w:hAnsiTheme="minorEastAsia"/>
          <w:szCs w:val="21"/>
          <w:lang w:val="pt-BR"/>
        </w:rPr>
        <w:t>④</w: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end"/>
      </w:r>
      <w:r w:rsidRPr="005469C3">
        <w:rPr>
          <w:rFonts w:asciiTheme="minorEastAsia" w:eastAsiaTheme="minorEastAsia" w:hAnsiTheme="minorEastAsia"/>
          <w:szCs w:val="21"/>
          <w:lang w:val="pt-BR"/>
        </w:rPr>
        <w:t>中用CCl</w:t>
      </w:r>
      <w:r w:rsidRPr="005469C3">
        <w:rPr>
          <w:rFonts w:asciiTheme="minorEastAsia" w:eastAsiaTheme="minorEastAsia" w:hAnsiTheme="minorEastAsia"/>
          <w:szCs w:val="21"/>
          <w:vertAlign w:val="subscript"/>
          <w:lang w:val="pt-BR"/>
        </w:rPr>
        <w:t>4</w:t>
      </w:r>
      <w:r w:rsidRPr="005469C3">
        <w:rPr>
          <w:rFonts w:asciiTheme="minorEastAsia" w:eastAsiaTheme="minorEastAsia" w:hAnsiTheme="minorEastAsia"/>
          <w:szCs w:val="21"/>
          <w:lang w:val="pt-BR"/>
        </w:rPr>
        <w:t>做萃取剂，步骤</w: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begin"/>
      </w:r>
      <w:r w:rsidRPr="005469C3">
        <w:rPr>
          <w:rFonts w:asciiTheme="minorEastAsia" w:eastAsiaTheme="minorEastAsia" w:hAnsiTheme="minorEastAsia"/>
          <w:szCs w:val="21"/>
          <w:lang w:val="pt-BR"/>
        </w:rPr>
        <w:instrText xml:space="preserve"> = 6 \* GB3 </w:instrTex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separate"/>
      </w:r>
      <w:r w:rsidRPr="005469C3">
        <w:rPr>
          <w:rFonts w:asciiTheme="minorEastAsia" w:eastAsiaTheme="minorEastAsia" w:hAnsiTheme="minorEastAsia"/>
          <w:szCs w:val="21"/>
          <w:lang w:val="pt-BR"/>
        </w:rPr>
        <w:t>⑥</w:t>
      </w:r>
      <w:r w:rsidR="004B3BE5" w:rsidRPr="005469C3">
        <w:rPr>
          <w:rFonts w:asciiTheme="minorEastAsia" w:eastAsiaTheme="minorEastAsia" w:hAnsiTheme="minorEastAsia"/>
          <w:szCs w:val="21"/>
          <w:lang w:val="pt-BR"/>
        </w:rPr>
        <w:fldChar w:fldCharType="end"/>
      </w:r>
      <w:r w:rsidRPr="005469C3">
        <w:rPr>
          <w:rFonts w:asciiTheme="minorEastAsia" w:eastAsiaTheme="minorEastAsia" w:hAnsiTheme="minorEastAsia"/>
          <w:szCs w:val="21"/>
          <w:lang w:val="pt-BR"/>
        </w:rPr>
        <w:t>应取上层溶液得到后续的混合物C</w:t>
      </w:r>
    </w:p>
    <w:p w:rsidR="00F55703" w:rsidRPr="005469C3" w:rsidRDefault="00F55703" w:rsidP="00E6602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lang w:val="pt-BR"/>
        </w:rPr>
      </w:pPr>
      <w:r w:rsidRPr="005469C3">
        <w:rPr>
          <w:rFonts w:asciiTheme="minorEastAsia" w:eastAsiaTheme="minorEastAsia" w:hAnsiTheme="minorEastAsia"/>
          <w:szCs w:val="21"/>
          <w:lang w:val="pt-BR"/>
        </w:rPr>
        <w:t>D．整个过程中的操作是利用了物质的溶解</w:t>
      </w:r>
      <w:proofErr w:type="gramStart"/>
      <w:r w:rsidRPr="005469C3">
        <w:rPr>
          <w:rFonts w:asciiTheme="minorEastAsia" w:eastAsiaTheme="minorEastAsia" w:hAnsiTheme="minorEastAsia"/>
          <w:szCs w:val="21"/>
          <w:lang w:val="pt-BR"/>
        </w:rPr>
        <w:t>性实现</w:t>
      </w:r>
      <w:proofErr w:type="gramEnd"/>
      <w:r w:rsidRPr="005469C3">
        <w:rPr>
          <w:rFonts w:asciiTheme="minorEastAsia" w:eastAsiaTheme="minorEastAsia" w:hAnsiTheme="minorEastAsia"/>
          <w:szCs w:val="21"/>
          <w:lang w:val="pt-BR"/>
        </w:rPr>
        <w:t>了碘元素的富集、分离与提纯</w:t>
      </w:r>
    </w:p>
    <w:p w:rsidR="0074609E" w:rsidRPr="005469C3" w:rsidRDefault="003F7089" w:rsidP="00476A7C">
      <w:pPr>
        <w:pStyle w:val="a3"/>
        <w:tabs>
          <w:tab w:val="left" w:pos="4320"/>
        </w:tabs>
        <w:snapToGrid w:val="0"/>
        <w:spacing w:beforeLines="50" w:line="360" w:lineRule="auto"/>
        <w:rPr>
          <w:rFonts w:asciiTheme="minorEastAsia" w:eastAsiaTheme="minorEastAsia" w:hAnsiTheme="minorEastAsia" w:cs="Times New Roman" w:hint="eastAsia"/>
        </w:rPr>
      </w:pPr>
      <w:r w:rsidRPr="005469C3">
        <w:rPr>
          <w:rFonts w:asciiTheme="minorEastAsia" w:eastAsiaTheme="minorEastAsia" w:hAnsiTheme="minorEastAsia" w:cs="Times New Roman"/>
        </w:rPr>
        <w:t>9</w:t>
      </w:r>
      <w:r w:rsidR="0074609E" w:rsidRPr="005469C3">
        <w:rPr>
          <w:rFonts w:asciiTheme="minorEastAsia" w:eastAsiaTheme="minorEastAsia" w:hAnsiTheme="minorEastAsia" w:cs="Times New Roman"/>
        </w:rPr>
        <w:t>．下图所示为海水综合利用的部分流程，下列有关说法错误的是(　　)</w:t>
      </w:r>
    </w:p>
    <w:p w:rsidR="00476A7C" w:rsidRPr="005469C3" w:rsidRDefault="00476A7C" w:rsidP="00476A7C">
      <w:pPr>
        <w:pStyle w:val="a3"/>
        <w:tabs>
          <w:tab w:val="left" w:pos="4320"/>
        </w:tabs>
        <w:snapToGrid w:val="0"/>
        <w:spacing w:beforeLines="50" w:line="360" w:lineRule="auto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95885</wp:posOffset>
            </wp:positionV>
            <wp:extent cx="4486275" cy="991235"/>
            <wp:effectExtent l="19050" t="0" r="952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jc w:val="center"/>
        <w:rPr>
          <w:rFonts w:asciiTheme="minorEastAsia" w:eastAsiaTheme="minorEastAsia" w:hAnsiTheme="minorEastAsia" w:cs="Times New Roman"/>
        </w:rPr>
      </w:pPr>
    </w:p>
    <w:p w:rsidR="00476A7C" w:rsidRPr="005469C3" w:rsidRDefault="00476A7C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 w:hint="eastAsia"/>
        </w:rPr>
      </w:pPr>
    </w:p>
    <w:p w:rsidR="00476A7C" w:rsidRPr="005469C3" w:rsidRDefault="00476A7C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 w:hint="eastAsia"/>
        </w:rPr>
      </w:pP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A．实验室进行①的操作需要用到坩埚、玻璃棒、酒精灯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B．②</w:t>
      </w:r>
      <w:r w:rsidR="005D48AD" w:rsidRPr="005469C3">
        <w:rPr>
          <w:rFonts w:asciiTheme="minorEastAsia" w:eastAsiaTheme="minorEastAsia" w:hAnsiTheme="minorEastAsia" w:cs="Times New Roman" w:hint="eastAsia"/>
        </w:rPr>
        <w:t>可以采用电解的办法完成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lastRenderedPageBreak/>
        <w:t>C．③④⑤涉及的反应均为氧化还原反应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D．④中反应的离子方程式为SO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＋Br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＋2H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O</w:t>
      </w:r>
      <w:r w:rsidRPr="005469C3">
        <w:rPr>
          <w:rFonts w:asciiTheme="minorEastAsia" w:eastAsiaTheme="minorEastAsia" w:hAnsiTheme="minorEastAsia" w:cs="Times New Roman"/>
          <w:spacing w:val="-16"/>
        </w:rPr>
        <w:t>==</w:t>
      </w:r>
      <w:r w:rsidRPr="005469C3">
        <w:rPr>
          <w:rFonts w:asciiTheme="minorEastAsia" w:eastAsiaTheme="minorEastAsia" w:hAnsiTheme="minorEastAsia" w:cs="Times New Roman"/>
        </w:rPr>
        <w:t>=4H</w:t>
      </w:r>
      <w:r w:rsidRPr="005469C3">
        <w:rPr>
          <w:rFonts w:asciiTheme="minorEastAsia" w:eastAsiaTheme="minorEastAsia" w:hAnsiTheme="minorEastAsia" w:cs="Times New Roman"/>
          <w:vertAlign w:val="superscript"/>
        </w:rPr>
        <w:t>＋</w:t>
      </w:r>
      <w:r w:rsidRPr="005469C3">
        <w:rPr>
          <w:rFonts w:asciiTheme="minorEastAsia" w:eastAsiaTheme="minorEastAsia" w:hAnsiTheme="minorEastAsia" w:cs="Times New Roman"/>
        </w:rPr>
        <w:t>＋SO</w:t>
      </w:r>
      <w:r w:rsidR="004B3BE5" w:rsidRPr="005469C3">
        <w:rPr>
          <w:rFonts w:asciiTheme="minorEastAsia" w:eastAsiaTheme="minorEastAsia" w:hAnsiTheme="minorEastAsia" w:cs="宋体-方正超大字符集"/>
        </w:rPr>
        <w:fldChar w:fldCharType="begin"/>
      </w:r>
      <w:r w:rsidRPr="005469C3">
        <w:rPr>
          <w:rFonts w:asciiTheme="minorEastAsia" w:eastAsiaTheme="minorEastAsia" w:hAnsiTheme="minorEastAsia" w:cs="宋体-方正超大字符集" w:hint="eastAsia"/>
        </w:rPr>
        <w:instrText>eq \</w:instrText>
      </w:r>
      <w:r w:rsidRPr="005469C3">
        <w:rPr>
          <w:rFonts w:asciiTheme="minorEastAsia" w:eastAsiaTheme="minorEastAsia" w:hAnsiTheme="minorEastAsia" w:cs="Times New Roman"/>
        </w:rPr>
        <w:instrText>o\al(</w:instrText>
      </w:r>
      <w:r w:rsidRPr="005469C3">
        <w:rPr>
          <w:rFonts w:asciiTheme="minorEastAsia" w:eastAsiaTheme="minorEastAsia" w:hAnsiTheme="minorEastAsia" w:cs="Times New Roman"/>
          <w:vertAlign w:val="superscript"/>
        </w:rPr>
        <w:instrText>2－</w:instrText>
      </w:r>
      <w:r w:rsidRPr="005469C3">
        <w:rPr>
          <w:rFonts w:asciiTheme="minorEastAsia" w:eastAsiaTheme="minorEastAsia" w:hAnsiTheme="minorEastAsia" w:cs="Times New Roman"/>
        </w:rPr>
        <w:instrText>,</w:instrText>
      </w:r>
      <w:r w:rsidRPr="005469C3">
        <w:rPr>
          <w:rFonts w:asciiTheme="minorEastAsia" w:eastAsiaTheme="minorEastAsia" w:hAnsiTheme="minorEastAsia" w:cs="Times New Roman"/>
          <w:vertAlign w:val="subscript"/>
        </w:rPr>
        <w:instrText>4</w:instrText>
      </w:r>
      <w:r w:rsidRPr="005469C3">
        <w:rPr>
          <w:rFonts w:asciiTheme="minorEastAsia" w:eastAsiaTheme="minorEastAsia" w:hAnsiTheme="minorEastAsia" w:cs="Times New Roman"/>
        </w:rPr>
        <w:instrText>)</w:instrText>
      </w:r>
      <w:r w:rsidR="004B3BE5" w:rsidRPr="005469C3">
        <w:rPr>
          <w:rFonts w:asciiTheme="minorEastAsia" w:eastAsiaTheme="minorEastAsia" w:hAnsiTheme="minorEastAsia" w:cs="宋体-方正超大字符集"/>
        </w:rPr>
        <w:fldChar w:fldCharType="end"/>
      </w:r>
      <w:r w:rsidRPr="005469C3">
        <w:rPr>
          <w:rFonts w:asciiTheme="minorEastAsia" w:eastAsiaTheme="minorEastAsia" w:hAnsiTheme="minorEastAsia" w:cs="Times New Roman"/>
        </w:rPr>
        <w:t>＋2Br</w:t>
      </w:r>
      <w:r w:rsidRPr="005469C3">
        <w:rPr>
          <w:rFonts w:asciiTheme="minorEastAsia" w:eastAsiaTheme="minorEastAsia" w:hAnsiTheme="minorEastAsia" w:cs="Times New Roman"/>
          <w:vertAlign w:val="superscript"/>
        </w:rPr>
        <w:t>－</w:t>
      </w:r>
    </w:p>
    <w:p w:rsidR="0074609E" w:rsidRPr="005469C3" w:rsidRDefault="0074609E" w:rsidP="00476A7C">
      <w:pPr>
        <w:pStyle w:val="a3"/>
        <w:tabs>
          <w:tab w:val="left" w:pos="4320"/>
        </w:tabs>
        <w:snapToGrid w:val="0"/>
        <w:spacing w:beforeLines="50" w:line="360" w:lineRule="auto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1</w:t>
      </w:r>
      <w:r w:rsidR="003F7089" w:rsidRPr="005469C3">
        <w:rPr>
          <w:rFonts w:asciiTheme="minorEastAsia" w:eastAsiaTheme="minorEastAsia" w:hAnsiTheme="minorEastAsia" w:cs="Times New Roman"/>
        </w:rPr>
        <w:t>0</w:t>
      </w:r>
      <w:r w:rsidRPr="005469C3">
        <w:rPr>
          <w:rFonts w:asciiTheme="minorEastAsia" w:eastAsiaTheme="minorEastAsia" w:hAnsiTheme="minorEastAsia" w:cs="Times New Roman"/>
        </w:rPr>
        <w:t>．SiO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是一种化工原料，可以制备一系列物质。下列说法正确的是(　　)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jc w:val="center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  <w:noProof/>
        </w:rPr>
        <w:drawing>
          <wp:inline distT="0" distB="0" distL="0" distR="0">
            <wp:extent cx="2846070" cy="1300480"/>
            <wp:effectExtent l="19050" t="0" r="0" b="0"/>
            <wp:docPr id="124" name="图片 124" descr="X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X180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A．图中所有反应都不属于氧化还原反应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B．硅酸盐的化学性质稳定，常用于制造光导纤维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C．可用盐酸除去石英砂(主要成分为SiO</w:t>
      </w:r>
      <w:r w:rsidRPr="005469C3">
        <w:rPr>
          <w:rFonts w:asciiTheme="minorEastAsia" w:eastAsiaTheme="minorEastAsia" w:hAnsiTheme="minorEastAsia" w:cs="Times New Roman"/>
          <w:vertAlign w:val="subscript"/>
        </w:rPr>
        <w:t>2</w:t>
      </w:r>
      <w:r w:rsidRPr="005469C3">
        <w:rPr>
          <w:rFonts w:asciiTheme="minorEastAsia" w:eastAsiaTheme="minorEastAsia" w:hAnsiTheme="minorEastAsia" w:cs="Times New Roman"/>
        </w:rPr>
        <w:t>)中少量的碳酸钙</w:t>
      </w:r>
    </w:p>
    <w:p w:rsidR="0074609E" w:rsidRPr="005469C3" w:rsidRDefault="0074609E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/>
        </w:rPr>
        <w:t>D．普通玻璃是由纯碱、石灰石和石英制成的，</w:t>
      </w:r>
      <w:r w:rsidR="005D48AD" w:rsidRPr="005469C3">
        <w:rPr>
          <w:rFonts w:asciiTheme="minorEastAsia" w:eastAsiaTheme="minorEastAsia" w:hAnsiTheme="minorEastAsia" w:cs="Times New Roman" w:hint="eastAsia"/>
        </w:rPr>
        <w:t>玻璃有固定的</w:t>
      </w:r>
      <w:r w:rsidRPr="005469C3">
        <w:rPr>
          <w:rFonts w:asciiTheme="minorEastAsia" w:eastAsiaTheme="minorEastAsia" w:hAnsiTheme="minorEastAsia" w:cs="Times New Roman"/>
        </w:rPr>
        <w:t>熔点</w:t>
      </w:r>
      <w:r w:rsidR="005D48AD" w:rsidRPr="005469C3">
        <w:rPr>
          <w:rFonts w:asciiTheme="minorEastAsia" w:eastAsiaTheme="minorEastAsia" w:hAnsiTheme="minorEastAsia" w:cs="Times New Roman" w:hint="eastAsia"/>
        </w:rPr>
        <w:t xml:space="preserve"> </w:t>
      </w:r>
    </w:p>
    <w:p w:rsidR="0074609E" w:rsidRPr="005469C3" w:rsidRDefault="005D48AD" w:rsidP="00E6602C">
      <w:pPr>
        <w:pStyle w:val="a3"/>
        <w:tabs>
          <w:tab w:val="left" w:pos="4320"/>
        </w:tabs>
        <w:snapToGrid w:val="0"/>
        <w:spacing w:line="360" w:lineRule="auto"/>
        <w:ind w:leftChars="171" w:left="359"/>
        <w:rPr>
          <w:rFonts w:asciiTheme="minorEastAsia" w:eastAsiaTheme="minorEastAsia" w:hAnsiTheme="minorEastAsia" w:cs="Times New Roman"/>
        </w:rPr>
      </w:pPr>
      <w:r w:rsidRPr="005469C3">
        <w:rPr>
          <w:rFonts w:asciiTheme="minorEastAsia" w:eastAsiaTheme="minorEastAsia" w:hAnsiTheme="minorEastAsia" w:cs="Times New Roman" w:hint="eastAsia"/>
        </w:rPr>
        <w:t xml:space="preserve"> </w:t>
      </w:r>
    </w:p>
    <w:p w:rsidR="000931C4" w:rsidRPr="005469C3" w:rsidRDefault="000931C4" w:rsidP="00E6602C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</w:p>
    <w:sectPr w:rsidR="000931C4" w:rsidRPr="005469C3" w:rsidSect="0031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700"/>
    <w:rsid w:val="000931C4"/>
    <w:rsid w:val="002C3F52"/>
    <w:rsid w:val="00315B02"/>
    <w:rsid w:val="003918D1"/>
    <w:rsid w:val="003F7089"/>
    <w:rsid w:val="00461F52"/>
    <w:rsid w:val="00476A7C"/>
    <w:rsid w:val="004B3BE5"/>
    <w:rsid w:val="005469C3"/>
    <w:rsid w:val="005B76AD"/>
    <w:rsid w:val="005D48AD"/>
    <w:rsid w:val="00614BB8"/>
    <w:rsid w:val="006B3700"/>
    <w:rsid w:val="007223C7"/>
    <w:rsid w:val="0074609E"/>
    <w:rsid w:val="007D5FD3"/>
    <w:rsid w:val="00894A50"/>
    <w:rsid w:val="00A13B21"/>
    <w:rsid w:val="00CC5598"/>
    <w:rsid w:val="00D1739C"/>
    <w:rsid w:val="00DF6952"/>
    <w:rsid w:val="00E37DE5"/>
    <w:rsid w:val="00E40A51"/>
    <w:rsid w:val="00E6602C"/>
    <w:rsid w:val="00EE1519"/>
    <w:rsid w:val="00F5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自选图形 596"/>
        <o:r id="V:Rule12" type="connector" idref="#自选图形 594"/>
        <o:r id="V:Rule13" type="connector" idref="#自选图形 595"/>
        <o:r id="V:Rule14" type="connector" idref="#自选图形 926"/>
        <o:r id="V:Rule15" type="connector" idref="#自选图形 567"/>
        <o:r id="V:Rule16" type="connector" idref="#自选图形 569"/>
        <o:r id="V:Rule17" type="connector" idref="#自选图形 573"/>
        <o:r id="V:Rule18" type="connector" idref="#自选图形 571"/>
        <o:r id="V:Rule19" type="connector" idref="#自选图形 593"/>
        <o:r id="V:Rule20" type="connector" idref="#自选图形 5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B370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B370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F557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55703"/>
    <w:rPr>
      <w:rFonts w:ascii="Times New Roman" w:eastAsia="宋体" w:hAnsi="Times New Roman" w:cs="Times New Roman"/>
      <w:sz w:val="18"/>
      <w:szCs w:val="18"/>
    </w:rPr>
  </w:style>
  <w:style w:type="paragraph" w:customStyle="1" w:styleId="CharChar1">
    <w:name w:val="Char Char1"/>
    <w:basedOn w:val="a"/>
    <w:rsid w:val="00F55703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ormal0">
    <w:name w:val="Normal_0"/>
    <w:qFormat/>
    <w:rsid w:val="00F55703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styleId="a5">
    <w:name w:val="List Paragraph"/>
    <w:basedOn w:val="a"/>
    <w:uiPriority w:val="34"/>
    <w:qFormat/>
    <w:rsid w:val="003F7089"/>
    <w:pPr>
      <w:spacing w:line="36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file:///C:\Users\admin\Desktop\X145.tif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image" Target="file:///C:\Users\admin\Desktop\X180.tif" TargetMode="External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2020-02-08T13:37:00Z</dcterms:created>
  <dcterms:modified xsi:type="dcterms:W3CDTF">2020-02-09T13:05:00Z</dcterms:modified>
</cp:coreProperties>
</file>