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0E4" w:rsidRDefault="000050E4">
      <w:pPr>
        <w:jc w:val="center"/>
        <w:rPr>
          <w:rFonts w:hint="eastAsia"/>
          <w:b/>
          <w:sz w:val="30"/>
          <w:szCs w:val="30"/>
          <w:lang w:val="en-US"/>
        </w:rPr>
      </w:pPr>
      <w:r w:rsidRPr="000050E4">
        <w:rPr>
          <w:rFonts w:hint="eastAsia"/>
          <w:b/>
          <w:sz w:val="30"/>
          <w:szCs w:val="30"/>
          <w:lang w:val="en-US"/>
        </w:rPr>
        <w:t>《书面表达—应用文写作》二轮复习解题指导</w:t>
      </w:r>
      <w:r w:rsidRPr="000050E4">
        <w:rPr>
          <w:rFonts w:hint="eastAsia"/>
          <w:b/>
          <w:sz w:val="30"/>
          <w:szCs w:val="30"/>
          <w:lang w:val="en-US"/>
        </w:rPr>
        <w:t xml:space="preserve"> </w:t>
      </w:r>
      <w:r w:rsidRPr="000050E4">
        <w:rPr>
          <w:rFonts w:hint="eastAsia"/>
          <w:b/>
          <w:sz w:val="30"/>
          <w:szCs w:val="30"/>
          <w:lang w:val="en-US"/>
        </w:rPr>
        <w:t>拓展提升任务答案</w:t>
      </w:r>
    </w:p>
    <w:p w:rsidR="00174677" w:rsidRDefault="00EC352C" w:rsidP="00EC352C">
      <w:pPr>
        <w:spacing w:line="360" w:lineRule="atLeast"/>
        <w:rPr>
          <w:b/>
          <w:bCs/>
          <w:iCs/>
          <w:szCs w:val="21"/>
          <w:lang w:val="en-US"/>
        </w:rPr>
      </w:pPr>
      <w:r>
        <w:rPr>
          <w:b/>
          <w:bCs/>
          <w:iCs/>
          <w:szCs w:val="21"/>
          <w:lang w:val="en-US"/>
        </w:rPr>
        <w:t>2017</w:t>
      </w:r>
      <w:r>
        <w:rPr>
          <w:b/>
          <w:bCs/>
          <w:iCs/>
          <w:szCs w:val="21"/>
          <w:lang w:val="en-US"/>
        </w:rPr>
        <w:t>年北京高考英语试题</w:t>
      </w:r>
    </w:p>
    <w:p w:rsidR="00174677" w:rsidRDefault="00EC352C">
      <w:pPr>
        <w:spacing w:line="360" w:lineRule="atLeast"/>
        <w:ind w:firstLineChars="200" w:firstLine="420"/>
        <w:rPr>
          <w:szCs w:val="21"/>
          <w:lang w:val="en-US"/>
        </w:rPr>
      </w:pPr>
      <w:r>
        <w:rPr>
          <w:rFonts w:hint="eastAsia"/>
          <w:szCs w:val="21"/>
          <w:lang w:val="en-US"/>
        </w:rPr>
        <w:t>本文</w:t>
      </w:r>
      <w:r>
        <w:rPr>
          <w:szCs w:val="21"/>
        </w:rPr>
        <w:t>一篇建议信</w:t>
      </w:r>
      <w:r>
        <w:rPr>
          <w:szCs w:val="21"/>
        </w:rPr>
        <w:t>——</w:t>
      </w:r>
      <w:r>
        <w:rPr>
          <w:szCs w:val="21"/>
        </w:rPr>
        <w:t>长江之行、泰山之旅，体现了对于中国传统文化的考察</w:t>
      </w:r>
      <w:r>
        <w:rPr>
          <w:rFonts w:hint="eastAsia"/>
          <w:szCs w:val="21"/>
        </w:rPr>
        <w:t>。</w:t>
      </w:r>
      <w:r>
        <w:rPr>
          <w:rFonts w:hint="eastAsia"/>
          <w:szCs w:val="21"/>
          <w:lang w:val="en-US"/>
        </w:rPr>
        <w:t>本题的情境以给外国朋友推荐旅游线路为基础，长江和泰山是中国传统文化的代表符号，向外国朋友介绍祖国的大好河山，加深学生对祖国的了解和热爱，能够增强民族的自信。</w:t>
      </w:r>
      <w:r>
        <w:rPr>
          <w:szCs w:val="21"/>
        </w:rPr>
        <w:t>对于</w:t>
      </w:r>
      <w:r>
        <w:rPr>
          <w:szCs w:val="21"/>
        </w:rPr>
        <w:t>“</w:t>
      </w:r>
      <w:r>
        <w:rPr>
          <w:szCs w:val="21"/>
        </w:rPr>
        <w:t>推荐路线</w:t>
      </w:r>
      <w:r>
        <w:rPr>
          <w:szCs w:val="21"/>
        </w:rPr>
        <w:t>”</w:t>
      </w:r>
      <w:r>
        <w:rPr>
          <w:szCs w:val="21"/>
        </w:rPr>
        <w:t>的原因，对于不熟悉这两地的同学会有难度，需要考生根据客观事实紧贴中国传统文化，叙述条理、界限清晰。</w:t>
      </w:r>
      <w:r>
        <w:rPr>
          <w:rFonts w:hint="eastAsia"/>
          <w:szCs w:val="21"/>
          <w:lang w:val="en-US"/>
        </w:rPr>
        <w:t>如果推荐泰山，理由如下：第一，从传统文化角度写，</w:t>
      </w:r>
      <w:r>
        <w:rPr>
          <w:rFonts w:hint="eastAsia"/>
          <w:szCs w:val="21"/>
          <w:lang w:val="en-US"/>
        </w:rPr>
        <w:t xml:space="preserve"> </w:t>
      </w:r>
      <w:r>
        <w:rPr>
          <w:rFonts w:hint="eastAsia"/>
          <w:szCs w:val="21"/>
          <w:lang w:val="en-US"/>
        </w:rPr>
        <w:t>泰山位于山东省，中国传统文化的发源地，皇帝过去经常去举办一些活动表示对大自然的尊重。第二，从泰山自然景观写。如果推荐长江，理由如下：第一，长江是中国的母亲河，在中国历史上占有重要地位，第二，长江的自然景观</w:t>
      </w:r>
      <w:r>
        <w:rPr>
          <w:rFonts w:hint="eastAsia"/>
          <w:szCs w:val="21"/>
          <w:lang w:val="en-US"/>
        </w:rPr>
        <w:t xml:space="preserve">  </w:t>
      </w:r>
      <w:r>
        <w:rPr>
          <w:rFonts w:hint="eastAsia"/>
          <w:szCs w:val="21"/>
          <w:lang w:val="en-US"/>
        </w:rPr>
        <w:t>第三，参观长江能够亲自目睹两岸人民的生活状况。</w:t>
      </w:r>
    </w:p>
    <w:p w:rsidR="00174677" w:rsidRDefault="00EC352C">
      <w:pPr>
        <w:spacing w:line="360" w:lineRule="atLeast"/>
        <w:rPr>
          <w:lang w:val="en-US"/>
        </w:rPr>
      </w:pPr>
      <w:r>
        <w:rPr>
          <w:rFonts w:hint="eastAsia"/>
          <w:lang w:val="en-US"/>
        </w:rPr>
        <w:t>范文</w:t>
      </w:r>
      <w:r>
        <w:rPr>
          <w:rFonts w:hint="eastAsia"/>
          <w:lang w:val="en-US"/>
        </w:rPr>
        <w:t>1</w:t>
      </w:r>
    </w:p>
    <w:p w:rsidR="00174677" w:rsidRDefault="00EC352C">
      <w:pPr>
        <w:spacing w:line="360" w:lineRule="atLeast"/>
      </w:pPr>
      <w:r>
        <w:t>Dear Jim,</w:t>
      </w:r>
    </w:p>
    <w:p w:rsidR="00174677" w:rsidRDefault="00EC352C">
      <w:pPr>
        <w:spacing w:line="360" w:lineRule="atLeast"/>
        <w:ind w:firstLine="420"/>
      </w:pPr>
      <w:r>
        <w:t>How is everything going? I am more than glad to know that you are blessed with a chance to pay a visit to China. B</w:t>
      </w:r>
      <w:r>
        <w:t>oth of the traveling routes will be impressive. But if you must pick one, I will recommend the trip to Chang Jiang to you.</w:t>
      </w:r>
    </w:p>
    <w:p w:rsidR="00174677" w:rsidRDefault="00EC352C">
      <w:pPr>
        <w:spacing w:line="360" w:lineRule="atLeast"/>
        <w:ind w:firstLine="420"/>
      </w:pPr>
      <w:r>
        <w:t xml:space="preserve">Here are the reasons why I choose it. Above all, Chang Jiang is one of the longest rivers in the world which enjoys high reputation. </w:t>
      </w:r>
      <w:r>
        <w:t xml:space="preserve">It winds its way across the Southern plain in China. Compared with Huang He, its water is </w:t>
      </w:r>
      <w:proofErr w:type="gramStart"/>
      <w:r>
        <w:t>much</w:t>
      </w:r>
      <w:proofErr w:type="gramEnd"/>
      <w:r>
        <w:t xml:space="preserve"> clearer and the scenery on the bank will be a feast for your eyes. It is certain that you will be conquered by its breathing portrayal. In addition, it is our mo</w:t>
      </w:r>
      <w:r>
        <w:t xml:space="preserve">ther lake which has been breeding Chinese people for thousands of years and it occupies a significant place in Chinese history. If you visit it, you will be guaranteed a chance to get closer to the charming and casual life of people living along the river </w:t>
      </w:r>
      <w:r>
        <w:t>and get a deep understanding of traditional agriculture.</w:t>
      </w:r>
    </w:p>
    <w:p w:rsidR="00174677" w:rsidRDefault="00EC352C">
      <w:pPr>
        <w:spacing w:line="360" w:lineRule="atLeast"/>
        <w:ind w:firstLine="420"/>
      </w:pPr>
      <w:r>
        <w:t>At the end of this letter, I want to extend my sincere wish to you. Hope you can have a nice and unforgettable trip in China. If you need any help, feel free to write to me. Wish you all the best!</w:t>
      </w:r>
    </w:p>
    <w:p w:rsidR="00174677" w:rsidRDefault="00EC352C">
      <w:pPr>
        <w:spacing w:line="360" w:lineRule="atLeast"/>
        <w:ind w:firstLine="420"/>
      </w:pPr>
      <w:r>
        <w:t>Yo</w:t>
      </w:r>
      <w:r>
        <w:t>urs,</w:t>
      </w:r>
    </w:p>
    <w:p w:rsidR="00174677" w:rsidRDefault="00EC352C">
      <w:pPr>
        <w:spacing w:line="360" w:lineRule="atLeast"/>
        <w:ind w:firstLine="420"/>
      </w:pPr>
      <w:r>
        <w:t xml:space="preserve">Li </w:t>
      </w:r>
      <w:proofErr w:type="spellStart"/>
      <w:r>
        <w:t>Hua</w:t>
      </w:r>
      <w:proofErr w:type="spellEnd"/>
    </w:p>
    <w:p w:rsidR="00174677" w:rsidRDefault="00EC352C">
      <w:pPr>
        <w:spacing w:line="360" w:lineRule="atLeast"/>
        <w:rPr>
          <w:lang w:val="en-US"/>
        </w:rPr>
      </w:pPr>
      <w:r>
        <w:rPr>
          <w:lang w:val="en-US"/>
        </w:rPr>
        <w:t>范文</w:t>
      </w:r>
      <w:r>
        <w:rPr>
          <w:lang w:val="en-US"/>
        </w:rPr>
        <w:t>2</w:t>
      </w:r>
    </w:p>
    <w:p w:rsidR="00174677" w:rsidRDefault="00EC352C">
      <w:pPr>
        <w:spacing w:line="360" w:lineRule="atLeast"/>
        <w:rPr>
          <w:color w:val="000000"/>
          <w:szCs w:val="21"/>
        </w:rPr>
      </w:pPr>
      <w:r>
        <w:rPr>
          <w:color w:val="000000"/>
          <w:szCs w:val="21"/>
        </w:rPr>
        <w:t>Dear Jim,</w:t>
      </w:r>
    </w:p>
    <w:p w:rsidR="00174677" w:rsidRDefault="00EC352C">
      <w:pPr>
        <w:spacing w:line="360" w:lineRule="atLeast"/>
        <w:rPr>
          <w:color w:val="000000"/>
          <w:szCs w:val="21"/>
        </w:rPr>
      </w:pPr>
      <w:r>
        <w:rPr>
          <w:color w:val="000000"/>
          <w:szCs w:val="21"/>
        </w:rPr>
        <w:t xml:space="preserve">     I’m delighted to know that your school is planning a trip to China for you students. I’m writing to give you my suggestions about which place to choose to visit.</w:t>
      </w:r>
    </w:p>
    <w:p w:rsidR="00174677" w:rsidRDefault="00EC352C">
      <w:pPr>
        <w:spacing w:line="360" w:lineRule="atLeast"/>
        <w:rPr>
          <w:color w:val="000000"/>
          <w:szCs w:val="21"/>
        </w:rPr>
      </w:pPr>
      <w:r>
        <w:rPr>
          <w:color w:val="000000"/>
          <w:szCs w:val="21"/>
        </w:rPr>
        <w:t xml:space="preserve">    I think the trip to Mountain Tai will be a better choice. I</w:t>
      </w:r>
      <w:r>
        <w:rPr>
          <w:color w:val="000000"/>
          <w:szCs w:val="21"/>
        </w:rPr>
        <w:t xml:space="preserve"> recommend it for the following reasons. First, as one of the most famous mountains in China, Mountain Tai has never failed to attract tourists all over the world for its </w:t>
      </w:r>
      <w:proofErr w:type="spellStart"/>
      <w:r>
        <w:rPr>
          <w:color w:val="000000"/>
          <w:szCs w:val="21"/>
        </w:rPr>
        <w:t>breathtaking</w:t>
      </w:r>
      <w:proofErr w:type="spellEnd"/>
      <w:r>
        <w:rPr>
          <w:color w:val="000000"/>
          <w:szCs w:val="21"/>
        </w:rPr>
        <w:t xml:space="preserve"> scenery. You will definitely be impressed by the splendid view. Besides,</w:t>
      </w:r>
      <w:r>
        <w:rPr>
          <w:color w:val="000000"/>
          <w:szCs w:val="21"/>
        </w:rPr>
        <w:t xml:space="preserve"> reaching the top of Mountain Tai is not an easy task, so climbing the mountain is a great chance to challenge </w:t>
      </w:r>
      <w:proofErr w:type="gramStart"/>
      <w:r>
        <w:rPr>
          <w:color w:val="000000"/>
          <w:szCs w:val="21"/>
        </w:rPr>
        <w:t>yourself  and</w:t>
      </w:r>
      <w:proofErr w:type="gramEnd"/>
      <w:r>
        <w:rPr>
          <w:color w:val="000000"/>
          <w:szCs w:val="21"/>
        </w:rPr>
        <w:t xml:space="preserve"> sharpen your courage. You can feel the achievement washing over you once you reach the top. Moreover, there are some ancient temple</w:t>
      </w:r>
      <w:r>
        <w:rPr>
          <w:color w:val="000000"/>
          <w:szCs w:val="21"/>
        </w:rPr>
        <w:t>s and monuments, where you can have a brief taste of Chinese traditional culture. It will make your trip meaningful.</w:t>
      </w:r>
    </w:p>
    <w:p w:rsidR="00174677" w:rsidRDefault="00EC352C">
      <w:pPr>
        <w:spacing w:line="360" w:lineRule="atLeast"/>
        <w:rPr>
          <w:lang w:val="en-US"/>
        </w:rPr>
      </w:pPr>
      <w:r>
        <w:rPr>
          <w:color w:val="000000"/>
          <w:szCs w:val="21"/>
        </w:rPr>
        <w:t>Hope my suggestion can be of some help and wish you a happy trip. Please feel free to contact me if you have more questions.</w:t>
      </w:r>
    </w:p>
    <w:p w:rsidR="00174677" w:rsidRDefault="00174677">
      <w:pPr>
        <w:spacing w:line="360" w:lineRule="atLeast"/>
        <w:rPr>
          <w:b/>
          <w:bCs/>
          <w:iCs/>
          <w:szCs w:val="21"/>
          <w:lang w:val="en-US"/>
        </w:rPr>
      </w:pPr>
    </w:p>
    <w:p w:rsidR="00174677" w:rsidRDefault="00174677">
      <w:pPr>
        <w:spacing w:line="360" w:lineRule="atLeast"/>
        <w:rPr>
          <w:b/>
          <w:bCs/>
          <w:iCs/>
          <w:szCs w:val="21"/>
          <w:lang w:val="en-US"/>
        </w:rPr>
      </w:pPr>
    </w:p>
    <w:p w:rsidR="00174677" w:rsidRDefault="00EC352C" w:rsidP="00EC352C">
      <w:pPr>
        <w:spacing w:line="360" w:lineRule="atLeast"/>
        <w:rPr>
          <w:lang w:val="en-US"/>
        </w:rPr>
      </w:pPr>
      <w:r>
        <w:rPr>
          <w:b/>
          <w:bCs/>
          <w:iCs/>
          <w:szCs w:val="21"/>
          <w:lang w:val="en-US"/>
        </w:rPr>
        <w:lastRenderedPageBreak/>
        <w:t>2018</w:t>
      </w:r>
      <w:r>
        <w:rPr>
          <w:b/>
          <w:bCs/>
          <w:iCs/>
          <w:szCs w:val="21"/>
          <w:lang w:val="en-US"/>
        </w:rPr>
        <w:t>年北京高考英语试题</w:t>
      </w:r>
    </w:p>
    <w:p w:rsidR="00174677" w:rsidRDefault="00EC352C">
      <w:pPr>
        <w:autoSpaceDE w:val="0"/>
        <w:autoSpaceDN w:val="0"/>
        <w:spacing w:line="360" w:lineRule="atLeast"/>
        <w:ind w:firstLineChars="200" w:firstLine="420"/>
        <w:rPr>
          <w:lang w:val="en-US"/>
        </w:rPr>
      </w:pPr>
      <w:r>
        <w:rPr>
          <w:rFonts w:hint="eastAsia"/>
          <w:lang w:val="en-US"/>
        </w:rPr>
        <w:t>本文是提纲式作文，文章要求写推荐信，为英国朋友介绍北京的大学。首先可以介绍一下写作背景，</w:t>
      </w:r>
      <w:r>
        <w:rPr>
          <w:rFonts w:hint="eastAsia"/>
          <w:lang w:val="en-US"/>
        </w:rPr>
        <w:t xml:space="preserve">Jim </w:t>
      </w:r>
      <w:r>
        <w:rPr>
          <w:rFonts w:hint="eastAsia"/>
          <w:lang w:val="en-US"/>
        </w:rPr>
        <w:t>对中国文化感兴趣，要来中国表示欢迎，然后推荐一所大学，并简要介绍推荐的原因，如大学的特色，可以学到什么等，再次简单介绍应该做哪些方面的准备，如可以提前学习汉语，读点有关中国传统文化的书，了解中国的习俗，让自己更好地适应中国的生活。文章可采用一般现在时，人称可以使用第二人称。</w:t>
      </w:r>
    </w:p>
    <w:p w:rsidR="00174677" w:rsidRDefault="00EC352C">
      <w:pPr>
        <w:spacing w:line="360" w:lineRule="atLeast"/>
        <w:ind w:firstLineChars="200" w:firstLine="420"/>
        <w:rPr>
          <w:color w:val="000000"/>
        </w:rPr>
      </w:pPr>
      <w:r>
        <w:rPr>
          <w:color w:val="000000"/>
        </w:rPr>
        <w:t>How have you been? I’m glad to know that you’re interest</w:t>
      </w:r>
      <w:r>
        <w:rPr>
          <w:color w:val="000000"/>
        </w:rPr>
        <w:t>ed in colleges in Beijing and I’d like to extend my sincere welcome to your arrival. Welcome to Beijing for your further study.</w:t>
      </w:r>
    </w:p>
    <w:p w:rsidR="00174677" w:rsidRDefault="00EC352C">
      <w:pPr>
        <w:spacing w:line="360" w:lineRule="atLeast"/>
        <w:rPr>
          <w:color w:val="000000"/>
        </w:rPr>
      </w:pPr>
      <w:r>
        <w:rPr>
          <w:color w:val="000000"/>
        </w:rPr>
        <w:t xml:space="preserve">  Since you have mentioned that you are </w:t>
      </w:r>
      <w:proofErr w:type="gramStart"/>
      <w:r>
        <w:rPr>
          <w:color w:val="000000"/>
        </w:rPr>
        <w:t>attracted/fascinated</w:t>
      </w:r>
      <w:proofErr w:type="gramEnd"/>
      <w:r>
        <w:rPr>
          <w:color w:val="000000"/>
        </w:rPr>
        <w:t xml:space="preserve"> by/enchanted by the glamour of Chinese culture, I highly recommend </w:t>
      </w:r>
      <w:r>
        <w:rPr>
          <w:color w:val="000000"/>
        </w:rPr>
        <w:t xml:space="preserve">you to study in Peking University which meets your requirements best. Branded as the name card of China, Peking University starts from an ancient traditional school dating back to Qing </w:t>
      </w:r>
      <w:r>
        <w:rPr>
          <w:rFonts w:hint="eastAsia"/>
          <w:color w:val="000000"/>
          <w:lang w:val="en-US"/>
        </w:rPr>
        <w:t>D</w:t>
      </w:r>
      <w:proofErr w:type="spellStart"/>
      <w:r>
        <w:rPr>
          <w:color w:val="000000"/>
        </w:rPr>
        <w:t>ynasty</w:t>
      </w:r>
      <w:proofErr w:type="spellEnd"/>
      <w:r>
        <w:rPr>
          <w:color w:val="000000"/>
        </w:rPr>
        <w:t>. Because of its long history, the university is rich with eleme</w:t>
      </w:r>
      <w:r>
        <w:rPr>
          <w:color w:val="000000"/>
        </w:rPr>
        <w:t>nts of Chinese culture, ranging from sports like dragon boats to traditional literature and architecture, which will give you a clear impression of Chinese culture. Also Beijing University is one of the top universities in China because of its high academi</w:t>
      </w:r>
      <w:r>
        <w:rPr>
          <w:color w:val="000000"/>
        </w:rPr>
        <w:t>c standards and free atmosphere.</w:t>
      </w:r>
    </w:p>
    <w:p w:rsidR="00174677" w:rsidRDefault="00EC352C">
      <w:pPr>
        <w:spacing w:line="360" w:lineRule="atLeast"/>
        <w:rPr>
          <w:color w:val="000000"/>
        </w:rPr>
      </w:pPr>
      <w:r>
        <w:rPr>
          <w:color w:val="000000"/>
        </w:rPr>
        <w:t xml:space="preserve">  </w:t>
      </w:r>
      <w:r>
        <w:rPr>
          <w:rFonts w:hint="eastAsia"/>
          <w:color w:val="000000"/>
          <w:lang w:val="en-US"/>
        </w:rPr>
        <w:t xml:space="preserve"> </w:t>
      </w:r>
      <w:r>
        <w:rPr>
          <w:color w:val="000000"/>
        </w:rPr>
        <w:t xml:space="preserve">To adapt to college life, you have to do some preparations. Firstly, learning Chinese is a must. Although many professors speak English in class, Chinese is more convenient in daily communication. Besides, I suggest you </w:t>
      </w:r>
      <w:r>
        <w:rPr>
          <w:color w:val="000000"/>
        </w:rPr>
        <w:t xml:space="preserve">search for more detailed information about Beijing University in order to help you choose courses. </w:t>
      </w:r>
    </w:p>
    <w:p w:rsidR="00174677" w:rsidRDefault="00EC352C">
      <w:pPr>
        <w:spacing w:line="360" w:lineRule="atLeast"/>
        <w:jc w:val="left"/>
        <w:rPr>
          <w:color w:val="000000"/>
        </w:rPr>
      </w:pPr>
      <w:r>
        <w:rPr>
          <w:color w:val="000000"/>
        </w:rPr>
        <w:t xml:space="preserve"> I’m sure you’ll have a good time in Beijing University if you follow my advice.</w:t>
      </w:r>
    </w:p>
    <w:p w:rsidR="00EC352C" w:rsidRDefault="00EC352C" w:rsidP="00EC352C">
      <w:pPr>
        <w:spacing w:line="360" w:lineRule="atLeast"/>
        <w:rPr>
          <w:rFonts w:hint="eastAsia"/>
          <w:b/>
          <w:bCs/>
          <w:iCs/>
          <w:color w:val="000000" w:themeColor="text1"/>
          <w:szCs w:val="21"/>
          <w:lang w:val="en-US"/>
        </w:rPr>
      </w:pPr>
    </w:p>
    <w:p w:rsidR="00174677" w:rsidRDefault="00EC352C" w:rsidP="00EC352C">
      <w:pPr>
        <w:spacing w:line="360" w:lineRule="atLeast"/>
        <w:rPr>
          <w:b/>
          <w:bCs/>
          <w:iCs/>
          <w:color w:val="000000" w:themeColor="text1"/>
          <w:szCs w:val="21"/>
          <w:lang w:val="en-US"/>
        </w:rPr>
      </w:pPr>
      <w:bookmarkStart w:id="0" w:name="_GoBack"/>
      <w:bookmarkEnd w:id="0"/>
      <w:r>
        <w:rPr>
          <w:rFonts w:hint="eastAsia"/>
          <w:b/>
          <w:bCs/>
          <w:iCs/>
          <w:color w:val="000000" w:themeColor="text1"/>
          <w:szCs w:val="21"/>
          <w:lang w:val="en-US"/>
        </w:rPr>
        <w:t>2019</w:t>
      </w:r>
      <w:r>
        <w:rPr>
          <w:rFonts w:hint="eastAsia"/>
          <w:b/>
          <w:bCs/>
          <w:iCs/>
          <w:color w:val="000000" w:themeColor="text1"/>
          <w:szCs w:val="21"/>
          <w:lang w:val="en-US"/>
        </w:rPr>
        <w:t>年北京高考英语试题</w:t>
      </w:r>
    </w:p>
    <w:p w:rsidR="00174677" w:rsidRDefault="00EC352C">
      <w:pPr>
        <w:spacing w:line="360" w:lineRule="auto"/>
        <w:ind w:firstLineChars="200" w:firstLine="420"/>
        <w:rPr>
          <w:color w:val="000000" w:themeColor="text1"/>
          <w:szCs w:val="21"/>
        </w:rPr>
      </w:pPr>
      <w:r>
        <w:rPr>
          <w:rFonts w:hint="eastAsia"/>
          <w:color w:val="000000" w:themeColor="text1"/>
          <w:szCs w:val="21"/>
          <w:lang w:val="en-US"/>
        </w:rPr>
        <w:t>这是一封回信</w:t>
      </w:r>
      <w:r>
        <w:rPr>
          <w:color w:val="000000" w:themeColor="text1"/>
          <w:szCs w:val="21"/>
        </w:rPr>
        <w:t>。本文时态应采用一般现在时和一般将来时，用第一人称和第二人称来写。文章可以分为三部分来写：首先表达欢迎</w:t>
      </w:r>
      <w:r>
        <w:rPr>
          <w:color w:val="000000" w:themeColor="text1"/>
          <w:szCs w:val="21"/>
        </w:rPr>
        <w:t>Jim</w:t>
      </w:r>
      <w:r>
        <w:rPr>
          <w:color w:val="000000" w:themeColor="text1"/>
          <w:szCs w:val="21"/>
        </w:rPr>
        <w:t>来中国</w:t>
      </w:r>
      <w:r>
        <w:rPr>
          <w:rFonts w:hint="eastAsia"/>
          <w:color w:val="000000" w:themeColor="text1"/>
          <w:szCs w:val="21"/>
        </w:rPr>
        <w:t>，</w:t>
      </w:r>
      <w:r>
        <w:rPr>
          <w:color w:val="000000" w:themeColor="text1"/>
          <w:szCs w:val="21"/>
        </w:rPr>
        <w:t>然后交代交通和必备衣物</w:t>
      </w:r>
      <w:r>
        <w:rPr>
          <w:rFonts w:hint="eastAsia"/>
          <w:color w:val="000000" w:themeColor="text1"/>
          <w:szCs w:val="21"/>
        </w:rPr>
        <w:t>，</w:t>
      </w:r>
      <w:r>
        <w:rPr>
          <w:color w:val="000000" w:themeColor="text1"/>
          <w:szCs w:val="21"/>
        </w:rPr>
        <w:t>最后盼望朋友的到来。</w:t>
      </w:r>
      <w:r>
        <w:rPr>
          <w:rFonts w:ascii="Tahoma" w:eastAsia="Tahoma" w:hAnsi="Tahoma" w:cs="Tahoma"/>
          <w:color w:val="000000" w:themeColor="text1"/>
          <w:szCs w:val="21"/>
        </w:rPr>
        <w:t>得分的关键点集中在给出的建议</w:t>
      </w:r>
      <w:r>
        <w:rPr>
          <w:rFonts w:ascii="Tahoma" w:hAnsi="Tahoma" w:cs="Tahoma" w:hint="eastAsia"/>
          <w:color w:val="000000" w:themeColor="text1"/>
          <w:szCs w:val="21"/>
        </w:rPr>
        <w:t>，</w:t>
      </w:r>
      <w:r>
        <w:rPr>
          <w:rFonts w:ascii="Tahoma" w:eastAsia="Tahoma" w:hAnsi="Tahoma" w:cs="Tahoma"/>
          <w:color w:val="000000" w:themeColor="text1"/>
          <w:szCs w:val="21"/>
        </w:rPr>
        <w:t>要注意结合来这三个地方的时间以及三个地方的特点。首先，结合科技的发展，这三个城市在交通出行方面有一个必不可少的共同点：乘坐高铁。其次，每个城市注意结合景点特点给出具体建议</w:t>
      </w:r>
      <w:r>
        <w:rPr>
          <w:rFonts w:ascii="Tahoma" w:hAnsi="Tahoma" w:cs="Tahoma" w:hint="eastAsia"/>
          <w:color w:val="000000" w:themeColor="text1"/>
          <w:szCs w:val="21"/>
        </w:rPr>
        <w:t>。</w:t>
      </w:r>
      <w:r>
        <w:rPr>
          <w:color w:val="000000" w:themeColor="text1"/>
          <w:szCs w:val="21"/>
        </w:rPr>
        <w:t>注意使用高级词汇和句式，为文章增添色彩；注意使用连接词、衔接词，使文章自然、流畅。</w:t>
      </w:r>
    </w:p>
    <w:p w:rsidR="00174677" w:rsidRDefault="00EC352C">
      <w:pPr>
        <w:spacing w:line="360" w:lineRule="atLeast"/>
      </w:pPr>
      <w:r>
        <w:t>Dear Jim,</w:t>
      </w:r>
    </w:p>
    <w:p w:rsidR="00174677" w:rsidRDefault="00EC352C">
      <w:pPr>
        <w:spacing w:line="360" w:lineRule="atLeast"/>
        <w:ind w:firstLineChars="200" w:firstLine="420"/>
      </w:pPr>
      <w:r>
        <w:t xml:space="preserve">How is everything </w:t>
      </w:r>
      <w:r>
        <w:t>going? I am very excited to learn your travel plan to Beijing, Tianjin,</w:t>
      </w:r>
      <w:r>
        <w:rPr>
          <w:rFonts w:hint="eastAsia"/>
          <w:lang w:val="en-US"/>
        </w:rPr>
        <w:t xml:space="preserve"> and Shanghai</w:t>
      </w:r>
      <w:r>
        <w:t xml:space="preserve">. Welcome! It is my great </w:t>
      </w:r>
      <w:proofErr w:type="spellStart"/>
      <w:r>
        <w:t>honor</w:t>
      </w:r>
      <w:proofErr w:type="spellEnd"/>
      <w:r>
        <w:t xml:space="preserve"> to offer you some travel tips, which, I hope, can solve your problems.</w:t>
      </w:r>
    </w:p>
    <w:p w:rsidR="00174677" w:rsidRDefault="00EC352C">
      <w:pPr>
        <w:spacing w:line="360" w:lineRule="atLeast"/>
        <w:ind w:firstLine="420"/>
      </w:pPr>
      <w:r>
        <w:t>Transportation is an important issue for traveling. For inner-city tr</w:t>
      </w:r>
      <w:r>
        <w:t xml:space="preserve">avel, public </w:t>
      </w:r>
      <w:r>
        <w:tab/>
        <w:t xml:space="preserve">transportation </w:t>
      </w:r>
      <w:proofErr w:type="gramStart"/>
      <w:r>
        <w:t>are</w:t>
      </w:r>
      <w:proofErr w:type="gramEnd"/>
      <w:r>
        <w:t xml:space="preserve"> excellent and convenient in these cities. You can go anywhere you want by subway and bus. If you want to get closer to the culture and landscape of the city, you can try the shared bikes to cycle in the lanes. But I strongl</w:t>
      </w:r>
      <w:r>
        <w:t xml:space="preserve">y recommend you the high-speed rail because it has been the most convenient and popular way for travel in recent years. </w:t>
      </w:r>
    </w:p>
    <w:p w:rsidR="00174677" w:rsidRDefault="00EC352C">
      <w:pPr>
        <w:spacing w:line="360" w:lineRule="atLeast"/>
        <w:ind w:firstLineChars="100" w:firstLine="210"/>
      </w:pPr>
      <w:r>
        <w:t>As for clothes preparation, sun-protective gear is necessary, considering the weather is likely to be sunny in summer. Also, do not for</w:t>
      </w:r>
      <w:r>
        <w:t>get to bring a pair of sports shoes if you want to walk a lot.</w:t>
      </w:r>
    </w:p>
    <w:p w:rsidR="00174677" w:rsidRDefault="00EC352C">
      <w:pPr>
        <w:spacing w:line="360" w:lineRule="atLeast"/>
        <w:ind w:firstLineChars="100" w:firstLine="210"/>
      </w:pPr>
      <w:r>
        <w:t xml:space="preserve"> I hope these suggestions will be of some help to you. Shall we meet in Beijing? Looking forward to hearing from you.</w:t>
      </w:r>
    </w:p>
    <w:p w:rsidR="00174677" w:rsidRDefault="00EC352C">
      <w:pPr>
        <w:spacing w:line="360" w:lineRule="atLeast"/>
        <w:ind w:firstLine="420"/>
      </w:pPr>
      <w:r>
        <w:t>Yours,</w:t>
      </w:r>
    </w:p>
    <w:p w:rsidR="00174677" w:rsidRDefault="00EC352C">
      <w:pPr>
        <w:spacing w:line="360" w:lineRule="atLeast"/>
        <w:ind w:firstLine="420"/>
      </w:pPr>
      <w:r>
        <w:t xml:space="preserve">Li </w:t>
      </w:r>
      <w:proofErr w:type="spellStart"/>
      <w:r>
        <w:t>Hua</w:t>
      </w:r>
      <w:proofErr w:type="spellEnd"/>
    </w:p>
    <w:p w:rsidR="00174677" w:rsidRDefault="00174677">
      <w:pPr>
        <w:spacing w:line="360" w:lineRule="atLeast"/>
        <w:jc w:val="left"/>
        <w:rPr>
          <w:lang w:val="en-US"/>
        </w:rPr>
      </w:pPr>
    </w:p>
    <w:p w:rsidR="00174677" w:rsidRDefault="00174677"/>
    <w:sectPr w:rsidR="00174677">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81"/>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6229"/>
    <w:rsid w:val="000050E4"/>
    <w:rsid w:val="00067FF9"/>
    <w:rsid w:val="000830B1"/>
    <w:rsid w:val="000C6229"/>
    <w:rsid w:val="00174677"/>
    <w:rsid w:val="001A7444"/>
    <w:rsid w:val="007A0F8C"/>
    <w:rsid w:val="007F6BB2"/>
    <w:rsid w:val="008E07EC"/>
    <w:rsid w:val="00984DA5"/>
    <w:rsid w:val="0099295E"/>
    <w:rsid w:val="00EC352C"/>
    <w:rsid w:val="00F137DD"/>
    <w:rsid w:val="056E7B51"/>
    <w:rsid w:val="13375190"/>
    <w:rsid w:val="20A11C43"/>
    <w:rsid w:val="36AF652F"/>
    <w:rsid w:val="3CF568B6"/>
    <w:rsid w:val="3FD7650E"/>
    <w:rsid w:val="60F756B7"/>
    <w:rsid w:val="6BAB27A9"/>
    <w:rsid w:val="736519AC"/>
    <w:rsid w:val="770F7D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qFormat="1"/>
    <w:lsdException w:name="caption" w:uiPriority="35" w:qFormat="1"/>
    <w:lsdException w:name="annotation reference"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pPr>
      <w:jc w:val="left"/>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cs="宋体"/>
      <w:kern w:val="0"/>
      <w:sz w:val="24"/>
    </w:rPr>
  </w:style>
  <w:style w:type="paragraph" w:styleId="a8">
    <w:name w:val="annotation subject"/>
    <w:basedOn w:val="a3"/>
    <w:next w:val="a3"/>
    <w:link w:val="Char3"/>
    <w:uiPriority w:val="99"/>
    <w:semiHidden/>
    <w:unhideWhenUsed/>
    <w:qFormat/>
    <w:rPr>
      <w:b/>
      <w:bCs/>
    </w:rPr>
  </w:style>
  <w:style w:type="paragraph" w:customStyle="1" w:styleId="CharCharCharCharCharCharCharCharCharCharCharCharCharCharCharCharCharCharChar">
    <w:name w:val="Char Char Char Char Char Char Char Char Char Char Char Char Char Char Char Char Char Char Char"/>
    <w:basedOn w:val="a"/>
    <w:qFormat/>
    <w:pPr>
      <w:widowControl/>
      <w:spacing w:line="300" w:lineRule="auto"/>
      <w:ind w:firstLineChars="200" w:firstLine="200"/>
    </w:pPr>
    <w:rPr>
      <w:szCs w:val="20"/>
    </w:rPr>
  </w:style>
  <w:style w:type="character" w:styleId="a9">
    <w:name w:val="page number"/>
    <w:basedOn w:val="a0"/>
    <w:qFormat/>
  </w:style>
  <w:style w:type="character" w:styleId="aa">
    <w:name w:val="annotation reference"/>
    <w:basedOn w:val="a0"/>
    <w:uiPriority w:val="99"/>
    <w:semiHidden/>
    <w:unhideWhenUsed/>
    <w:qFormat/>
    <w:rPr>
      <w:sz w:val="21"/>
      <w:szCs w:val="21"/>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paragraph" w:styleId="ab">
    <w:name w:val="List Paragraph"/>
    <w:basedOn w:val="a"/>
    <w:uiPriority w:val="34"/>
    <w:qFormat/>
    <w:pPr>
      <w:ind w:firstLineChars="200" w:firstLine="420"/>
    </w:pPr>
  </w:style>
  <w:style w:type="character" w:customStyle="1" w:styleId="Char">
    <w:name w:val="批注文字 Char"/>
    <w:basedOn w:val="a0"/>
    <w:link w:val="a3"/>
    <w:uiPriority w:val="99"/>
    <w:semiHidden/>
    <w:qFormat/>
    <w:rPr>
      <w:rFonts w:ascii="Times New Roman" w:eastAsia="宋体" w:hAnsi="Times New Roman" w:cs="Times New Roman"/>
      <w:szCs w:val="24"/>
      <w:lang w:val="en-GB"/>
    </w:rPr>
  </w:style>
  <w:style w:type="character" w:customStyle="1" w:styleId="Char3">
    <w:name w:val="批注主题 Char"/>
    <w:basedOn w:val="Char"/>
    <w:link w:val="a8"/>
    <w:uiPriority w:val="99"/>
    <w:semiHidden/>
    <w:qFormat/>
    <w:rPr>
      <w:rFonts w:ascii="Times New Roman" w:eastAsia="宋体" w:hAnsi="Times New Roman" w:cs="Times New Roman"/>
      <w:b/>
      <w:bCs/>
      <w:szCs w:val="24"/>
      <w:lang w:val="en-GB"/>
    </w:rPr>
  </w:style>
  <w:style w:type="character" w:customStyle="1" w:styleId="Char0">
    <w:name w:val="批注框文本 Char"/>
    <w:basedOn w:val="a0"/>
    <w:link w:val="a4"/>
    <w:uiPriority w:val="99"/>
    <w:semiHidden/>
    <w:qFormat/>
    <w:rPr>
      <w:rFonts w:ascii="Times New Roman" w:eastAsia="宋体" w:hAnsi="Times New Roman" w:cs="Times New Roman"/>
      <w:sz w:val="18"/>
      <w:szCs w:val="1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qFormat="1"/>
    <w:lsdException w:name="caption" w:uiPriority="35" w:qFormat="1"/>
    <w:lsdException w:name="annotation reference" w:qFormat="1"/>
    <w:lsdException w:name="page number" w:semiHidden="0"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pPr>
      <w:jc w:val="left"/>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cs="宋体"/>
      <w:kern w:val="0"/>
      <w:sz w:val="24"/>
    </w:rPr>
  </w:style>
  <w:style w:type="paragraph" w:styleId="a8">
    <w:name w:val="annotation subject"/>
    <w:basedOn w:val="a3"/>
    <w:next w:val="a3"/>
    <w:link w:val="Char3"/>
    <w:uiPriority w:val="99"/>
    <w:semiHidden/>
    <w:unhideWhenUsed/>
    <w:qFormat/>
    <w:rPr>
      <w:b/>
      <w:bCs/>
    </w:rPr>
  </w:style>
  <w:style w:type="paragraph" w:customStyle="1" w:styleId="CharCharCharCharCharCharCharCharCharCharCharCharCharCharCharCharCharCharChar">
    <w:name w:val="Char Char Char Char Char Char Char Char Char Char Char Char Char Char Char Char Char Char Char"/>
    <w:basedOn w:val="a"/>
    <w:qFormat/>
    <w:pPr>
      <w:widowControl/>
      <w:spacing w:line="300" w:lineRule="auto"/>
      <w:ind w:firstLineChars="200" w:firstLine="200"/>
    </w:pPr>
    <w:rPr>
      <w:szCs w:val="20"/>
    </w:rPr>
  </w:style>
  <w:style w:type="character" w:styleId="a9">
    <w:name w:val="page number"/>
    <w:basedOn w:val="a0"/>
    <w:qFormat/>
  </w:style>
  <w:style w:type="character" w:styleId="aa">
    <w:name w:val="annotation reference"/>
    <w:basedOn w:val="a0"/>
    <w:uiPriority w:val="99"/>
    <w:semiHidden/>
    <w:unhideWhenUsed/>
    <w:qFormat/>
    <w:rPr>
      <w:sz w:val="21"/>
      <w:szCs w:val="21"/>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paragraph" w:styleId="ab">
    <w:name w:val="List Paragraph"/>
    <w:basedOn w:val="a"/>
    <w:uiPriority w:val="34"/>
    <w:qFormat/>
    <w:pPr>
      <w:ind w:firstLineChars="200" w:firstLine="420"/>
    </w:pPr>
  </w:style>
  <w:style w:type="character" w:customStyle="1" w:styleId="Char">
    <w:name w:val="批注文字 Char"/>
    <w:basedOn w:val="a0"/>
    <w:link w:val="a3"/>
    <w:uiPriority w:val="99"/>
    <w:semiHidden/>
    <w:qFormat/>
    <w:rPr>
      <w:rFonts w:ascii="Times New Roman" w:eastAsia="宋体" w:hAnsi="Times New Roman" w:cs="Times New Roman"/>
      <w:szCs w:val="24"/>
      <w:lang w:val="en-GB"/>
    </w:rPr>
  </w:style>
  <w:style w:type="character" w:customStyle="1" w:styleId="Char3">
    <w:name w:val="批注主题 Char"/>
    <w:basedOn w:val="Char"/>
    <w:link w:val="a8"/>
    <w:uiPriority w:val="99"/>
    <w:semiHidden/>
    <w:qFormat/>
    <w:rPr>
      <w:rFonts w:ascii="Times New Roman" w:eastAsia="宋体" w:hAnsi="Times New Roman" w:cs="Times New Roman"/>
      <w:b/>
      <w:bCs/>
      <w:szCs w:val="24"/>
      <w:lang w:val="en-GB"/>
    </w:rPr>
  </w:style>
  <w:style w:type="character" w:customStyle="1" w:styleId="Char0">
    <w:name w:val="批注框文本 Char"/>
    <w:basedOn w:val="a0"/>
    <w:link w:val="a4"/>
    <w:uiPriority w:val="99"/>
    <w:semiHidden/>
    <w:qFormat/>
    <w:rPr>
      <w:rFonts w:ascii="Times New Roman" w:eastAsia="宋体" w:hAnsi="Times New Roman" w:cs="Times New Roman"/>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780</Words>
  <Characters>4448</Characters>
  <Application>Microsoft Office Word</Application>
  <DocSecurity>0</DocSecurity>
  <Lines>37</Lines>
  <Paragraphs>10</Paragraphs>
  <ScaleCrop>false</ScaleCrop>
  <Company/>
  <LinksUpToDate>false</LinksUpToDate>
  <CharactersWithSpaces>5218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7</cp:revision>
  <dcterms:created xsi:type="dcterms:W3CDTF">2020-02-04T14:51:00Z</dcterms:created>
  <dcterms:modified xsi:type="dcterms:W3CDTF">2020-02-17T03:12:00Z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