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859" w:rsidRDefault="00FE1859" w:rsidP="00FE1859">
      <w:pPr>
        <w:adjustRightInd w:val="0"/>
        <w:snapToGrid w:val="0"/>
        <w:spacing w:line="360" w:lineRule="auto"/>
        <w:jc w:val="center"/>
        <w:rPr>
          <w:rFonts w:hint="eastAsia"/>
          <w:b/>
          <w:sz w:val="24"/>
        </w:rPr>
      </w:pPr>
      <w:bookmarkStart w:id="0" w:name="_GoBack"/>
      <w:r w:rsidRPr="00FE1859">
        <w:rPr>
          <w:rFonts w:hint="eastAsia"/>
          <w:b/>
          <w:sz w:val="24"/>
        </w:rPr>
        <w:t>高三年级语文第</w:t>
      </w:r>
      <w:r w:rsidRPr="00FE1859">
        <w:rPr>
          <w:b/>
          <w:sz w:val="24"/>
        </w:rPr>
        <w:t>16课时</w:t>
      </w:r>
    </w:p>
    <w:p w:rsidR="00FE1859" w:rsidRDefault="00FE1859" w:rsidP="00FE1859">
      <w:pPr>
        <w:adjustRightInd w:val="0"/>
        <w:snapToGrid w:val="0"/>
        <w:spacing w:line="360" w:lineRule="auto"/>
        <w:jc w:val="center"/>
        <w:rPr>
          <w:rFonts w:hint="eastAsia"/>
          <w:b/>
          <w:sz w:val="24"/>
        </w:rPr>
      </w:pPr>
      <w:r w:rsidRPr="00FE1859">
        <w:rPr>
          <w:b/>
          <w:sz w:val="24"/>
        </w:rPr>
        <w:t>文学作品阅读——</w:t>
      </w:r>
      <w:r>
        <w:rPr>
          <w:b/>
          <w:sz w:val="24"/>
        </w:rPr>
        <w:t>概括类简答题</w:t>
      </w:r>
    </w:p>
    <w:p w:rsidR="00FE1859" w:rsidRDefault="00FE1859" w:rsidP="00FE1859">
      <w:pPr>
        <w:adjustRightInd w:val="0"/>
        <w:snapToGrid w:val="0"/>
        <w:spacing w:line="360" w:lineRule="auto"/>
        <w:jc w:val="center"/>
        <w:rPr>
          <w:rFonts w:hint="eastAsia"/>
          <w:b/>
          <w:sz w:val="24"/>
        </w:rPr>
      </w:pPr>
      <w:r w:rsidRPr="00FE1859">
        <w:rPr>
          <w:b/>
          <w:sz w:val="24"/>
        </w:rPr>
        <w:t>学习指南</w:t>
      </w:r>
    </w:p>
    <w:bookmarkEnd w:id="0"/>
    <w:p w:rsidR="00BF616F" w:rsidRDefault="004D7443">
      <w:pPr>
        <w:adjustRightInd w:val="0"/>
        <w:snapToGrid w:val="0"/>
        <w:spacing w:line="360" w:lineRule="auto"/>
        <w:jc w:val="left"/>
        <w:rPr>
          <w:rFonts w:ascii="宋体" w:eastAsia="宋体" w:hAnsi="宋体"/>
          <w:b/>
          <w:bCs/>
          <w:color w:val="FF0000"/>
        </w:rPr>
      </w:pPr>
      <w:r>
        <w:rPr>
          <w:rFonts w:ascii="宋体" w:eastAsia="宋体" w:hAnsi="宋体" w:hint="eastAsia"/>
          <w:b/>
          <w:bCs/>
          <w:color w:val="FF0000"/>
        </w:rPr>
        <w:t>【学习目标】</w:t>
      </w:r>
    </w:p>
    <w:p w:rsidR="00BF616F" w:rsidRDefault="00EA1AEC">
      <w:pPr>
        <w:adjustRightInd w:val="0"/>
        <w:snapToGrid w:val="0"/>
        <w:spacing w:line="360" w:lineRule="auto"/>
        <w:jc w:val="left"/>
        <w:rPr>
          <w:rFonts w:ascii="宋体" w:eastAsia="宋体" w:hAnsi="宋体"/>
          <w:b/>
          <w:bCs/>
          <w:color w:val="000000" w:themeColor="text1"/>
        </w:rPr>
      </w:pPr>
      <w:r>
        <w:rPr>
          <w:rFonts w:ascii="宋体" w:eastAsia="宋体" w:hAnsi="宋体" w:hint="eastAsia"/>
          <w:b/>
          <w:bCs/>
          <w:color w:val="000000" w:themeColor="text1"/>
        </w:rPr>
        <w:t>1、</w:t>
      </w:r>
      <w:r w:rsidR="00800C15">
        <w:rPr>
          <w:rFonts w:ascii="宋体" w:eastAsia="宋体" w:hAnsi="宋体" w:hint="eastAsia"/>
          <w:b/>
          <w:bCs/>
          <w:color w:val="000000" w:themeColor="text1"/>
        </w:rPr>
        <w:t>学习考纲，了解高考对概括能力要求</w:t>
      </w:r>
    </w:p>
    <w:p w:rsidR="00800C15" w:rsidRDefault="00800C15">
      <w:pPr>
        <w:adjustRightInd w:val="0"/>
        <w:snapToGrid w:val="0"/>
        <w:spacing w:line="360" w:lineRule="auto"/>
        <w:jc w:val="left"/>
        <w:rPr>
          <w:rFonts w:ascii="宋体" w:eastAsia="宋体" w:hAnsi="宋体"/>
          <w:b/>
          <w:bCs/>
          <w:color w:val="000000" w:themeColor="text1"/>
        </w:rPr>
      </w:pPr>
      <w:r>
        <w:rPr>
          <w:rFonts w:ascii="宋体" w:eastAsia="宋体" w:hAnsi="宋体" w:hint="eastAsia"/>
          <w:b/>
          <w:bCs/>
          <w:color w:val="000000" w:themeColor="text1"/>
        </w:rPr>
        <w:t>2、</w:t>
      </w:r>
      <w:proofErr w:type="gramStart"/>
      <w:r>
        <w:rPr>
          <w:rFonts w:ascii="宋体" w:eastAsia="宋体" w:hAnsi="宋体" w:hint="eastAsia"/>
          <w:b/>
          <w:bCs/>
          <w:color w:val="000000" w:themeColor="text1"/>
        </w:rPr>
        <w:t>结合高</w:t>
      </w:r>
      <w:proofErr w:type="gramEnd"/>
      <w:r>
        <w:rPr>
          <w:rFonts w:ascii="宋体" w:eastAsia="宋体" w:hAnsi="宋体" w:hint="eastAsia"/>
          <w:b/>
          <w:bCs/>
          <w:color w:val="000000" w:themeColor="text1"/>
        </w:rPr>
        <w:t>考试题，明确</w:t>
      </w:r>
      <w:r w:rsidR="00E4299A">
        <w:rPr>
          <w:rFonts w:ascii="宋体" w:eastAsia="宋体" w:hAnsi="宋体" w:hint="eastAsia"/>
          <w:b/>
          <w:bCs/>
          <w:color w:val="000000" w:themeColor="text1"/>
        </w:rPr>
        <w:t>高考对</w:t>
      </w:r>
      <w:r>
        <w:rPr>
          <w:rFonts w:ascii="宋体" w:eastAsia="宋体" w:hAnsi="宋体" w:hint="eastAsia"/>
          <w:b/>
          <w:bCs/>
          <w:color w:val="000000" w:themeColor="text1"/>
        </w:rPr>
        <w:t>概括类试题的</w:t>
      </w:r>
      <w:r w:rsidR="00E4299A">
        <w:rPr>
          <w:rFonts w:ascii="宋体" w:eastAsia="宋体" w:hAnsi="宋体" w:hint="eastAsia"/>
          <w:b/>
          <w:bCs/>
          <w:color w:val="000000" w:themeColor="text1"/>
        </w:rPr>
        <w:t>考查角度和常见</w:t>
      </w:r>
      <w:r w:rsidR="004275E2">
        <w:rPr>
          <w:rFonts w:ascii="宋体" w:eastAsia="宋体" w:hAnsi="宋体" w:hint="eastAsia"/>
          <w:b/>
          <w:bCs/>
          <w:color w:val="000000" w:themeColor="text1"/>
        </w:rPr>
        <w:t>设问方式</w:t>
      </w:r>
    </w:p>
    <w:p w:rsidR="00800C15" w:rsidRPr="005D58A7" w:rsidRDefault="00800C15">
      <w:pPr>
        <w:adjustRightInd w:val="0"/>
        <w:snapToGrid w:val="0"/>
        <w:spacing w:line="360" w:lineRule="auto"/>
        <w:jc w:val="left"/>
        <w:rPr>
          <w:rFonts w:ascii="宋体" w:eastAsia="宋体" w:hAnsi="宋体"/>
          <w:b/>
          <w:bCs/>
          <w:color w:val="000000" w:themeColor="text1"/>
        </w:rPr>
      </w:pPr>
      <w:r>
        <w:rPr>
          <w:rFonts w:ascii="宋体" w:eastAsia="宋体" w:hAnsi="宋体" w:hint="eastAsia"/>
          <w:b/>
          <w:bCs/>
          <w:color w:val="000000" w:themeColor="text1"/>
        </w:rPr>
        <w:t>3、</w:t>
      </w:r>
      <w:r w:rsidR="00E4299A">
        <w:rPr>
          <w:rFonts w:ascii="宋体" w:eastAsia="宋体" w:hAnsi="宋体" w:hint="eastAsia"/>
          <w:b/>
          <w:bCs/>
          <w:color w:val="000000" w:themeColor="text1"/>
        </w:rPr>
        <w:t>结合典型试题，</w:t>
      </w:r>
      <w:r w:rsidR="00ED145B">
        <w:rPr>
          <w:rFonts w:ascii="宋体" w:eastAsia="宋体" w:hAnsi="宋体" w:hint="eastAsia"/>
          <w:b/>
          <w:bCs/>
          <w:color w:val="000000" w:themeColor="text1"/>
        </w:rPr>
        <w:t>掌握解题思路，明确答题技法，学以致用</w:t>
      </w:r>
    </w:p>
    <w:p w:rsidR="00BF616F" w:rsidRDefault="00BF616F">
      <w:pPr>
        <w:adjustRightInd w:val="0"/>
        <w:snapToGrid w:val="0"/>
        <w:spacing w:line="360" w:lineRule="auto"/>
        <w:jc w:val="left"/>
        <w:rPr>
          <w:rFonts w:ascii="宋体" w:eastAsia="宋体" w:hAnsi="宋体"/>
          <w:b/>
          <w:bCs/>
          <w:color w:val="FF0000"/>
        </w:rPr>
      </w:pPr>
    </w:p>
    <w:p w:rsidR="00BF616F" w:rsidRDefault="004D7443">
      <w:pPr>
        <w:adjustRightInd w:val="0"/>
        <w:snapToGrid w:val="0"/>
        <w:spacing w:line="360" w:lineRule="auto"/>
        <w:jc w:val="left"/>
        <w:rPr>
          <w:rFonts w:ascii="宋体" w:eastAsia="宋体" w:hAnsi="宋体"/>
          <w:b/>
          <w:bCs/>
          <w:color w:val="FF0000"/>
        </w:rPr>
      </w:pPr>
      <w:r>
        <w:rPr>
          <w:rFonts w:ascii="宋体" w:eastAsia="宋体" w:hAnsi="宋体" w:hint="eastAsia"/>
          <w:b/>
          <w:bCs/>
          <w:color w:val="FF0000"/>
        </w:rPr>
        <w:t>【学法指导】</w:t>
      </w:r>
    </w:p>
    <w:p w:rsidR="00E4299A" w:rsidRDefault="00ED145B">
      <w:pPr>
        <w:adjustRightInd w:val="0"/>
        <w:snapToGrid w:val="0"/>
        <w:spacing w:line="360" w:lineRule="auto"/>
        <w:jc w:val="left"/>
        <w:rPr>
          <w:rFonts w:ascii="宋体" w:eastAsia="宋体" w:hAnsi="宋体"/>
          <w:color w:val="000000" w:themeColor="text1"/>
        </w:rPr>
      </w:pPr>
      <w:r>
        <w:rPr>
          <w:rFonts w:ascii="宋体" w:eastAsia="宋体" w:hAnsi="宋体"/>
          <w:color w:val="000000" w:themeColor="text1"/>
        </w:rPr>
        <w:t>一</w:t>
      </w:r>
      <w:r>
        <w:rPr>
          <w:rFonts w:ascii="宋体" w:eastAsia="宋体" w:hAnsi="宋体" w:hint="eastAsia"/>
          <w:color w:val="000000" w:themeColor="text1"/>
        </w:rPr>
        <w:t>、学习</w:t>
      </w:r>
      <w:r>
        <w:rPr>
          <w:rFonts w:ascii="宋体" w:eastAsia="宋体" w:hAnsi="宋体"/>
          <w:color w:val="000000" w:themeColor="text1"/>
        </w:rPr>
        <w:t>考纲</w:t>
      </w:r>
      <w:r>
        <w:rPr>
          <w:rFonts w:ascii="宋体" w:eastAsia="宋体" w:hAnsi="宋体" w:hint="eastAsia"/>
          <w:color w:val="000000" w:themeColor="text1"/>
        </w:rPr>
        <w:t>，知晓高考对概括能力的要求：</w:t>
      </w:r>
    </w:p>
    <w:p w:rsidR="005D58A7" w:rsidRDefault="00ED145B">
      <w:pPr>
        <w:adjustRightInd w:val="0"/>
        <w:snapToGrid w:val="0"/>
        <w:spacing w:line="360" w:lineRule="auto"/>
        <w:jc w:val="left"/>
        <w:rPr>
          <w:rFonts w:ascii="宋体" w:eastAsia="宋体" w:hAnsi="宋体"/>
          <w:color w:val="000000" w:themeColor="text1"/>
        </w:rPr>
      </w:pPr>
      <w:r w:rsidRPr="00ED145B">
        <w:rPr>
          <w:rFonts w:ascii="宋体" w:eastAsia="宋体" w:hAnsi="宋体"/>
          <w:color w:val="000000" w:themeColor="text1"/>
        </w:rPr>
        <w:object w:dxaOrig="7198" w:dyaOrig="40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02.7pt" o:ole="">
            <v:imagedata r:id="rId8" o:title=""/>
          </v:shape>
          <o:OLEObject Type="Embed" ProgID="PowerPoint.Slide.12" ShapeID="_x0000_i1025" DrawAspect="Content" ObjectID="_1642419230" r:id="rId9"/>
        </w:object>
      </w:r>
    </w:p>
    <w:p w:rsidR="003C5C8D" w:rsidRPr="004275E2" w:rsidRDefault="00D148DE" w:rsidP="004275E2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/>
          <w:bCs/>
          <w:color w:val="000000" w:themeColor="text1"/>
        </w:rPr>
      </w:pPr>
      <w:r w:rsidRPr="004275E2">
        <w:rPr>
          <w:rFonts w:ascii="宋体" w:eastAsia="宋体" w:hAnsi="宋体"/>
          <w:bCs/>
          <w:color w:val="000000" w:themeColor="text1"/>
        </w:rPr>
        <w:t>通过对考纲的解读可知</w:t>
      </w:r>
      <w:r w:rsidRPr="004275E2">
        <w:rPr>
          <w:rFonts w:ascii="宋体" w:eastAsia="宋体" w:hAnsi="宋体" w:hint="eastAsia"/>
          <w:bCs/>
          <w:color w:val="000000" w:themeColor="text1"/>
        </w:rPr>
        <w:t>，</w:t>
      </w:r>
      <w:r w:rsidRPr="004275E2">
        <w:rPr>
          <w:rFonts w:ascii="宋体" w:eastAsia="宋体" w:hAnsi="宋体"/>
          <w:bCs/>
          <w:color w:val="000000" w:themeColor="text1"/>
        </w:rPr>
        <w:t>文学类文本阅读能力中</w:t>
      </w:r>
      <w:r w:rsidRPr="004275E2">
        <w:rPr>
          <w:rFonts w:ascii="宋体" w:eastAsia="宋体" w:hAnsi="宋体" w:hint="eastAsia"/>
          <w:bCs/>
          <w:color w:val="000000" w:themeColor="text1"/>
        </w:rPr>
        <w:t>，</w:t>
      </w:r>
      <w:r w:rsidR="003C5C8D" w:rsidRPr="004275E2">
        <w:rPr>
          <w:rFonts w:ascii="宋体" w:eastAsia="宋体" w:hAnsi="宋体"/>
          <w:bCs/>
          <w:color w:val="000000" w:themeColor="text1"/>
        </w:rPr>
        <w:t>识记</w:t>
      </w:r>
      <w:r w:rsidRPr="004275E2">
        <w:rPr>
          <w:rFonts w:ascii="宋体" w:eastAsia="宋体" w:hAnsi="宋体"/>
          <w:bCs/>
          <w:color w:val="000000" w:themeColor="text1"/>
        </w:rPr>
        <w:t>理解能力是基础</w:t>
      </w:r>
      <w:r w:rsidRPr="004275E2">
        <w:rPr>
          <w:rFonts w:ascii="宋体" w:eastAsia="宋体" w:hAnsi="宋体" w:hint="eastAsia"/>
          <w:bCs/>
          <w:color w:val="000000" w:themeColor="text1"/>
        </w:rPr>
        <w:t>，</w:t>
      </w:r>
      <w:r w:rsidRPr="004275E2">
        <w:rPr>
          <w:rFonts w:ascii="宋体" w:eastAsia="宋体" w:hAnsi="宋体"/>
          <w:bCs/>
          <w:color w:val="000000" w:themeColor="text1"/>
        </w:rPr>
        <w:t>要能整体感知文意</w:t>
      </w:r>
      <w:r w:rsidRPr="004275E2">
        <w:rPr>
          <w:rFonts w:ascii="宋体" w:eastAsia="宋体" w:hAnsi="宋体" w:hint="eastAsia"/>
          <w:bCs/>
          <w:color w:val="000000" w:themeColor="text1"/>
        </w:rPr>
        <w:t>，</w:t>
      </w:r>
      <w:r w:rsidRPr="004275E2">
        <w:rPr>
          <w:rFonts w:ascii="宋体" w:eastAsia="宋体" w:hAnsi="宋体"/>
          <w:bCs/>
          <w:color w:val="000000" w:themeColor="text1"/>
        </w:rPr>
        <w:t>具体阐释语句</w:t>
      </w:r>
      <w:r w:rsidRPr="004275E2">
        <w:rPr>
          <w:rFonts w:ascii="宋体" w:eastAsia="宋体" w:hAnsi="宋体" w:hint="eastAsia"/>
          <w:bCs/>
          <w:color w:val="000000" w:themeColor="text1"/>
        </w:rPr>
        <w:t>；</w:t>
      </w:r>
      <w:r w:rsidRPr="004275E2">
        <w:rPr>
          <w:rFonts w:ascii="宋体" w:eastAsia="宋体" w:hAnsi="宋体"/>
          <w:bCs/>
          <w:color w:val="000000" w:themeColor="text1"/>
        </w:rPr>
        <w:t>分析</w:t>
      </w:r>
      <w:r w:rsidR="003C5C8D" w:rsidRPr="004275E2">
        <w:rPr>
          <w:rFonts w:ascii="宋体" w:eastAsia="宋体" w:hAnsi="宋体"/>
          <w:bCs/>
          <w:color w:val="000000" w:themeColor="text1"/>
        </w:rPr>
        <w:t>综合</w:t>
      </w:r>
      <w:r w:rsidRPr="004275E2">
        <w:rPr>
          <w:rFonts w:ascii="宋体" w:eastAsia="宋体" w:hAnsi="宋体"/>
          <w:bCs/>
          <w:color w:val="000000" w:themeColor="text1"/>
        </w:rPr>
        <w:t>能力是重心</w:t>
      </w:r>
      <w:r w:rsidRPr="004275E2">
        <w:rPr>
          <w:rFonts w:ascii="宋体" w:eastAsia="宋体" w:hAnsi="宋体" w:hint="eastAsia"/>
          <w:bCs/>
          <w:color w:val="000000" w:themeColor="text1"/>
        </w:rPr>
        <w:t>，要能够在整体把握文本的基础上，理清思路、概括要点、筛选信息、合理推断</w:t>
      </w:r>
      <w:r w:rsidR="003C5C8D" w:rsidRPr="004275E2">
        <w:rPr>
          <w:rFonts w:ascii="宋体" w:eastAsia="宋体" w:hAnsi="宋体" w:hint="eastAsia"/>
          <w:bCs/>
          <w:color w:val="000000" w:themeColor="text1"/>
        </w:rPr>
        <w:t>；</w:t>
      </w:r>
      <w:r w:rsidRPr="004275E2">
        <w:rPr>
          <w:rFonts w:ascii="宋体" w:eastAsia="宋体" w:hAnsi="宋体" w:hint="eastAsia"/>
          <w:bCs/>
          <w:color w:val="000000" w:themeColor="text1"/>
        </w:rPr>
        <w:t>鉴赏评价</w:t>
      </w:r>
      <w:r w:rsidR="003C5C8D" w:rsidRPr="004275E2">
        <w:rPr>
          <w:rFonts w:ascii="宋体" w:eastAsia="宋体" w:hAnsi="宋体" w:hint="eastAsia"/>
          <w:bCs/>
          <w:color w:val="000000" w:themeColor="text1"/>
        </w:rPr>
        <w:t>探究能力是提升，展现考生的审美能力、应用能力和创新能力。</w:t>
      </w:r>
    </w:p>
    <w:p w:rsidR="003C5C8D" w:rsidRPr="004275E2" w:rsidRDefault="003C5C8D" w:rsidP="004275E2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/>
          <w:bCs/>
          <w:color w:val="000000" w:themeColor="text1"/>
        </w:rPr>
      </w:pPr>
      <w:r w:rsidRPr="004275E2">
        <w:rPr>
          <w:rFonts w:ascii="宋体" w:eastAsia="宋体" w:hAnsi="宋体" w:hint="eastAsia"/>
          <w:bCs/>
          <w:color w:val="000000" w:themeColor="text1"/>
        </w:rPr>
        <w:t>概括类试题属于对考生分析综合能力的考查，</w:t>
      </w:r>
      <w:r w:rsidR="004275E2" w:rsidRPr="004275E2">
        <w:rPr>
          <w:rFonts w:ascii="宋体" w:eastAsia="宋体" w:hAnsi="宋体" w:hint="eastAsia"/>
          <w:bCs/>
          <w:color w:val="000000" w:themeColor="text1"/>
        </w:rPr>
        <w:t>设问方式却不限定于“概括”二字。</w:t>
      </w:r>
    </w:p>
    <w:p w:rsidR="004275E2" w:rsidRDefault="004275E2" w:rsidP="004275E2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/>
          <w:bCs/>
          <w:color w:val="000000" w:themeColor="text1"/>
        </w:rPr>
      </w:pPr>
    </w:p>
    <w:p w:rsidR="00D148DE" w:rsidRPr="004275E2" w:rsidRDefault="004275E2" w:rsidP="00436757">
      <w:pPr>
        <w:adjustRightInd w:val="0"/>
        <w:snapToGrid w:val="0"/>
        <w:spacing w:line="360" w:lineRule="auto"/>
        <w:jc w:val="left"/>
        <w:rPr>
          <w:rFonts w:ascii="宋体" w:eastAsia="宋体" w:hAnsi="宋体"/>
          <w:bCs/>
          <w:color w:val="000000" w:themeColor="text1"/>
        </w:rPr>
      </w:pPr>
      <w:r w:rsidRPr="004275E2">
        <w:rPr>
          <w:rFonts w:ascii="宋体" w:eastAsia="宋体" w:hAnsi="宋体" w:hint="eastAsia"/>
          <w:bCs/>
          <w:color w:val="000000" w:themeColor="text1"/>
        </w:rPr>
        <w:t>二、高考对概括类试题的考查角度和</w:t>
      </w:r>
      <w:r w:rsidR="00436757">
        <w:rPr>
          <w:rFonts w:ascii="宋体" w:eastAsia="宋体" w:hAnsi="宋体" w:hint="eastAsia"/>
          <w:bCs/>
          <w:color w:val="000000" w:themeColor="text1"/>
        </w:rPr>
        <w:t>概括类似试题的答题思路</w:t>
      </w:r>
    </w:p>
    <w:p w:rsidR="00436757" w:rsidRDefault="004275E2" w:rsidP="00436757">
      <w:pPr>
        <w:adjustRightInd w:val="0"/>
        <w:snapToGrid w:val="0"/>
        <w:spacing w:line="360" w:lineRule="auto"/>
        <w:jc w:val="left"/>
        <w:rPr>
          <w:rFonts w:ascii="宋体" w:eastAsia="宋体" w:hAnsi="宋体"/>
          <w:bCs/>
          <w:color w:val="000000" w:themeColor="text1"/>
        </w:rPr>
      </w:pPr>
      <w:r>
        <w:rPr>
          <w:rFonts w:ascii="宋体" w:eastAsia="宋体" w:hAnsi="宋体" w:hint="eastAsia"/>
          <w:bCs/>
          <w:color w:val="000000" w:themeColor="text1"/>
        </w:rPr>
        <w:t>（一）</w:t>
      </w:r>
      <w:r w:rsidR="00436757">
        <w:rPr>
          <w:rFonts w:ascii="宋体" w:eastAsia="宋体" w:hAnsi="宋体" w:hint="eastAsia"/>
          <w:bCs/>
          <w:color w:val="000000" w:themeColor="text1"/>
        </w:rPr>
        <w:t>情节概括类</w:t>
      </w:r>
    </w:p>
    <w:p w:rsidR="00D148DE" w:rsidRDefault="00436757" w:rsidP="00436757">
      <w:pPr>
        <w:adjustRightInd w:val="0"/>
        <w:snapToGrid w:val="0"/>
        <w:spacing w:line="360" w:lineRule="auto"/>
        <w:jc w:val="left"/>
        <w:rPr>
          <w:rFonts w:ascii="宋体" w:eastAsia="宋体" w:hAnsi="宋体"/>
          <w:bCs/>
          <w:color w:val="000000" w:themeColor="text1"/>
        </w:rPr>
      </w:pPr>
      <w:r>
        <w:rPr>
          <w:rFonts w:ascii="宋体" w:eastAsia="宋体" w:hAnsi="宋体" w:hint="eastAsia"/>
          <w:bCs/>
          <w:color w:val="000000" w:themeColor="text1"/>
        </w:rPr>
        <w:t>1、考查角度：</w:t>
      </w:r>
      <w:r w:rsidR="004275E2">
        <w:rPr>
          <w:rFonts w:ascii="宋体" w:eastAsia="宋体" w:hAnsi="宋体" w:hint="eastAsia"/>
          <w:bCs/>
          <w:color w:val="000000" w:themeColor="text1"/>
        </w:rPr>
        <w:t>梳理情节、概括内容</w:t>
      </w:r>
    </w:p>
    <w:p w:rsidR="00436757" w:rsidRDefault="00436757" w:rsidP="00436757">
      <w:pPr>
        <w:adjustRightInd w:val="0"/>
        <w:snapToGrid w:val="0"/>
        <w:spacing w:line="360" w:lineRule="auto"/>
        <w:jc w:val="left"/>
        <w:rPr>
          <w:rFonts w:ascii="宋体" w:eastAsia="宋体" w:hAnsi="宋体"/>
          <w:bCs/>
          <w:color w:val="000000" w:themeColor="text1"/>
        </w:rPr>
      </w:pPr>
      <w:r>
        <w:rPr>
          <w:rFonts w:ascii="宋体" w:eastAsia="宋体" w:hAnsi="宋体" w:hint="eastAsia"/>
          <w:bCs/>
          <w:color w:val="000000" w:themeColor="text1"/>
        </w:rPr>
        <w:t>2、常见设问方式</w:t>
      </w:r>
    </w:p>
    <w:p w:rsidR="00436757" w:rsidRPr="00436757" w:rsidRDefault="00436757" w:rsidP="00436757">
      <w:pPr>
        <w:adjustRightInd w:val="0"/>
        <w:snapToGrid w:val="0"/>
        <w:spacing w:line="360" w:lineRule="auto"/>
        <w:ind w:firstLineChars="150" w:firstLine="315"/>
        <w:jc w:val="left"/>
        <w:rPr>
          <w:rFonts w:ascii="宋体" w:eastAsia="宋体" w:hAnsi="宋体"/>
          <w:bCs/>
          <w:color w:val="000000" w:themeColor="text1"/>
        </w:rPr>
      </w:pPr>
      <w:r w:rsidRPr="00436757">
        <w:rPr>
          <w:rFonts w:ascii="宋体" w:eastAsia="宋体" w:hAnsi="宋体"/>
          <w:bCs/>
          <w:color w:val="000000" w:themeColor="text1"/>
        </w:rPr>
        <w:t xml:space="preserve"> (1)</w:t>
      </w:r>
      <w:r w:rsidRPr="00436757">
        <w:rPr>
          <w:rFonts w:ascii="宋体" w:eastAsia="宋体" w:hAnsi="宋体" w:hint="eastAsia"/>
          <w:bCs/>
          <w:color w:val="000000" w:themeColor="text1"/>
        </w:rPr>
        <w:t>用一句话或简明的语句概括小说的故事情节</w:t>
      </w:r>
    </w:p>
    <w:p w:rsidR="00436757" w:rsidRPr="00436757" w:rsidRDefault="00436757" w:rsidP="00436757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/>
          <w:bCs/>
          <w:color w:val="000000" w:themeColor="text1"/>
        </w:rPr>
      </w:pPr>
      <w:r w:rsidRPr="00436757">
        <w:rPr>
          <w:rFonts w:ascii="宋体" w:eastAsia="宋体" w:hAnsi="宋体"/>
          <w:bCs/>
          <w:color w:val="000000" w:themeColor="text1"/>
        </w:rPr>
        <w:t>(2)本文主要写了几幅画面？这些画面是如何组织到一起的？</w:t>
      </w:r>
    </w:p>
    <w:p w:rsidR="00436757" w:rsidRPr="00436757" w:rsidRDefault="00436757" w:rsidP="00436757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/>
          <w:bCs/>
          <w:color w:val="000000" w:themeColor="text1"/>
        </w:rPr>
      </w:pPr>
      <w:r w:rsidRPr="00436757">
        <w:rPr>
          <w:rFonts w:ascii="宋体" w:eastAsia="宋体" w:hAnsi="宋体"/>
          <w:bCs/>
          <w:color w:val="000000" w:themeColor="text1"/>
        </w:rPr>
        <w:t>(3)文章的情感线索是怎样的？请分条列出文章情感发展变化的情况。</w:t>
      </w:r>
    </w:p>
    <w:p w:rsidR="00436757" w:rsidRDefault="00436757" w:rsidP="00436757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/>
          <w:bCs/>
          <w:color w:val="000000" w:themeColor="text1"/>
        </w:rPr>
      </w:pPr>
      <w:r w:rsidRPr="00436757">
        <w:rPr>
          <w:rFonts w:ascii="宋体" w:eastAsia="宋体" w:hAnsi="宋体"/>
          <w:bCs/>
          <w:color w:val="000000" w:themeColor="text1"/>
        </w:rPr>
        <w:lastRenderedPageBreak/>
        <w:t>(4)作者围绕×××写了哪些事？</w:t>
      </w:r>
      <w:r w:rsidRPr="00436757">
        <w:rPr>
          <w:rFonts w:ascii="宋体" w:eastAsia="宋体" w:hAnsi="宋体" w:hint="eastAsia"/>
          <w:bCs/>
          <w:color w:val="000000" w:themeColor="text1"/>
        </w:rPr>
        <w:t>请依次加以概括</w:t>
      </w:r>
    </w:p>
    <w:p w:rsidR="00A253F7" w:rsidRDefault="00436757" w:rsidP="008701B4">
      <w:pPr>
        <w:adjustRightInd w:val="0"/>
        <w:snapToGrid w:val="0"/>
        <w:spacing w:line="360" w:lineRule="auto"/>
        <w:jc w:val="left"/>
        <w:rPr>
          <w:rFonts w:ascii="宋体" w:eastAsia="宋体" w:hAnsi="宋体"/>
          <w:bCs/>
          <w:color w:val="000000" w:themeColor="text1"/>
        </w:rPr>
      </w:pPr>
      <w:r>
        <w:rPr>
          <w:rFonts w:ascii="宋体" w:eastAsia="宋体" w:hAnsi="宋体" w:hint="eastAsia"/>
          <w:bCs/>
          <w:color w:val="000000" w:themeColor="text1"/>
        </w:rPr>
        <w:t>3、高考</w:t>
      </w:r>
      <w:r w:rsidR="00333EA8">
        <w:rPr>
          <w:rFonts w:ascii="宋体" w:eastAsia="宋体" w:hAnsi="宋体" w:hint="eastAsia"/>
          <w:bCs/>
          <w:color w:val="000000" w:themeColor="text1"/>
        </w:rPr>
        <w:t>典型</w:t>
      </w:r>
      <w:r>
        <w:rPr>
          <w:rFonts w:ascii="宋体" w:eastAsia="宋体" w:hAnsi="宋体" w:hint="eastAsia"/>
          <w:bCs/>
          <w:color w:val="000000" w:themeColor="text1"/>
        </w:rPr>
        <w:t>示例与答题思路指导：</w:t>
      </w:r>
    </w:p>
    <w:p w:rsidR="008701B4" w:rsidRDefault="008701B4" w:rsidP="008701B4">
      <w:pPr>
        <w:adjustRightInd w:val="0"/>
        <w:snapToGrid w:val="0"/>
        <w:spacing w:line="360" w:lineRule="auto"/>
        <w:jc w:val="left"/>
        <w:rPr>
          <w:rFonts w:ascii="宋体" w:eastAsia="宋体" w:hAnsi="宋体"/>
          <w:bCs/>
          <w:color w:val="000000" w:themeColor="text1"/>
        </w:rPr>
      </w:pPr>
      <w:r>
        <w:rPr>
          <w:rFonts w:ascii="宋体" w:eastAsia="宋体" w:hAnsi="宋体" w:hint="eastAsia"/>
          <w:bCs/>
          <w:color w:val="000000" w:themeColor="text1"/>
        </w:rPr>
        <w:t>【答题思路】分——</w:t>
      </w:r>
      <w:r w:rsidR="00C42E32">
        <w:rPr>
          <w:rFonts w:ascii="宋体" w:eastAsia="宋体" w:hAnsi="宋体" w:hint="eastAsia"/>
          <w:bCs/>
          <w:color w:val="000000" w:themeColor="text1"/>
        </w:rPr>
        <w:t>抓</w:t>
      </w:r>
      <w:r>
        <w:rPr>
          <w:rFonts w:ascii="宋体" w:eastAsia="宋体" w:hAnsi="宋体" w:hint="eastAsia"/>
          <w:bCs/>
          <w:color w:val="000000" w:themeColor="text1"/>
        </w:rPr>
        <w:t>——</w:t>
      </w:r>
      <w:r w:rsidR="00C42E32">
        <w:rPr>
          <w:rFonts w:ascii="宋体" w:eastAsia="宋体" w:hAnsi="宋体" w:hint="eastAsia"/>
          <w:bCs/>
          <w:color w:val="000000" w:themeColor="text1"/>
        </w:rPr>
        <w:t>圈</w:t>
      </w:r>
      <w:r>
        <w:rPr>
          <w:rFonts w:ascii="宋体" w:eastAsia="宋体" w:hAnsi="宋体" w:hint="eastAsia"/>
          <w:bCs/>
          <w:color w:val="000000" w:themeColor="text1"/>
        </w:rPr>
        <w:t>——合</w:t>
      </w:r>
    </w:p>
    <w:p w:rsidR="005A1FFA" w:rsidRDefault="00C42E32" w:rsidP="00C42E32">
      <w:pPr>
        <w:adjustRightInd w:val="0"/>
        <w:snapToGrid w:val="0"/>
        <w:spacing w:line="360" w:lineRule="auto"/>
        <w:ind w:left="630" w:hangingChars="300" w:hanging="630"/>
        <w:jc w:val="left"/>
        <w:rPr>
          <w:rFonts w:ascii="宋体" w:eastAsia="宋体" w:hAnsi="宋体"/>
          <w:bCs/>
          <w:color w:val="000000" w:themeColor="text1"/>
        </w:rPr>
      </w:pPr>
      <w:r>
        <w:rPr>
          <w:rFonts w:ascii="宋体" w:eastAsia="宋体" w:hAnsi="宋体" w:hint="eastAsia"/>
          <w:bCs/>
          <w:color w:val="000000" w:themeColor="text1"/>
        </w:rPr>
        <w:t>分——</w:t>
      </w:r>
      <w:r w:rsidRPr="00C42E32">
        <w:rPr>
          <w:rFonts w:ascii="宋体" w:eastAsia="宋体" w:hAnsi="宋体" w:hint="eastAsia"/>
          <w:bCs/>
          <w:color w:val="000000" w:themeColor="text1"/>
        </w:rPr>
        <w:t>针对</w:t>
      </w:r>
      <w:r>
        <w:rPr>
          <w:rFonts w:ascii="宋体" w:eastAsia="宋体" w:hAnsi="宋体" w:hint="eastAsia"/>
          <w:bCs/>
          <w:color w:val="000000" w:themeColor="text1"/>
        </w:rPr>
        <w:t>试题要求</w:t>
      </w:r>
      <w:r w:rsidRPr="00C42E32">
        <w:rPr>
          <w:rFonts w:ascii="宋体" w:eastAsia="宋体" w:hAnsi="宋体" w:hint="eastAsia"/>
          <w:bCs/>
          <w:color w:val="000000" w:themeColor="text1"/>
        </w:rPr>
        <w:t>，</w:t>
      </w:r>
      <w:r>
        <w:rPr>
          <w:rFonts w:ascii="宋体" w:eastAsia="宋体" w:hAnsi="宋体" w:hint="eastAsia"/>
          <w:bCs/>
          <w:color w:val="000000" w:themeColor="text1"/>
        </w:rPr>
        <w:t>划分层次。结合题干中要求梳理概括的内容，</w:t>
      </w:r>
      <w:r w:rsidRPr="00C42E32">
        <w:rPr>
          <w:rFonts w:ascii="宋体" w:eastAsia="宋体" w:hAnsi="宋体" w:hint="eastAsia"/>
          <w:bCs/>
          <w:color w:val="000000" w:themeColor="text1"/>
        </w:rPr>
        <w:t>看哪些段落集中表达一个意思，划分出层次，理清文章各个段落之间的联系等内容</w:t>
      </w:r>
      <w:r>
        <w:rPr>
          <w:rFonts w:ascii="宋体" w:eastAsia="宋体" w:hAnsi="宋体" w:hint="eastAsia"/>
          <w:bCs/>
          <w:color w:val="000000" w:themeColor="text1"/>
        </w:rPr>
        <w:t>，</w:t>
      </w:r>
      <w:r w:rsidRPr="00C42E32">
        <w:rPr>
          <w:rFonts w:ascii="宋体" w:eastAsia="宋体" w:hAnsi="宋体" w:hint="eastAsia"/>
          <w:bCs/>
          <w:color w:val="000000" w:themeColor="text1"/>
        </w:rPr>
        <w:t>逐段分析文章的段意。</w:t>
      </w:r>
      <w:r w:rsidR="00194549" w:rsidRPr="00C42E32">
        <w:rPr>
          <w:rFonts w:ascii="宋体" w:eastAsia="宋体" w:hAnsi="宋体" w:hint="eastAsia"/>
          <w:bCs/>
          <w:color w:val="000000" w:themeColor="text1"/>
        </w:rPr>
        <w:t>找段落中的明显信息，如开头总起句、中心句、结尾总结句、承上启下的过渡句等，它们往往就是段意的提示。</w:t>
      </w:r>
    </w:p>
    <w:p w:rsidR="00C42E32" w:rsidRPr="00C42E32" w:rsidRDefault="00C42E32" w:rsidP="00C42E32">
      <w:pPr>
        <w:adjustRightInd w:val="0"/>
        <w:snapToGrid w:val="0"/>
        <w:spacing w:line="360" w:lineRule="auto"/>
        <w:ind w:left="630" w:hangingChars="300" w:hanging="630"/>
        <w:jc w:val="left"/>
        <w:rPr>
          <w:rFonts w:ascii="宋体" w:eastAsia="宋体" w:hAnsi="宋体"/>
          <w:bCs/>
          <w:color w:val="000000" w:themeColor="text1"/>
        </w:rPr>
      </w:pPr>
      <w:r w:rsidRPr="00C42E32">
        <w:rPr>
          <w:rFonts w:ascii="宋体" w:eastAsia="宋体" w:hAnsi="宋体" w:hint="eastAsia"/>
          <w:bCs/>
          <w:color w:val="000000" w:themeColor="text1"/>
        </w:rPr>
        <w:t>抓——抓住线索，理清思路</w:t>
      </w:r>
      <w:r>
        <w:rPr>
          <w:rFonts w:ascii="宋体" w:eastAsia="宋体" w:hAnsi="宋体" w:hint="eastAsia"/>
          <w:bCs/>
          <w:color w:val="000000" w:themeColor="text1"/>
        </w:rPr>
        <w:t>。</w:t>
      </w:r>
      <w:r w:rsidRPr="00C42E32">
        <w:rPr>
          <w:rFonts w:ascii="宋体" w:eastAsia="宋体" w:hAnsi="宋体" w:hint="eastAsia"/>
          <w:bCs/>
          <w:color w:val="000000" w:themeColor="text1"/>
        </w:rPr>
        <w:t>思路是作者思维的轨迹，</w:t>
      </w:r>
      <w:r>
        <w:rPr>
          <w:rFonts w:ascii="宋体" w:eastAsia="宋体" w:hAnsi="宋体" w:hint="eastAsia"/>
          <w:bCs/>
          <w:color w:val="000000" w:themeColor="text1"/>
        </w:rPr>
        <w:t>抓住</w:t>
      </w:r>
      <w:r w:rsidRPr="00C42E32">
        <w:rPr>
          <w:rFonts w:ascii="宋体" w:eastAsia="宋体" w:hAnsi="宋体" w:hint="eastAsia"/>
          <w:bCs/>
          <w:color w:val="000000" w:themeColor="text1"/>
        </w:rPr>
        <w:t>贯串全文的线索，就能很快理清文章的思路。散文的线索类型主要有：具体事物线、人物线、中心事件线、思想感情变化线、时间推移或空间变化线、作者的所见所闻线等。</w:t>
      </w:r>
    </w:p>
    <w:p w:rsidR="00C42E32" w:rsidRPr="00C42E32" w:rsidRDefault="00C42E32" w:rsidP="00C42E32">
      <w:pPr>
        <w:adjustRightInd w:val="0"/>
        <w:snapToGrid w:val="0"/>
        <w:spacing w:line="360" w:lineRule="auto"/>
        <w:ind w:left="630" w:hangingChars="300" w:hanging="630"/>
        <w:jc w:val="left"/>
        <w:rPr>
          <w:rFonts w:ascii="宋体" w:eastAsia="宋体" w:hAnsi="宋体"/>
          <w:bCs/>
          <w:color w:val="000000" w:themeColor="text1"/>
        </w:rPr>
      </w:pPr>
      <w:r w:rsidRPr="00C42E32">
        <w:rPr>
          <w:rFonts w:ascii="宋体" w:eastAsia="宋体" w:hAnsi="宋体" w:hint="eastAsia"/>
          <w:bCs/>
          <w:color w:val="000000" w:themeColor="text1"/>
        </w:rPr>
        <w:t>圈——圈点勾画，抓关键语</w:t>
      </w:r>
      <w:r>
        <w:rPr>
          <w:rFonts w:ascii="宋体" w:eastAsia="宋体" w:hAnsi="宋体" w:hint="eastAsia"/>
          <w:bCs/>
          <w:color w:val="000000" w:themeColor="text1"/>
        </w:rPr>
        <w:t>。</w:t>
      </w:r>
      <w:r w:rsidRPr="00C42E32">
        <w:rPr>
          <w:rFonts w:ascii="宋体" w:eastAsia="宋体" w:hAnsi="宋体" w:hint="eastAsia"/>
          <w:bCs/>
          <w:color w:val="000000" w:themeColor="text1"/>
        </w:rPr>
        <w:t>要善于捕捉文本中</w:t>
      </w:r>
      <w:r w:rsidR="005A1FFA" w:rsidRPr="005A1FFA">
        <w:rPr>
          <w:rFonts w:ascii="宋体" w:eastAsia="宋体" w:hAnsi="宋体" w:hint="eastAsia"/>
          <w:bCs/>
          <w:color w:val="000000" w:themeColor="text1"/>
        </w:rPr>
        <w:t>以利用的标志性词句</w:t>
      </w:r>
      <w:r w:rsidR="005A1FFA">
        <w:rPr>
          <w:rFonts w:ascii="宋体" w:eastAsia="宋体" w:hAnsi="宋体" w:hint="eastAsia"/>
          <w:bCs/>
          <w:color w:val="000000" w:themeColor="text1"/>
        </w:rPr>
        <w:t>，</w:t>
      </w:r>
      <w:r w:rsidR="005A1FFA" w:rsidRPr="005A1FFA">
        <w:rPr>
          <w:rFonts w:ascii="宋体" w:eastAsia="宋体" w:hAnsi="宋体" w:hint="eastAsia"/>
          <w:bCs/>
          <w:color w:val="000000" w:themeColor="text1"/>
        </w:rPr>
        <w:t>包括文章的标题、重要的词语</w:t>
      </w:r>
      <w:r w:rsidR="005A1FFA">
        <w:rPr>
          <w:rFonts w:ascii="宋体" w:eastAsia="宋体" w:hAnsi="宋体" w:hint="eastAsia"/>
          <w:bCs/>
          <w:color w:val="000000" w:themeColor="text1"/>
        </w:rPr>
        <w:t>（</w:t>
      </w:r>
      <w:r w:rsidR="005A1FFA" w:rsidRPr="00C42E32">
        <w:rPr>
          <w:rFonts w:ascii="宋体" w:eastAsia="宋体" w:hAnsi="宋体" w:hint="eastAsia"/>
          <w:bCs/>
          <w:color w:val="000000" w:themeColor="text1"/>
        </w:rPr>
        <w:t>体现</w:t>
      </w:r>
      <w:r w:rsidR="005A1FFA">
        <w:rPr>
          <w:rFonts w:ascii="宋体" w:eastAsia="宋体" w:hAnsi="宋体" w:hint="eastAsia"/>
          <w:bCs/>
          <w:color w:val="000000" w:themeColor="text1"/>
        </w:rPr>
        <w:t>作者情感态度的</w:t>
      </w:r>
      <w:r w:rsidR="005A1FFA" w:rsidRPr="00C42E32">
        <w:rPr>
          <w:rFonts w:ascii="宋体" w:eastAsia="宋体" w:hAnsi="宋体" w:hint="eastAsia"/>
          <w:bCs/>
          <w:color w:val="000000" w:themeColor="text1"/>
        </w:rPr>
        <w:t>句子</w:t>
      </w:r>
      <w:r w:rsidR="005A1FFA">
        <w:rPr>
          <w:rFonts w:ascii="宋体" w:eastAsia="宋体" w:hAnsi="宋体" w:hint="eastAsia"/>
          <w:bCs/>
          <w:color w:val="000000" w:themeColor="text1"/>
        </w:rPr>
        <w:t>，多为议论抒情句）</w:t>
      </w:r>
      <w:r w:rsidR="005A1FFA" w:rsidRPr="005A1FFA">
        <w:rPr>
          <w:rFonts w:ascii="宋体" w:eastAsia="宋体" w:hAnsi="宋体" w:hint="eastAsia"/>
          <w:bCs/>
          <w:color w:val="000000" w:themeColor="text1"/>
        </w:rPr>
        <w:t>、段落中心句、</w:t>
      </w:r>
      <w:r w:rsidR="005A1FFA" w:rsidRPr="00C42E32">
        <w:rPr>
          <w:rFonts w:ascii="宋体" w:eastAsia="宋体" w:hAnsi="宋体" w:hint="eastAsia"/>
          <w:bCs/>
          <w:color w:val="000000" w:themeColor="text1"/>
        </w:rPr>
        <w:t>开头总起句、结尾总结句、承上启下的过渡句等。</w:t>
      </w:r>
    </w:p>
    <w:p w:rsidR="00C42E32" w:rsidRPr="00C42E32" w:rsidRDefault="00C42E32" w:rsidP="00C42E32">
      <w:pPr>
        <w:adjustRightInd w:val="0"/>
        <w:snapToGrid w:val="0"/>
        <w:spacing w:line="360" w:lineRule="auto"/>
        <w:ind w:left="1260" w:hangingChars="600" w:hanging="1260"/>
        <w:jc w:val="left"/>
        <w:rPr>
          <w:rFonts w:ascii="宋体" w:eastAsia="宋体" w:hAnsi="宋体"/>
          <w:bCs/>
          <w:color w:val="000000" w:themeColor="text1"/>
        </w:rPr>
      </w:pPr>
      <w:r w:rsidRPr="00C42E32">
        <w:rPr>
          <w:rFonts w:ascii="宋体" w:eastAsia="宋体" w:hAnsi="宋体" w:hint="eastAsia"/>
          <w:bCs/>
          <w:color w:val="000000" w:themeColor="text1"/>
        </w:rPr>
        <w:t>合——合并要点</w:t>
      </w:r>
      <w:r w:rsidR="00194549">
        <w:rPr>
          <w:rFonts w:ascii="宋体" w:eastAsia="宋体" w:hAnsi="宋体" w:hint="eastAsia"/>
          <w:bCs/>
          <w:color w:val="000000" w:themeColor="text1"/>
        </w:rPr>
        <w:t>，归纳</w:t>
      </w:r>
      <w:r w:rsidR="00194549" w:rsidRPr="00C42E32">
        <w:rPr>
          <w:rFonts w:ascii="宋体" w:eastAsia="宋体" w:hAnsi="宋体" w:hint="eastAsia"/>
          <w:bCs/>
          <w:color w:val="000000" w:themeColor="text1"/>
        </w:rPr>
        <w:t>概括</w:t>
      </w:r>
      <w:r w:rsidR="00194549">
        <w:rPr>
          <w:rFonts w:ascii="宋体" w:eastAsia="宋体" w:hAnsi="宋体" w:hint="eastAsia"/>
          <w:bCs/>
          <w:color w:val="000000" w:themeColor="text1"/>
        </w:rPr>
        <w:t>，</w:t>
      </w:r>
      <w:r w:rsidR="00194549" w:rsidRPr="00C42E32">
        <w:rPr>
          <w:rFonts w:ascii="宋体" w:eastAsia="宋体" w:hAnsi="宋体" w:hint="eastAsia"/>
          <w:bCs/>
          <w:color w:val="000000" w:themeColor="text1"/>
        </w:rPr>
        <w:t>组织答案</w:t>
      </w:r>
      <w:r w:rsidR="00194549">
        <w:rPr>
          <w:rFonts w:ascii="宋体" w:eastAsia="宋体" w:hAnsi="宋体" w:hint="eastAsia"/>
          <w:bCs/>
          <w:color w:val="000000" w:themeColor="text1"/>
        </w:rPr>
        <w:t>。</w:t>
      </w:r>
    </w:p>
    <w:p w:rsidR="00A253F7" w:rsidRPr="00436757" w:rsidRDefault="00A253F7" w:rsidP="00A253F7">
      <w:pPr>
        <w:adjustRightInd w:val="0"/>
        <w:snapToGrid w:val="0"/>
        <w:spacing w:line="360" w:lineRule="auto"/>
        <w:jc w:val="left"/>
        <w:rPr>
          <w:rFonts w:ascii="宋体" w:eastAsia="宋体" w:hAnsi="宋体"/>
          <w:bCs/>
          <w:color w:val="000000" w:themeColor="text1"/>
        </w:rPr>
      </w:pPr>
      <w:r>
        <w:rPr>
          <w:rFonts w:ascii="宋体" w:eastAsia="宋体" w:hAnsi="宋体" w:hint="eastAsia"/>
          <w:bCs/>
          <w:color w:val="000000" w:themeColor="text1"/>
        </w:rPr>
        <w:t>【示例】</w:t>
      </w:r>
      <w:r w:rsidRPr="00436757">
        <w:rPr>
          <w:rFonts w:ascii="宋体" w:eastAsia="宋体" w:hAnsi="宋体"/>
          <w:bCs/>
          <w:color w:val="000000" w:themeColor="text1"/>
        </w:rPr>
        <w:t xml:space="preserve"> (2016</w:t>
      </w:r>
      <w:r>
        <w:rPr>
          <w:rFonts w:ascii="宋体" w:eastAsia="宋体" w:hAnsi="宋体" w:hint="eastAsia"/>
          <w:bCs/>
          <w:color w:val="000000" w:themeColor="text1"/>
        </w:rPr>
        <w:t>年</w:t>
      </w:r>
      <w:r>
        <w:rPr>
          <w:rFonts w:ascii="宋体" w:eastAsia="宋体" w:hAnsi="宋体"/>
          <w:bCs/>
          <w:color w:val="000000" w:themeColor="text1"/>
        </w:rPr>
        <w:t>高考</w:t>
      </w:r>
      <w:r w:rsidRPr="00436757">
        <w:rPr>
          <w:rFonts w:ascii="宋体" w:eastAsia="宋体" w:hAnsi="宋体"/>
          <w:bCs/>
          <w:color w:val="000000" w:themeColor="text1"/>
        </w:rPr>
        <w:t>北京卷)</w:t>
      </w:r>
      <w:r>
        <w:rPr>
          <w:rFonts w:ascii="宋体" w:eastAsia="宋体" w:hAnsi="宋体" w:hint="eastAsia"/>
          <w:bCs/>
          <w:color w:val="000000" w:themeColor="text1"/>
        </w:rPr>
        <w:t>《</w:t>
      </w:r>
      <w:r w:rsidRPr="00A405EE">
        <w:rPr>
          <w:rFonts w:ascii="宋体" w:eastAsia="宋体" w:hAnsi="宋体" w:hint="eastAsia"/>
          <w:bCs/>
          <w:color w:val="000000" w:themeColor="text1"/>
        </w:rPr>
        <w:t>白鹿原上奏响一支老腔</w:t>
      </w:r>
      <w:r>
        <w:rPr>
          <w:rFonts w:ascii="宋体" w:eastAsia="宋体" w:hAnsi="宋体" w:hint="eastAsia"/>
          <w:bCs/>
          <w:color w:val="000000" w:themeColor="text1"/>
        </w:rPr>
        <w:t>》：</w:t>
      </w:r>
      <w:r w:rsidRPr="00436757">
        <w:rPr>
          <w:rFonts w:ascii="宋体" w:eastAsia="宋体" w:hAnsi="宋体"/>
          <w:bCs/>
          <w:color w:val="000000" w:themeColor="text1"/>
        </w:rPr>
        <w:t>作者对老腔的认识经历了怎样的变化过程？请结合全文作简要说明。</w:t>
      </w:r>
      <w:r w:rsidR="000F067F">
        <w:rPr>
          <w:rFonts w:ascii="宋体" w:eastAsia="宋体" w:hAnsi="宋体" w:hint="eastAsia"/>
          <w:bCs/>
          <w:color w:val="000000" w:themeColor="text1"/>
        </w:rPr>
        <w:t>（4分）</w:t>
      </w:r>
    </w:p>
    <w:p w:rsidR="00194549" w:rsidRDefault="00194549" w:rsidP="00A253F7">
      <w:pPr>
        <w:adjustRightInd w:val="0"/>
        <w:snapToGrid w:val="0"/>
        <w:spacing w:line="360" w:lineRule="auto"/>
        <w:jc w:val="left"/>
        <w:rPr>
          <w:rFonts w:ascii="宋体" w:eastAsia="宋体" w:hAnsi="宋体"/>
          <w:bCs/>
          <w:color w:val="000000" w:themeColor="text1"/>
        </w:rPr>
      </w:pPr>
      <w:r>
        <w:rPr>
          <w:rFonts w:ascii="宋体" w:eastAsia="宋体" w:hAnsi="宋体" w:hint="eastAsia"/>
          <w:bCs/>
          <w:color w:val="000000" w:themeColor="text1"/>
        </w:rPr>
        <w:t>【答题技法指导】</w:t>
      </w:r>
    </w:p>
    <w:p w:rsidR="00194549" w:rsidRDefault="00194549" w:rsidP="00194549">
      <w:pPr>
        <w:adjustRightInd w:val="0"/>
        <w:snapToGrid w:val="0"/>
        <w:spacing w:line="360" w:lineRule="auto"/>
        <w:ind w:left="630" w:hangingChars="300" w:hanging="630"/>
        <w:jc w:val="left"/>
        <w:rPr>
          <w:rFonts w:ascii="宋体" w:eastAsia="宋体" w:hAnsi="宋体"/>
          <w:bCs/>
          <w:color w:val="000000" w:themeColor="text1"/>
        </w:rPr>
      </w:pPr>
      <w:r>
        <w:rPr>
          <w:rFonts w:ascii="宋体" w:eastAsia="宋体" w:hAnsi="宋体" w:hint="eastAsia"/>
          <w:bCs/>
          <w:color w:val="000000" w:themeColor="text1"/>
        </w:rPr>
        <w:t>分——结合题干要求给文章分层</w:t>
      </w:r>
      <w:r w:rsidRPr="008701B4">
        <w:rPr>
          <w:rFonts w:ascii="宋体" w:eastAsia="宋体" w:hAnsi="宋体" w:hint="eastAsia"/>
          <w:bCs/>
          <w:color w:val="000000" w:themeColor="text1"/>
        </w:rPr>
        <w:t>。</w:t>
      </w:r>
      <w:r>
        <w:rPr>
          <w:rFonts w:ascii="宋体" w:eastAsia="宋体" w:hAnsi="宋体" w:hint="eastAsia"/>
          <w:bCs/>
          <w:color w:val="000000" w:themeColor="text1"/>
        </w:rPr>
        <w:t>本题的分层角度就是“我”的认识变化。</w:t>
      </w:r>
      <w:r w:rsidRPr="00C42E32">
        <w:rPr>
          <w:rFonts w:ascii="宋体" w:eastAsia="宋体" w:hAnsi="宋体" w:hint="eastAsia"/>
          <w:bCs/>
          <w:color w:val="000000" w:themeColor="text1"/>
        </w:rPr>
        <w:t>划分层次，概括出各层意思，再综合成段意</w:t>
      </w:r>
      <w:r>
        <w:rPr>
          <w:rFonts w:ascii="宋体" w:eastAsia="宋体" w:hAnsi="宋体" w:hint="eastAsia"/>
          <w:bCs/>
          <w:color w:val="000000" w:themeColor="text1"/>
        </w:rPr>
        <w:t>。</w:t>
      </w:r>
    </w:p>
    <w:p w:rsidR="00194549" w:rsidRPr="008701B4" w:rsidRDefault="00194549" w:rsidP="00194549">
      <w:pPr>
        <w:adjustRightInd w:val="0"/>
        <w:snapToGrid w:val="0"/>
        <w:spacing w:line="360" w:lineRule="auto"/>
        <w:ind w:left="630" w:hangingChars="300" w:hanging="630"/>
        <w:jc w:val="left"/>
        <w:rPr>
          <w:rFonts w:ascii="宋体" w:eastAsia="宋体" w:hAnsi="宋体"/>
          <w:bCs/>
          <w:color w:val="000000" w:themeColor="text1"/>
        </w:rPr>
      </w:pPr>
      <w:r>
        <w:rPr>
          <w:rFonts w:ascii="宋体" w:eastAsia="宋体" w:hAnsi="宋体" w:hint="eastAsia"/>
          <w:bCs/>
          <w:color w:val="000000" w:themeColor="text1"/>
        </w:rPr>
        <w:t>抓——</w:t>
      </w:r>
      <w:r w:rsidRPr="008701B4">
        <w:rPr>
          <w:rFonts w:ascii="宋体" w:eastAsia="宋体" w:hAnsi="宋体" w:hint="eastAsia"/>
          <w:bCs/>
          <w:color w:val="000000" w:themeColor="text1"/>
        </w:rPr>
        <w:t>根据段落内容，梳理作者对老腔的认识过程。认识过程是：从没有听过老腔——认为老腔影响小——认为老腔演出者不过是民间演出班社——去听老腔——产生神秘感——第一次听老腔，深深地被震撼——为自己的小说《白鹿原》中没有加入描写老腔的画面而遗憾——最后在中山音乐</w:t>
      </w:r>
      <w:proofErr w:type="gramStart"/>
      <w:r w:rsidRPr="008701B4">
        <w:rPr>
          <w:rFonts w:ascii="宋体" w:eastAsia="宋体" w:hAnsi="宋体" w:hint="eastAsia"/>
          <w:bCs/>
          <w:color w:val="000000" w:themeColor="text1"/>
        </w:rPr>
        <w:t>堂再次</w:t>
      </w:r>
      <w:proofErr w:type="gramEnd"/>
      <w:r w:rsidRPr="008701B4">
        <w:rPr>
          <w:rFonts w:ascii="宋体" w:eastAsia="宋体" w:hAnsi="宋体" w:hint="eastAsia"/>
          <w:bCs/>
          <w:color w:val="000000" w:themeColor="text1"/>
        </w:rPr>
        <w:t>领略了老腔的震撼力，被老腔征服。</w:t>
      </w:r>
    </w:p>
    <w:p w:rsidR="00194549" w:rsidRPr="008701B4" w:rsidRDefault="00194549" w:rsidP="00194549">
      <w:pPr>
        <w:adjustRightInd w:val="0"/>
        <w:snapToGrid w:val="0"/>
        <w:spacing w:line="360" w:lineRule="auto"/>
        <w:ind w:left="525" w:hangingChars="250" w:hanging="525"/>
        <w:jc w:val="left"/>
        <w:rPr>
          <w:rFonts w:ascii="宋体" w:eastAsia="宋体" w:hAnsi="宋体"/>
          <w:bCs/>
          <w:color w:val="000000" w:themeColor="text1"/>
        </w:rPr>
      </w:pPr>
      <w:r w:rsidRPr="008701B4">
        <w:rPr>
          <w:rFonts w:ascii="宋体" w:eastAsia="宋体" w:hAnsi="宋体" w:hint="eastAsia"/>
          <w:bCs/>
          <w:color w:val="000000" w:themeColor="text1"/>
        </w:rPr>
        <w:t>圈</w:t>
      </w:r>
      <w:r>
        <w:rPr>
          <w:rFonts w:ascii="宋体" w:eastAsia="宋体" w:hAnsi="宋体" w:hint="eastAsia"/>
          <w:bCs/>
          <w:color w:val="000000" w:themeColor="text1"/>
        </w:rPr>
        <w:t>——</w:t>
      </w:r>
      <w:r w:rsidRPr="008701B4">
        <w:rPr>
          <w:rFonts w:ascii="宋体" w:eastAsia="宋体" w:hAnsi="宋体" w:hint="eastAsia"/>
          <w:bCs/>
          <w:color w:val="000000" w:themeColor="text1"/>
        </w:rPr>
        <w:t>逐段找寻关键词句。如“我在关中地区生活了几十年，却从来没听说过老腔这个剧种”“听来酣畅淋漓，久久难以平复”“企图排除因乡党乡情而生出的难以避免的偏爱”“顿然意识到自己拉开间距，寻求客观欣赏的举措是多余的”</w:t>
      </w:r>
      <w:r>
        <w:rPr>
          <w:rFonts w:ascii="宋体" w:eastAsia="宋体" w:hAnsi="宋体" w:hint="eastAsia"/>
          <w:bCs/>
          <w:color w:val="000000" w:themeColor="text1"/>
        </w:rPr>
        <w:t>等，一般这样的语句多是议论抒情语句</w:t>
      </w:r>
      <w:r w:rsidRPr="008701B4">
        <w:rPr>
          <w:rFonts w:ascii="宋体" w:eastAsia="宋体" w:hAnsi="宋体" w:hint="eastAsia"/>
          <w:bCs/>
          <w:color w:val="000000" w:themeColor="text1"/>
        </w:rPr>
        <w:t>。</w:t>
      </w:r>
    </w:p>
    <w:p w:rsidR="00194549" w:rsidRPr="008701B4" w:rsidRDefault="00194549" w:rsidP="00194549">
      <w:pPr>
        <w:adjustRightInd w:val="0"/>
        <w:snapToGrid w:val="0"/>
        <w:spacing w:line="360" w:lineRule="auto"/>
        <w:jc w:val="left"/>
        <w:rPr>
          <w:rFonts w:ascii="宋体" w:eastAsia="宋体" w:hAnsi="宋体"/>
          <w:bCs/>
          <w:color w:val="000000" w:themeColor="text1"/>
        </w:rPr>
      </w:pPr>
      <w:r>
        <w:rPr>
          <w:rFonts w:ascii="宋体" w:eastAsia="宋体" w:hAnsi="宋体" w:hint="eastAsia"/>
          <w:bCs/>
          <w:color w:val="000000" w:themeColor="text1"/>
        </w:rPr>
        <w:t>合——</w:t>
      </w:r>
      <w:r w:rsidRPr="008701B4">
        <w:rPr>
          <w:rFonts w:ascii="宋体" w:eastAsia="宋体" w:hAnsi="宋体" w:hint="eastAsia"/>
          <w:bCs/>
          <w:color w:val="000000" w:themeColor="text1"/>
        </w:rPr>
        <w:t>整合归纳，</w:t>
      </w:r>
      <w:r>
        <w:rPr>
          <w:rFonts w:ascii="宋体" w:eastAsia="宋体" w:hAnsi="宋体" w:hint="eastAsia"/>
          <w:bCs/>
          <w:color w:val="000000" w:themeColor="text1"/>
        </w:rPr>
        <w:t>概括分点，</w:t>
      </w:r>
      <w:r w:rsidRPr="008701B4">
        <w:rPr>
          <w:rFonts w:ascii="宋体" w:eastAsia="宋体" w:hAnsi="宋体" w:hint="eastAsia"/>
          <w:bCs/>
          <w:color w:val="000000" w:themeColor="text1"/>
        </w:rPr>
        <w:t>分条作答。</w:t>
      </w:r>
    </w:p>
    <w:p w:rsidR="00194549" w:rsidRDefault="00194549" w:rsidP="00194549">
      <w:pPr>
        <w:adjustRightInd w:val="0"/>
        <w:snapToGrid w:val="0"/>
        <w:spacing w:line="360" w:lineRule="auto"/>
        <w:jc w:val="left"/>
        <w:rPr>
          <w:rFonts w:ascii="宋体" w:eastAsia="宋体" w:hAnsi="宋体"/>
          <w:bCs/>
          <w:color w:val="000000" w:themeColor="text1"/>
        </w:rPr>
      </w:pPr>
      <w:r w:rsidRPr="008701B4">
        <w:rPr>
          <w:rFonts w:ascii="宋体" w:eastAsia="宋体" w:hAnsi="宋体" w:hint="eastAsia"/>
          <w:bCs/>
          <w:color w:val="000000" w:themeColor="text1"/>
        </w:rPr>
        <w:t>【</w:t>
      </w:r>
      <w:r>
        <w:rPr>
          <w:rFonts w:ascii="宋体" w:eastAsia="宋体" w:hAnsi="宋体" w:hint="eastAsia"/>
          <w:bCs/>
          <w:color w:val="000000" w:themeColor="text1"/>
        </w:rPr>
        <w:t>参考</w:t>
      </w:r>
      <w:r w:rsidRPr="008701B4">
        <w:rPr>
          <w:rFonts w:ascii="宋体" w:eastAsia="宋体" w:hAnsi="宋体" w:hint="eastAsia"/>
          <w:bCs/>
          <w:color w:val="000000" w:themeColor="text1"/>
        </w:rPr>
        <w:t xml:space="preserve">答案】　</w:t>
      </w:r>
    </w:p>
    <w:p w:rsidR="00194549" w:rsidRPr="008701B4" w:rsidRDefault="00194549" w:rsidP="0074428A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/>
          <w:bCs/>
          <w:color w:val="000000" w:themeColor="text1"/>
        </w:rPr>
      </w:pPr>
      <w:r w:rsidRPr="008701B4">
        <w:rPr>
          <w:rFonts w:ascii="宋体" w:eastAsia="宋体" w:hAnsi="宋体" w:hint="eastAsia"/>
          <w:bCs/>
          <w:color w:val="000000" w:themeColor="text1"/>
        </w:rPr>
        <w:t>要点</w:t>
      </w:r>
      <w:proofErr w:type="gramStart"/>
      <w:r w:rsidRPr="008701B4">
        <w:rPr>
          <w:rFonts w:ascii="宋体" w:eastAsia="宋体" w:hAnsi="宋体" w:hint="eastAsia"/>
          <w:bCs/>
          <w:color w:val="000000" w:themeColor="text1"/>
        </w:rPr>
        <w:t>一</w:t>
      </w:r>
      <w:proofErr w:type="gramEnd"/>
      <w:r w:rsidRPr="008701B4">
        <w:rPr>
          <w:rFonts w:ascii="宋体" w:eastAsia="宋体" w:hAnsi="宋体" w:hint="eastAsia"/>
          <w:bCs/>
          <w:color w:val="000000" w:themeColor="text1"/>
        </w:rPr>
        <w:t>：开始不知道，不了解，后产生神秘感。</w:t>
      </w:r>
    </w:p>
    <w:p w:rsidR="00194549" w:rsidRPr="008701B4" w:rsidRDefault="00194549" w:rsidP="0074428A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/>
          <w:bCs/>
          <w:color w:val="000000" w:themeColor="text1"/>
        </w:rPr>
      </w:pPr>
      <w:r w:rsidRPr="008701B4">
        <w:rPr>
          <w:rFonts w:ascii="宋体" w:eastAsia="宋体" w:hAnsi="宋体" w:hint="eastAsia"/>
          <w:bCs/>
          <w:color w:val="000000" w:themeColor="text1"/>
        </w:rPr>
        <w:t>要点二：第一次看过老腔表演之后，感到震撼。</w:t>
      </w:r>
    </w:p>
    <w:p w:rsidR="00194549" w:rsidRPr="008701B4" w:rsidRDefault="00194549" w:rsidP="0074428A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/>
          <w:bCs/>
          <w:color w:val="000000" w:themeColor="text1"/>
        </w:rPr>
      </w:pPr>
      <w:r w:rsidRPr="008701B4">
        <w:rPr>
          <w:rFonts w:ascii="宋体" w:eastAsia="宋体" w:hAnsi="宋体" w:hint="eastAsia"/>
          <w:bCs/>
          <w:color w:val="000000" w:themeColor="text1"/>
        </w:rPr>
        <w:t>要点三：再看老腔表演时，怀疑其中是否掺杂了乡情带来的偏爱。</w:t>
      </w:r>
    </w:p>
    <w:p w:rsidR="00194549" w:rsidRDefault="00194549" w:rsidP="0074428A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/>
          <w:bCs/>
          <w:color w:val="000000" w:themeColor="text1"/>
        </w:rPr>
      </w:pPr>
      <w:r w:rsidRPr="008701B4">
        <w:rPr>
          <w:rFonts w:ascii="宋体" w:eastAsia="宋体" w:hAnsi="宋体" w:hint="eastAsia"/>
          <w:bCs/>
          <w:color w:val="000000" w:themeColor="text1"/>
        </w:rPr>
        <w:t>要点四：最后认识到自己被老腔征服完全是因为老腔自身强大的艺术魅力。</w:t>
      </w:r>
    </w:p>
    <w:p w:rsidR="00194549" w:rsidRDefault="00194549" w:rsidP="0074428A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/>
          <w:bCs/>
          <w:color w:val="000000" w:themeColor="text1"/>
        </w:rPr>
      </w:pPr>
      <w:r w:rsidRPr="008701B4">
        <w:rPr>
          <w:rFonts w:ascii="宋体" w:eastAsia="宋体" w:hAnsi="宋体"/>
          <w:bCs/>
          <w:color w:val="000000" w:themeColor="text1"/>
        </w:rPr>
        <w:t>(每点1分，共4分)</w:t>
      </w:r>
    </w:p>
    <w:p w:rsidR="00524940" w:rsidRDefault="00524940" w:rsidP="00194549">
      <w:pPr>
        <w:adjustRightInd w:val="0"/>
        <w:snapToGrid w:val="0"/>
        <w:spacing w:line="360" w:lineRule="auto"/>
        <w:ind w:left="630" w:hangingChars="300" w:hanging="630"/>
        <w:jc w:val="left"/>
        <w:rPr>
          <w:rFonts w:ascii="宋体" w:eastAsia="宋体" w:hAnsi="宋体"/>
          <w:bCs/>
          <w:color w:val="000000" w:themeColor="text1"/>
        </w:rPr>
      </w:pPr>
    </w:p>
    <w:p w:rsidR="00194549" w:rsidRDefault="00194549" w:rsidP="00194549">
      <w:pPr>
        <w:adjustRightInd w:val="0"/>
        <w:snapToGrid w:val="0"/>
        <w:spacing w:line="360" w:lineRule="auto"/>
        <w:ind w:left="630" w:hangingChars="300" w:hanging="630"/>
        <w:jc w:val="left"/>
        <w:rPr>
          <w:rFonts w:ascii="宋体" w:eastAsia="宋体" w:hAnsi="宋体"/>
          <w:bCs/>
          <w:color w:val="000000" w:themeColor="text1"/>
        </w:rPr>
      </w:pPr>
      <w:r>
        <w:rPr>
          <w:rFonts w:ascii="宋体" w:eastAsia="宋体" w:hAnsi="宋体" w:hint="eastAsia"/>
          <w:bCs/>
          <w:color w:val="000000" w:themeColor="text1"/>
        </w:rPr>
        <w:t>（二）</w:t>
      </w:r>
      <w:r w:rsidR="0074428A">
        <w:rPr>
          <w:rFonts w:ascii="宋体" w:eastAsia="宋体" w:hAnsi="宋体" w:hint="eastAsia"/>
          <w:bCs/>
          <w:color w:val="000000" w:themeColor="text1"/>
        </w:rPr>
        <w:t>主旨概括类</w:t>
      </w:r>
    </w:p>
    <w:p w:rsidR="005A1FFA" w:rsidRPr="005A1FFA" w:rsidRDefault="0074428A" w:rsidP="005A1FFA">
      <w:pPr>
        <w:adjustRightInd w:val="0"/>
        <w:snapToGrid w:val="0"/>
        <w:spacing w:line="360" w:lineRule="auto"/>
        <w:ind w:left="630" w:hangingChars="300" w:hanging="630"/>
        <w:jc w:val="left"/>
        <w:rPr>
          <w:rFonts w:ascii="宋体" w:eastAsia="宋体" w:hAnsi="宋体"/>
          <w:bCs/>
          <w:color w:val="000000" w:themeColor="text1"/>
        </w:rPr>
      </w:pPr>
      <w:r>
        <w:rPr>
          <w:rFonts w:ascii="宋体" w:eastAsia="宋体" w:hAnsi="宋体" w:hint="eastAsia"/>
          <w:bCs/>
          <w:color w:val="000000" w:themeColor="text1"/>
        </w:rPr>
        <w:t>1、考查角度：</w:t>
      </w:r>
      <w:r w:rsidR="005A1FFA" w:rsidRPr="005A1FFA">
        <w:rPr>
          <w:rFonts w:ascii="宋体" w:eastAsia="宋体" w:hAnsi="宋体" w:hint="eastAsia"/>
          <w:bCs/>
          <w:color w:val="000000" w:themeColor="text1"/>
        </w:rPr>
        <w:t>一是文本思想意义概括，二是作者思想观点和写作意图的概括</w:t>
      </w:r>
      <w:r w:rsidR="005A1FFA">
        <w:rPr>
          <w:rFonts w:ascii="宋体" w:eastAsia="宋体" w:hAnsi="宋体" w:hint="eastAsia"/>
          <w:bCs/>
          <w:color w:val="000000" w:themeColor="text1"/>
        </w:rPr>
        <w:t>。</w:t>
      </w:r>
      <w:r w:rsidR="005A1FFA" w:rsidRPr="005A1FFA">
        <w:rPr>
          <w:rFonts w:ascii="宋体" w:eastAsia="宋体" w:hAnsi="宋体" w:hint="eastAsia"/>
          <w:bCs/>
          <w:color w:val="000000" w:themeColor="text1"/>
        </w:rPr>
        <w:t>要求具有较高的分析概括能力和较准确的语言表述能力。</w:t>
      </w:r>
    </w:p>
    <w:p w:rsidR="0074428A" w:rsidRDefault="005A1FFA" w:rsidP="005A1FFA">
      <w:pPr>
        <w:adjustRightInd w:val="0"/>
        <w:snapToGrid w:val="0"/>
        <w:spacing w:line="360" w:lineRule="auto"/>
        <w:ind w:left="630" w:hangingChars="300" w:hanging="630"/>
        <w:jc w:val="left"/>
        <w:rPr>
          <w:rFonts w:ascii="宋体" w:eastAsia="宋体" w:hAnsi="宋体"/>
          <w:bCs/>
          <w:color w:val="000000" w:themeColor="text1"/>
        </w:rPr>
      </w:pPr>
      <w:r>
        <w:rPr>
          <w:rFonts w:ascii="宋体" w:eastAsia="宋体" w:hAnsi="宋体" w:hint="eastAsia"/>
          <w:bCs/>
          <w:color w:val="000000" w:themeColor="text1"/>
        </w:rPr>
        <w:t>2、常见设问方式：</w:t>
      </w:r>
    </w:p>
    <w:p w:rsidR="005A1FFA" w:rsidRPr="005A1FFA" w:rsidRDefault="00333EA8" w:rsidP="005A1FFA">
      <w:pPr>
        <w:adjustRightInd w:val="0"/>
        <w:snapToGrid w:val="0"/>
        <w:spacing w:line="360" w:lineRule="auto"/>
        <w:ind w:leftChars="150" w:left="630" w:hangingChars="150" w:hanging="315"/>
        <w:jc w:val="left"/>
        <w:rPr>
          <w:rFonts w:ascii="宋体" w:eastAsia="宋体" w:hAnsi="宋体"/>
          <w:bCs/>
          <w:color w:val="000000" w:themeColor="text1"/>
        </w:rPr>
      </w:pPr>
      <w:r>
        <w:rPr>
          <w:rFonts w:ascii="宋体" w:eastAsia="宋体" w:hAnsi="宋体" w:hint="eastAsia"/>
          <w:bCs/>
          <w:color w:val="000000" w:themeColor="text1"/>
        </w:rPr>
        <w:t>（1）</w:t>
      </w:r>
      <w:r w:rsidR="005A1FFA" w:rsidRPr="005A1FFA">
        <w:rPr>
          <w:rFonts w:ascii="宋体" w:eastAsia="宋体" w:hAnsi="宋体" w:hint="eastAsia"/>
          <w:bCs/>
          <w:color w:val="000000" w:themeColor="text1"/>
        </w:rPr>
        <w:t>本文的主旨是什么？请具体分析文章是怎样逐层表现主旨的。</w:t>
      </w:r>
    </w:p>
    <w:p w:rsidR="005A1FFA" w:rsidRDefault="00333EA8" w:rsidP="005A1FFA">
      <w:pPr>
        <w:adjustRightInd w:val="0"/>
        <w:snapToGrid w:val="0"/>
        <w:spacing w:line="360" w:lineRule="auto"/>
        <w:ind w:leftChars="150" w:left="630" w:hangingChars="150" w:hanging="315"/>
        <w:jc w:val="left"/>
        <w:rPr>
          <w:rFonts w:ascii="宋体" w:eastAsia="宋体" w:hAnsi="宋体"/>
          <w:bCs/>
          <w:color w:val="000000" w:themeColor="text1"/>
        </w:rPr>
      </w:pPr>
      <w:r>
        <w:rPr>
          <w:rFonts w:ascii="宋体" w:eastAsia="宋体" w:hAnsi="宋体" w:hint="eastAsia"/>
          <w:bCs/>
          <w:color w:val="000000" w:themeColor="text1"/>
        </w:rPr>
        <w:t>（2）</w:t>
      </w:r>
      <w:r w:rsidRPr="005A1FFA">
        <w:rPr>
          <w:rFonts w:ascii="宋体" w:eastAsia="宋体" w:hAnsi="宋体" w:hint="eastAsia"/>
          <w:bCs/>
          <w:color w:val="000000" w:themeColor="text1"/>
        </w:rPr>
        <w:t>请概括全文的主旨。</w:t>
      </w:r>
    </w:p>
    <w:p w:rsidR="00333EA8" w:rsidRDefault="00333EA8" w:rsidP="005A1FFA">
      <w:pPr>
        <w:adjustRightInd w:val="0"/>
        <w:snapToGrid w:val="0"/>
        <w:spacing w:line="360" w:lineRule="auto"/>
        <w:ind w:leftChars="150" w:left="630" w:hangingChars="150" w:hanging="315"/>
        <w:jc w:val="left"/>
        <w:rPr>
          <w:rFonts w:ascii="宋体" w:eastAsia="宋体" w:hAnsi="宋体"/>
          <w:bCs/>
          <w:color w:val="000000" w:themeColor="text1"/>
        </w:rPr>
      </w:pPr>
      <w:r>
        <w:rPr>
          <w:rFonts w:ascii="宋体" w:eastAsia="宋体" w:hAnsi="宋体" w:hint="eastAsia"/>
          <w:bCs/>
          <w:color w:val="000000" w:themeColor="text1"/>
        </w:rPr>
        <w:t>（3）</w:t>
      </w:r>
      <w:r w:rsidRPr="00333EA8">
        <w:rPr>
          <w:rFonts w:ascii="宋体" w:eastAsia="宋体" w:hAnsi="宋体"/>
          <w:bCs/>
          <w:color w:val="000000" w:themeColor="text1"/>
        </w:rPr>
        <w:t>你认为本文表达了作者怎样的思想情感，请结合文本简要分析。</w:t>
      </w:r>
    </w:p>
    <w:p w:rsidR="00333EA8" w:rsidRDefault="00333EA8" w:rsidP="005A1FFA">
      <w:pPr>
        <w:adjustRightInd w:val="0"/>
        <w:snapToGrid w:val="0"/>
        <w:spacing w:line="360" w:lineRule="auto"/>
        <w:ind w:leftChars="150" w:left="630" w:hangingChars="150" w:hanging="315"/>
        <w:jc w:val="left"/>
        <w:rPr>
          <w:rFonts w:ascii="宋体" w:eastAsia="宋体" w:hAnsi="宋体"/>
          <w:bCs/>
          <w:color w:val="000000" w:themeColor="text1"/>
        </w:rPr>
      </w:pPr>
      <w:r>
        <w:rPr>
          <w:rFonts w:ascii="宋体" w:eastAsia="宋体" w:hAnsi="宋体" w:hint="eastAsia"/>
          <w:bCs/>
          <w:color w:val="000000" w:themeColor="text1"/>
        </w:rPr>
        <w:t>（4）</w:t>
      </w:r>
      <w:r w:rsidRPr="00333EA8">
        <w:rPr>
          <w:rFonts w:ascii="宋体" w:eastAsia="宋体" w:hAnsi="宋体"/>
          <w:bCs/>
          <w:color w:val="000000" w:themeColor="text1"/>
        </w:rPr>
        <w:t>结合文章内容，谈谈你对这篇散文的主题的理解。</w:t>
      </w:r>
    </w:p>
    <w:p w:rsidR="00A405EE" w:rsidRPr="005A1FFA" w:rsidRDefault="00A405EE" w:rsidP="005A1FFA">
      <w:pPr>
        <w:adjustRightInd w:val="0"/>
        <w:snapToGrid w:val="0"/>
        <w:spacing w:line="360" w:lineRule="auto"/>
        <w:ind w:leftChars="150" w:left="630" w:hangingChars="150" w:hanging="315"/>
        <w:jc w:val="left"/>
        <w:rPr>
          <w:rFonts w:ascii="宋体" w:eastAsia="宋体" w:hAnsi="宋体"/>
          <w:bCs/>
          <w:color w:val="000000" w:themeColor="text1"/>
        </w:rPr>
      </w:pPr>
      <w:r>
        <w:rPr>
          <w:rFonts w:ascii="宋体" w:eastAsia="宋体" w:hAnsi="宋体" w:hint="eastAsia"/>
          <w:bCs/>
          <w:color w:val="000000" w:themeColor="text1"/>
        </w:rPr>
        <w:t>（5）文章借某某表达了怎样的情感？揭示了什么道理？</w:t>
      </w:r>
    </w:p>
    <w:p w:rsidR="00333EA8" w:rsidRDefault="00333EA8" w:rsidP="00333EA8">
      <w:pPr>
        <w:adjustRightInd w:val="0"/>
        <w:snapToGrid w:val="0"/>
        <w:spacing w:line="360" w:lineRule="auto"/>
        <w:jc w:val="left"/>
        <w:rPr>
          <w:rFonts w:ascii="宋体" w:eastAsia="宋体" w:hAnsi="宋体"/>
          <w:bCs/>
          <w:color w:val="000000" w:themeColor="text1"/>
        </w:rPr>
      </w:pPr>
      <w:r>
        <w:rPr>
          <w:rFonts w:ascii="宋体" w:eastAsia="宋体" w:hAnsi="宋体" w:hint="eastAsia"/>
          <w:bCs/>
          <w:color w:val="000000" w:themeColor="text1"/>
        </w:rPr>
        <w:t>3、高考典型示例与答题思路指导：</w:t>
      </w:r>
    </w:p>
    <w:p w:rsidR="00A405EE" w:rsidRDefault="00A405EE" w:rsidP="00A253F7">
      <w:pPr>
        <w:adjustRightInd w:val="0"/>
        <w:snapToGrid w:val="0"/>
        <w:spacing w:line="360" w:lineRule="auto"/>
        <w:jc w:val="left"/>
        <w:rPr>
          <w:rFonts w:ascii="宋体" w:eastAsia="宋体" w:hAnsi="宋体"/>
          <w:bCs/>
          <w:color w:val="000000" w:themeColor="text1"/>
        </w:rPr>
      </w:pPr>
      <w:r>
        <w:rPr>
          <w:rFonts w:ascii="宋体" w:eastAsia="宋体" w:hAnsi="宋体" w:hint="eastAsia"/>
          <w:bCs/>
          <w:color w:val="000000" w:themeColor="text1"/>
        </w:rPr>
        <w:t>【答题思路】</w:t>
      </w:r>
    </w:p>
    <w:p w:rsidR="00A253F7" w:rsidRPr="00680E0F" w:rsidRDefault="00A253F7" w:rsidP="00A253F7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/>
          <w:bCs/>
          <w:color w:val="000000" w:themeColor="text1"/>
        </w:rPr>
      </w:pPr>
      <w:r w:rsidRPr="00680E0F">
        <w:rPr>
          <w:rFonts w:ascii="宋体" w:eastAsia="宋体" w:hAnsi="宋体" w:hint="eastAsia"/>
          <w:bCs/>
          <w:color w:val="000000" w:themeColor="text1"/>
        </w:rPr>
        <w:t>概括中心意思</w:t>
      </w:r>
      <w:r w:rsidRPr="00680E0F">
        <w:rPr>
          <w:rFonts w:ascii="宋体" w:eastAsia="宋体" w:hAnsi="宋体"/>
          <w:bCs/>
          <w:color w:val="000000" w:themeColor="text1"/>
        </w:rPr>
        <w:t>(主旨)题的答案由“写什么(主要内容)”和“为什么写(写作目的)”两部分构成。“写什么”是指作者叙述的事件，描述的人物、景物；“为什么写”是指作者的写作目的，或是作者在文章中所表达出来的立场、观点、态度和情感。</w:t>
      </w:r>
    </w:p>
    <w:p w:rsidR="00A405EE" w:rsidRPr="00680E0F" w:rsidRDefault="00A405EE" w:rsidP="00A405EE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/>
          <w:bCs/>
          <w:color w:val="000000" w:themeColor="text1"/>
        </w:rPr>
      </w:pPr>
      <w:r w:rsidRPr="00680E0F">
        <w:rPr>
          <w:rFonts w:ascii="宋体" w:eastAsia="宋体" w:hAnsi="宋体" w:hint="eastAsia"/>
          <w:bCs/>
          <w:color w:val="000000" w:themeColor="text1"/>
        </w:rPr>
        <w:t>概括中心意思</w:t>
      </w:r>
      <w:r w:rsidRPr="00680E0F">
        <w:rPr>
          <w:rFonts w:ascii="宋体" w:eastAsia="宋体" w:hAnsi="宋体"/>
          <w:bCs/>
          <w:color w:val="000000" w:themeColor="text1"/>
        </w:rPr>
        <w:t>(主旨)，必须对全文有整体的把握。把握整体与部分的关系，抓住本质，进行提炼整合。散文所谓的“主题”，</w:t>
      </w:r>
      <w:r w:rsidR="00A7300D">
        <w:rPr>
          <w:rFonts w:ascii="宋体" w:eastAsia="宋体" w:hAnsi="宋体" w:hint="eastAsia"/>
          <w:bCs/>
          <w:color w:val="000000" w:themeColor="text1"/>
        </w:rPr>
        <w:t>即</w:t>
      </w:r>
      <w:r w:rsidRPr="00680E0F">
        <w:rPr>
          <w:rFonts w:ascii="宋体" w:eastAsia="宋体" w:hAnsi="宋体"/>
          <w:bCs/>
          <w:color w:val="000000" w:themeColor="text1"/>
        </w:rPr>
        <w:t>文章所体现的情感以及</w:t>
      </w:r>
      <w:r>
        <w:rPr>
          <w:rFonts w:ascii="宋体" w:eastAsia="宋体" w:hAnsi="宋体" w:hint="eastAsia"/>
          <w:bCs/>
          <w:color w:val="000000" w:themeColor="text1"/>
        </w:rPr>
        <w:t>观点态度</w:t>
      </w:r>
      <w:r w:rsidRPr="00680E0F">
        <w:rPr>
          <w:rFonts w:ascii="宋体" w:eastAsia="宋体" w:hAnsi="宋体"/>
          <w:bCs/>
          <w:color w:val="000000" w:themeColor="text1"/>
        </w:rPr>
        <w:t>，概括时尤其要抓住文中议论抒情性的词句。</w:t>
      </w:r>
    </w:p>
    <w:p w:rsidR="00A405EE" w:rsidRPr="00680E0F" w:rsidRDefault="00A405EE" w:rsidP="00A405EE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/>
          <w:bCs/>
          <w:color w:val="000000" w:themeColor="text1"/>
        </w:rPr>
      </w:pPr>
      <w:r w:rsidRPr="00680E0F">
        <w:rPr>
          <w:rFonts w:ascii="宋体" w:eastAsia="宋体" w:hAnsi="宋体" w:hint="eastAsia"/>
          <w:bCs/>
          <w:color w:val="000000" w:themeColor="text1"/>
        </w:rPr>
        <w:t>①从标题入手：有些标题点明了主旨。</w:t>
      </w:r>
      <w:r w:rsidRPr="00680E0F">
        <w:rPr>
          <w:rFonts w:ascii="宋体" w:eastAsia="宋体" w:hAnsi="宋体"/>
          <w:bCs/>
          <w:color w:val="000000" w:themeColor="text1"/>
        </w:rPr>
        <w:t xml:space="preserve"> </w:t>
      </w:r>
    </w:p>
    <w:p w:rsidR="00A405EE" w:rsidRPr="00680E0F" w:rsidRDefault="00A405EE" w:rsidP="00A405EE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/>
          <w:bCs/>
          <w:color w:val="000000" w:themeColor="text1"/>
        </w:rPr>
      </w:pPr>
      <w:r w:rsidRPr="00680E0F">
        <w:rPr>
          <w:rFonts w:ascii="宋体" w:eastAsia="宋体" w:hAnsi="宋体" w:hint="eastAsia"/>
          <w:bCs/>
          <w:color w:val="000000" w:themeColor="text1"/>
        </w:rPr>
        <w:t>②从首尾入手：有些文章的首尾部分揭示或暗示了主旨。</w:t>
      </w:r>
      <w:r w:rsidRPr="00680E0F">
        <w:rPr>
          <w:rFonts w:ascii="宋体" w:eastAsia="宋体" w:hAnsi="宋体"/>
          <w:bCs/>
          <w:color w:val="000000" w:themeColor="text1"/>
        </w:rPr>
        <w:t xml:space="preserve"> </w:t>
      </w:r>
    </w:p>
    <w:p w:rsidR="00A405EE" w:rsidRPr="00680E0F" w:rsidRDefault="00A405EE" w:rsidP="00A405EE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/>
          <w:bCs/>
          <w:color w:val="000000" w:themeColor="text1"/>
        </w:rPr>
      </w:pPr>
      <w:r w:rsidRPr="00680E0F">
        <w:rPr>
          <w:rFonts w:ascii="宋体" w:eastAsia="宋体" w:hAnsi="宋体" w:hint="eastAsia"/>
          <w:bCs/>
          <w:color w:val="000000" w:themeColor="text1"/>
        </w:rPr>
        <w:t>③从议论、抒情句入手：议论、抒情</w:t>
      </w:r>
      <w:proofErr w:type="gramStart"/>
      <w:r w:rsidRPr="00680E0F">
        <w:rPr>
          <w:rFonts w:ascii="宋体" w:eastAsia="宋体" w:hAnsi="宋体" w:hint="eastAsia"/>
          <w:bCs/>
          <w:color w:val="000000" w:themeColor="text1"/>
        </w:rPr>
        <w:t>句往往</w:t>
      </w:r>
      <w:proofErr w:type="gramEnd"/>
      <w:r w:rsidRPr="00680E0F">
        <w:rPr>
          <w:rFonts w:ascii="宋体" w:eastAsia="宋体" w:hAnsi="宋体" w:hint="eastAsia"/>
          <w:bCs/>
          <w:color w:val="000000" w:themeColor="text1"/>
        </w:rPr>
        <w:t>直接反映作者的观点态度。</w:t>
      </w:r>
      <w:r w:rsidRPr="00680E0F">
        <w:rPr>
          <w:rFonts w:ascii="宋体" w:eastAsia="宋体" w:hAnsi="宋体"/>
          <w:bCs/>
          <w:color w:val="000000" w:themeColor="text1"/>
        </w:rPr>
        <w:t xml:space="preserve"> </w:t>
      </w:r>
    </w:p>
    <w:p w:rsidR="00A405EE" w:rsidRDefault="00A405EE" w:rsidP="00A405EE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/>
          <w:bCs/>
          <w:color w:val="000000" w:themeColor="text1"/>
        </w:rPr>
      </w:pPr>
      <w:r w:rsidRPr="00680E0F">
        <w:rPr>
          <w:rFonts w:ascii="宋体" w:eastAsia="宋体" w:hAnsi="宋体" w:hint="eastAsia"/>
          <w:bCs/>
          <w:color w:val="000000" w:themeColor="text1"/>
        </w:rPr>
        <w:t>④因文而异：</w:t>
      </w:r>
    </w:p>
    <w:p w:rsidR="00A405EE" w:rsidRDefault="00A405EE" w:rsidP="00A405EE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/>
          <w:bCs/>
          <w:color w:val="000000" w:themeColor="text1"/>
        </w:rPr>
      </w:pPr>
      <w:r w:rsidRPr="00680E0F">
        <w:rPr>
          <w:rFonts w:ascii="宋体" w:eastAsia="宋体" w:hAnsi="宋体" w:hint="eastAsia"/>
          <w:bCs/>
          <w:color w:val="000000" w:themeColor="text1"/>
        </w:rPr>
        <w:t>写人叙事类散文要对人物做出评价或赞美，或揭示、评价事件的意义，或从人物事件中表达对人生等问题的感悟和认识；</w:t>
      </w:r>
    </w:p>
    <w:p w:rsidR="00A253F7" w:rsidRDefault="00A405EE" w:rsidP="00A405EE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/>
          <w:bCs/>
          <w:color w:val="000000" w:themeColor="text1"/>
        </w:rPr>
      </w:pPr>
      <w:r w:rsidRPr="00680E0F">
        <w:rPr>
          <w:rFonts w:ascii="宋体" w:eastAsia="宋体" w:hAnsi="宋体" w:hint="eastAsia"/>
          <w:bCs/>
          <w:color w:val="000000" w:themeColor="text1"/>
        </w:rPr>
        <w:t>写景状物类散文则是借景、物抒发作者对社会、人生的某种感悟；</w:t>
      </w:r>
    </w:p>
    <w:p w:rsidR="00A405EE" w:rsidRPr="00680E0F" w:rsidRDefault="00A405EE" w:rsidP="00A405EE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/>
          <w:bCs/>
          <w:color w:val="000000" w:themeColor="text1"/>
        </w:rPr>
      </w:pPr>
      <w:r w:rsidRPr="00680E0F">
        <w:rPr>
          <w:rFonts w:ascii="宋体" w:eastAsia="宋体" w:hAnsi="宋体" w:hint="eastAsia"/>
          <w:bCs/>
          <w:color w:val="000000" w:themeColor="text1"/>
        </w:rPr>
        <w:t xml:space="preserve">哲理性散文的主旨往往是作者对人生或社会、生活的揭示或评价。 </w:t>
      </w:r>
    </w:p>
    <w:p w:rsidR="00A405EE" w:rsidRDefault="00A253F7" w:rsidP="00A253F7">
      <w:pPr>
        <w:adjustRightInd w:val="0"/>
        <w:snapToGrid w:val="0"/>
        <w:spacing w:line="360" w:lineRule="auto"/>
        <w:jc w:val="left"/>
        <w:rPr>
          <w:rFonts w:ascii="宋体" w:eastAsia="宋体" w:hAnsi="宋体"/>
          <w:bCs/>
          <w:color w:val="000000" w:themeColor="text1"/>
        </w:rPr>
      </w:pPr>
      <w:r>
        <w:rPr>
          <w:rFonts w:ascii="宋体" w:eastAsia="宋体" w:hAnsi="宋体" w:hint="eastAsia"/>
          <w:bCs/>
          <w:color w:val="000000" w:themeColor="text1"/>
        </w:rPr>
        <w:t>【示例】</w:t>
      </w:r>
      <w:r w:rsidRPr="00A405EE">
        <w:rPr>
          <w:rFonts w:ascii="宋体" w:eastAsia="宋体" w:hAnsi="宋体" w:hint="eastAsia"/>
          <w:bCs/>
          <w:color w:val="000000" w:themeColor="text1"/>
        </w:rPr>
        <w:t>（</w:t>
      </w:r>
      <w:r w:rsidRPr="00A405EE">
        <w:rPr>
          <w:rFonts w:ascii="宋体" w:eastAsia="宋体" w:hAnsi="宋体"/>
          <w:bCs/>
          <w:color w:val="000000" w:themeColor="text1"/>
        </w:rPr>
        <w:t>2015年高考北京卷）</w:t>
      </w:r>
      <w:r>
        <w:rPr>
          <w:rFonts w:ascii="宋体" w:eastAsia="宋体" w:hAnsi="宋体" w:hint="eastAsia"/>
          <w:bCs/>
          <w:color w:val="000000" w:themeColor="text1"/>
        </w:rPr>
        <w:t>《说起梅花》：</w:t>
      </w:r>
      <w:r w:rsidR="000F067F" w:rsidRPr="000F067F">
        <w:rPr>
          <w:rFonts w:ascii="宋体" w:eastAsia="宋体" w:hAnsi="宋体" w:hint="eastAsia"/>
          <w:bCs/>
          <w:color w:val="000000" w:themeColor="text1"/>
        </w:rPr>
        <w:t>本文写了作者与外国人之间围绕着梅花展开的几个故事，在谋篇与立意方面匠心独具，请结合全文加以赏析。（</w:t>
      </w:r>
      <w:r w:rsidR="000F067F" w:rsidRPr="000F067F">
        <w:rPr>
          <w:rFonts w:ascii="宋体" w:eastAsia="宋体" w:hAnsi="宋体"/>
          <w:bCs/>
          <w:color w:val="000000" w:themeColor="text1"/>
        </w:rPr>
        <w:t>6分）</w:t>
      </w:r>
    </w:p>
    <w:p w:rsidR="00A405EE" w:rsidRDefault="00A405EE" w:rsidP="00A253F7">
      <w:pPr>
        <w:adjustRightInd w:val="0"/>
        <w:snapToGrid w:val="0"/>
        <w:spacing w:line="360" w:lineRule="auto"/>
        <w:jc w:val="left"/>
        <w:rPr>
          <w:rFonts w:ascii="宋体" w:eastAsia="宋体" w:hAnsi="宋体"/>
          <w:bCs/>
          <w:color w:val="000000" w:themeColor="text1"/>
        </w:rPr>
      </w:pPr>
      <w:r>
        <w:rPr>
          <w:rFonts w:ascii="宋体" w:eastAsia="宋体" w:hAnsi="宋体" w:hint="eastAsia"/>
          <w:bCs/>
          <w:color w:val="000000" w:themeColor="text1"/>
        </w:rPr>
        <w:t>【答题技法指导】</w:t>
      </w:r>
    </w:p>
    <w:p w:rsidR="000F067F" w:rsidRDefault="000F067F" w:rsidP="000F067F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/>
          <w:bCs/>
          <w:color w:val="000000" w:themeColor="text1"/>
        </w:rPr>
      </w:pPr>
      <w:r>
        <w:rPr>
          <w:rFonts w:ascii="宋体" w:eastAsia="宋体" w:hAnsi="宋体" w:hint="eastAsia"/>
          <w:bCs/>
          <w:color w:val="000000" w:themeColor="text1"/>
        </w:rPr>
        <w:t>这道题</w:t>
      </w:r>
      <w:r w:rsidR="00A43D55">
        <w:rPr>
          <w:rFonts w:ascii="宋体" w:eastAsia="宋体" w:hAnsi="宋体" w:hint="eastAsia"/>
          <w:bCs/>
          <w:color w:val="000000" w:themeColor="text1"/>
        </w:rPr>
        <w:t>看上去似乎是情节内容概括题，或者是赏析类试题，实际上</w:t>
      </w:r>
      <w:r>
        <w:rPr>
          <w:rFonts w:ascii="宋体" w:eastAsia="宋体" w:hAnsi="宋体" w:hint="eastAsia"/>
          <w:bCs/>
          <w:color w:val="000000" w:themeColor="text1"/>
        </w:rPr>
        <w:t>考查的是</w:t>
      </w:r>
      <w:r w:rsidRPr="000F067F">
        <w:rPr>
          <w:rFonts w:ascii="宋体" w:eastAsia="宋体" w:hAnsi="宋体" w:hint="eastAsia"/>
          <w:bCs/>
          <w:color w:val="000000" w:themeColor="text1"/>
        </w:rPr>
        <w:t>分析作品结构，概括作品主题。</w:t>
      </w:r>
      <w:r>
        <w:rPr>
          <w:rFonts w:ascii="宋体" w:eastAsia="宋体" w:hAnsi="宋体" w:hint="eastAsia"/>
          <w:bCs/>
          <w:color w:val="000000" w:themeColor="text1"/>
        </w:rPr>
        <w:t>属于</w:t>
      </w:r>
      <w:r w:rsidRPr="000F067F">
        <w:rPr>
          <w:rFonts w:ascii="宋体" w:eastAsia="宋体" w:hAnsi="宋体" w:hint="eastAsia"/>
          <w:bCs/>
          <w:color w:val="000000" w:themeColor="text1"/>
        </w:rPr>
        <w:t>分析综合</w:t>
      </w:r>
      <w:r>
        <w:rPr>
          <w:rFonts w:ascii="宋体" w:eastAsia="宋体" w:hAnsi="宋体" w:hint="eastAsia"/>
          <w:bCs/>
          <w:color w:val="000000" w:themeColor="text1"/>
        </w:rPr>
        <w:t>能力考查。</w:t>
      </w:r>
    </w:p>
    <w:p w:rsidR="00A7300D" w:rsidRDefault="000F067F" w:rsidP="000F067F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/>
          <w:bCs/>
          <w:color w:val="000000" w:themeColor="text1"/>
        </w:rPr>
      </w:pPr>
      <w:r>
        <w:rPr>
          <w:rFonts w:ascii="宋体" w:eastAsia="宋体" w:hAnsi="宋体" w:hint="eastAsia"/>
          <w:bCs/>
          <w:color w:val="000000" w:themeColor="text1"/>
        </w:rPr>
        <w:t>①从标题入手。题目“说起梅花”，“说起”就是</w:t>
      </w:r>
      <w:r w:rsidRPr="000F067F">
        <w:rPr>
          <w:rFonts w:ascii="宋体" w:eastAsia="宋体" w:hAnsi="宋体" w:hint="eastAsia"/>
          <w:bCs/>
          <w:color w:val="000000" w:themeColor="text1"/>
        </w:rPr>
        <w:t>提及</w:t>
      </w:r>
      <w:r>
        <w:rPr>
          <w:rFonts w:ascii="宋体" w:eastAsia="宋体" w:hAnsi="宋体" w:hint="eastAsia"/>
          <w:bCs/>
          <w:color w:val="000000" w:themeColor="text1"/>
        </w:rPr>
        <w:t>的意思，</w:t>
      </w:r>
      <w:r w:rsidR="00A7300D">
        <w:rPr>
          <w:rFonts w:ascii="宋体" w:eastAsia="宋体" w:hAnsi="宋体" w:hint="eastAsia"/>
          <w:bCs/>
          <w:color w:val="000000" w:themeColor="text1"/>
        </w:rPr>
        <w:t>从文中看，提起梅花是从作者的名字翻译开始的，由此引入了作者与外国人之间对梅花由表及里的探讨。</w:t>
      </w:r>
    </w:p>
    <w:p w:rsidR="00A7300D" w:rsidRDefault="000F067F" w:rsidP="000F067F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/>
          <w:bCs/>
          <w:color w:val="000000" w:themeColor="text1"/>
        </w:rPr>
      </w:pPr>
      <w:r>
        <w:rPr>
          <w:rFonts w:ascii="宋体" w:eastAsia="宋体" w:hAnsi="宋体" w:hint="eastAsia"/>
          <w:bCs/>
          <w:color w:val="000000" w:themeColor="text1"/>
        </w:rPr>
        <w:t>②</w:t>
      </w:r>
      <w:r w:rsidR="00A7300D">
        <w:rPr>
          <w:rFonts w:ascii="宋体" w:eastAsia="宋体" w:hAnsi="宋体" w:hint="eastAsia"/>
          <w:bCs/>
          <w:color w:val="000000" w:themeColor="text1"/>
        </w:rPr>
        <w:t>从首尾入手。联系文章开头和结尾，思考作者和外国人“说起梅花”是如何切入的，</w:t>
      </w:r>
      <w:r w:rsidR="00A7300D">
        <w:rPr>
          <w:rFonts w:ascii="宋体" w:eastAsia="宋体" w:hAnsi="宋体" w:hint="eastAsia"/>
          <w:bCs/>
          <w:color w:val="000000" w:themeColor="text1"/>
        </w:rPr>
        <w:lastRenderedPageBreak/>
        <w:t>又是</w:t>
      </w:r>
      <w:proofErr w:type="gramStart"/>
      <w:r w:rsidR="00A7300D">
        <w:rPr>
          <w:rFonts w:ascii="宋体" w:eastAsia="宋体" w:hAnsi="宋体" w:hint="eastAsia"/>
          <w:bCs/>
          <w:color w:val="000000" w:themeColor="text1"/>
        </w:rPr>
        <w:t>怎样做界的</w:t>
      </w:r>
      <w:proofErr w:type="gramEnd"/>
      <w:r w:rsidR="00A7300D">
        <w:rPr>
          <w:rFonts w:ascii="宋体" w:eastAsia="宋体" w:hAnsi="宋体" w:hint="eastAsia"/>
          <w:bCs/>
          <w:color w:val="000000" w:themeColor="text1"/>
        </w:rPr>
        <w:t>，再结合标题，可得出谋篇立意上的特点。</w:t>
      </w:r>
    </w:p>
    <w:p w:rsidR="00A7300D" w:rsidRDefault="000F067F" w:rsidP="000F067F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/>
          <w:bCs/>
          <w:color w:val="000000" w:themeColor="text1"/>
        </w:rPr>
      </w:pPr>
      <w:r>
        <w:rPr>
          <w:rFonts w:ascii="宋体" w:eastAsia="宋体" w:hAnsi="宋体" w:hint="eastAsia"/>
          <w:bCs/>
          <w:color w:val="000000" w:themeColor="text1"/>
        </w:rPr>
        <w:t>③</w:t>
      </w:r>
      <w:r w:rsidR="00A7300D">
        <w:rPr>
          <w:rFonts w:ascii="宋体" w:eastAsia="宋体" w:hAnsi="宋体" w:hint="eastAsia"/>
          <w:bCs/>
          <w:color w:val="000000" w:themeColor="text1"/>
        </w:rPr>
        <w:t>从议论抒情句入手。作者与外国人之间关于“梅花”的故事，主要</w:t>
      </w:r>
      <w:proofErr w:type="gramStart"/>
      <w:r w:rsidR="00A7300D">
        <w:rPr>
          <w:rFonts w:ascii="宋体" w:eastAsia="宋体" w:hAnsi="宋体" w:hint="eastAsia"/>
          <w:bCs/>
          <w:color w:val="000000" w:themeColor="text1"/>
        </w:rPr>
        <w:t>抓作者</w:t>
      </w:r>
      <w:proofErr w:type="gramEnd"/>
      <w:r w:rsidR="00A7300D">
        <w:rPr>
          <w:rFonts w:ascii="宋体" w:eastAsia="宋体" w:hAnsi="宋体" w:hint="eastAsia"/>
          <w:bCs/>
          <w:color w:val="000000" w:themeColor="text1"/>
        </w:rPr>
        <w:t>介绍美化使得不同心理和方式，以及每个外国人的反应和态度，如，墨西哥人是好奇，美国人十五届， 意大利人事不解，但他们都表现出对中国文化的不了解。</w:t>
      </w:r>
    </w:p>
    <w:p w:rsidR="00A43D55" w:rsidRDefault="000F067F" w:rsidP="00A43D55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/>
          <w:bCs/>
          <w:color w:val="000000" w:themeColor="text1"/>
        </w:rPr>
      </w:pPr>
      <w:r>
        <w:rPr>
          <w:rFonts w:ascii="宋体" w:eastAsia="宋体" w:hAnsi="宋体" w:hint="eastAsia"/>
          <w:bCs/>
          <w:color w:val="000000" w:themeColor="text1"/>
        </w:rPr>
        <w:t>④</w:t>
      </w:r>
      <w:r w:rsidR="001565B0">
        <w:rPr>
          <w:rFonts w:ascii="宋体" w:eastAsia="宋体" w:hAnsi="宋体" w:hint="eastAsia"/>
          <w:bCs/>
          <w:color w:val="000000" w:themeColor="text1"/>
        </w:rPr>
        <w:t>结合文章特点。</w:t>
      </w:r>
      <w:r w:rsidR="00A43D55">
        <w:rPr>
          <w:rFonts w:ascii="宋体" w:eastAsia="宋体" w:hAnsi="宋体" w:hint="eastAsia"/>
          <w:bCs/>
          <w:color w:val="000000" w:themeColor="text1"/>
        </w:rPr>
        <w:t>本文写人叙事类散文，是从人物事件中表达作者的感悟和认识，结合以上三点可知，本文就是借助自己和外国之间围绕梅花而展开的几个故事，阐发梅花的美丽，蕴含民族精神，表现出中西方文化的隔膜。</w:t>
      </w:r>
    </w:p>
    <w:p w:rsidR="000F067F" w:rsidRDefault="000F067F" w:rsidP="00A253F7">
      <w:pPr>
        <w:adjustRightInd w:val="0"/>
        <w:snapToGrid w:val="0"/>
        <w:spacing w:line="360" w:lineRule="auto"/>
        <w:jc w:val="left"/>
        <w:rPr>
          <w:rFonts w:ascii="宋体" w:eastAsia="宋体" w:hAnsi="宋体"/>
          <w:bCs/>
          <w:color w:val="000000" w:themeColor="text1"/>
        </w:rPr>
      </w:pPr>
      <w:r>
        <w:rPr>
          <w:rFonts w:ascii="宋体" w:eastAsia="宋体" w:hAnsi="宋体" w:hint="eastAsia"/>
          <w:bCs/>
          <w:color w:val="000000" w:themeColor="text1"/>
        </w:rPr>
        <w:t>【参考答案】</w:t>
      </w:r>
    </w:p>
    <w:p w:rsidR="00A253F7" w:rsidRDefault="000F067F" w:rsidP="004275E2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/>
          <w:bCs/>
          <w:color w:val="000000" w:themeColor="text1"/>
        </w:rPr>
      </w:pPr>
      <w:r w:rsidRPr="000F067F">
        <w:rPr>
          <w:rFonts w:ascii="宋体" w:eastAsia="宋体" w:hAnsi="宋体" w:hint="eastAsia"/>
          <w:bCs/>
          <w:color w:val="000000" w:themeColor="text1"/>
        </w:rPr>
        <w:t>从作者的名字翻译切入，以外国人对梅花的好奇、不解与误解为主线来谋篇布局，对梅花的内涵的阐释由表及里，逐步深入与丰富，凸显梅花独特的美感和魅力，构思巧妙而自然。阐发了梅花所凝聚的名族精神，表现了外国人与中国文化的隔膜，流露出对交流和理解的渴望。</w:t>
      </w:r>
    </w:p>
    <w:p w:rsidR="00524940" w:rsidRDefault="00524940" w:rsidP="00A43D55">
      <w:pPr>
        <w:adjustRightInd w:val="0"/>
        <w:snapToGrid w:val="0"/>
        <w:spacing w:line="360" w:lineRule="auto"/>
        <w:jc w:val="left"/>
        <w:rPr>
          <w:rFonts w:ascii="宋体" w:eastAsia="宋体" w:hAnsi="宋体"/>
          <w:bCs/>
          <w:color w:val="000000" w:themeColor="text1"/>
        </w:rPr>
      </w:pPr>
    </w:p>
    <w:p w:rsidR="00EA1AEC" w:rsidRDefault="00EA1AEC" w:rsidP="00A43D55">
      <w:pPr>
        <w:adjustRightInd w:val="0"/>
        <w:snapToGrid w:val="0"/>
        <w:spacing w:line="360" w:lineRule="auto"/>
        <w:jc w:val="left"/>
        <w:rPr>
          <w:rFonts w:ascii="宋体" w:eastAsia="宋体" w:hAnsi="宋体"/>
          <w:bCs/>
          <w:color w:val="000000" w:themeColor="text1"/>
        </w:rPr>
      </w:pPr>
      <w:r w:rsidRPr="004275E2">
        <w:rPr>
          <w:rFonts w:ascii="宋体" w:eastAsia="宋体" w:hAnsi="宋体" w:hint="eastAsia"/>
          <w:bCs/>
          <w:color w:val="000000" w:themeColor="text1"/>
        </w:rPr>
        <w:t>（三）</w:t>
      </w:r>
      <w:r w:rsidR="00B46B35">
        <w:rPr>
          <w:rFonts w:ascii="宋体" w:eastAsia="宋体" w:hAnsi="宋体" w:hint="eastAsia"/>
          <w:bCs/>
          <w:color w:val="000000" w:themeColor="text1"/>
        </w:rPr>
        <w:t>概括形象</w:t>
      </w:r>
      <w:r w:rsidR="00A43D55">
        <w:rPr>
          <w:rFonts w:ascii="宋体" w:eastAsia="宋体" w:hAnsi="宋体" w:hint="eastAsia"/>
          <w:bCs/>
          <w:color w:val="000000" w:themeColor="text1"/>
        </w:rPr>
        <w:t>特点</w:t>
      </w:r>
    </w:p>
    <w:p w:rsidR="00A43D55" w:rsidRDefault="00FB33A1" w:rsidP="00A43D55">
      <w:pPr>
        <w:adjustRightInd w:val="0"/>
        <w:snapToGrid w:val="0"/>
        <w:spacing w:line="360" w:lineRule="auto"/>
        <w:jc w:val="left"/>
        <w:rPr>
          <w:rFonts w:ascii="宋体" w:eastAsia="宋体" w:hAnsi="宋体"/>
          <w:bCs/>
          <w:color w:val="000000" w:themeColor="text1"/>
        </w:rPr>
      </w:pPr>
      <w:r>
        <w:rPr>
          <w:rFonts w:ascii="宋体" w:eastAsia="宋体" w:hAnsi="宋体" w:hint="eastAsia"/>
          <w:bCs/>
          <w:color w:val="000000" w:themeColor="text1"/>
        </w:rPr>
        <w:t>1、考查角度：</w:t>
      </w:r>
      <w:r w:rsidR="0088480E">
        <w:rPr>
          <w:rFonts w:ascii="宋体" w:eastAsia="宋体" w:hAnsi="宋体" w:hint="eastAsia"/>
          <w:bCs/>
          <w:color w:val="000000" w:themeColor="text1"/>
        </w:rPr>
        <w:t>概括</w:t>
      </w:r>
      <w:r w:rsidR="00B46B35">
        <w:rPr>
          <w:rFonts w:ascii="宋体" w:eastAsia="宋体" w:hAnsi="宋体" w:hint="eastAsia"/>
          <w:bCs/>
          <w:color w:val="000000" w:themeColor="text1"/>
        </w:rPr>
        <w:t>形</w:t>
      </w:r>
      <w:r w:rsidR="0088480E">
        <w:rPr>
          <w:rFonts w:ascii="宋体" w:eastAsia="宋体" w:hAnsi="宋体" w:hint="eastAsia"/>
          <w:bCs/>
          <w:color w:val="000000" w:themeColor="text1"/>
        </w:rPr>
        <w:t>象特征，解读其中蕴含的思想感情、社会意义</w:t>
      </w:r>
    </w:p>
    <w:p w:rsidR="0088480E" w:rsidRDefault="0088480E" w:rsidP="0088480E">
      <w:pPr>
        <w:adjustRightInd w:val="0"/>
        <w:snapToGrid w:val="0"/>
        <w:spacing w:line="360" w:lineRule="auto"/>
        <w:ind w:left="630" w:hangingChars="300" w:hanging="630"/>
        <w:jc w:val="left"/>
        <w:rPr>
          <w:rFonts w:ascii="宋体" w:eastAsia="宋体" w:hAnsi="宋体"/>
          <w:bCs/>
          <w:color w:val="000000" w:themeColor="text1"/>
        </w:rPr>
      </w:pPr>
      <w:r>
        <w:rPr>
          <w:rFonts w:ascii="宋体" w:eastAsia="宋体" w:hAnsi="宋体" w:hint="eastAsia"/>
          <w:bCs/>
          <w:color w:val="000000" w:themeColor="text1"/>
        </w:rPr>
        <w:t>2、常见设问方式：</w:t>
      </w:r>
    </w:p>
    <w:p w:rsidR="0088480E" w:rsidRPr="005A1FFA" w:rsidRDefault="0088480E" w:rsidP="0088480E">
      <w:pPr>
        <w:adjustRightInd w:val="0"/>
        <w:snapToGrid w:val="0"/>
        <w:spacing w:line="360" w:lineRule="auto"/>
        <w:ind w:leftChars="150" w:left="630" w:hangingChars="150" w:hanging="315"/>
        <w:jc w:val="left"/>
        <w:rPr>
          <w:rFonts w:ascii="宋体" w:eastAsia="宋体" w:hAnsi="宋体"/>
          <w:bCs/>
          <w:color w:val="000000" w:themeColor="text1"/>
        </w:rPr>
      </w:pPr>
      <w:r>
        <w:rPr>
          <w:rFonts w:ascii="宋体" w:eastAsia="宋体" w:hAnsi="宋体" w:hint="eastAsia"/>
          <w:bCs/>
          <w:color w:val="000000" w:themeColor="text1"/>
        </w:rPr>
        <w:t>（1）</w:t>
      </w:r>
      <w:r w:rsidRPr="0088480E">
        <w:rPr>
          <w:rFonts w:ascii="宋体" w:eastAsia="宋体" w:hAnsi="宋体" w:hint="eastAsia"/>
          <w:bCs/>
          <w:color w:val="000000" w:themeColor="text1"/>
        </w:rPr>
        <w:t>请概括</w:t>
      </w:r>
      <w:r w:rsidRPr="0088480E">
        <w:rPr>
          <w:rFonts w:ascii="宋体" w:eastAsia="宋体" w:hAnsi="宋体"/>
          <w:bCs/>
          <w:color w:val="000000" w:themeColor="text1"/>
        </w:rPr>
        <w:t>××</w:t>
      </w:r>
      <w:r w:rsidRPr="0088480E">
        <w:rPr>
          <w:rFonts w:ascii="宋体" w:eastAsia="宋体" w:hAnsi="宋体" w:hint="eastAsia"/>
          <w:bCs/>
          <w:color w:val="000000" w:themeColor="text1"/>
        </w:rPr>
        <w:t>的特点，并加以分析。</w:t>
      </w:r>
    </w:p>
    <w:p w:rsidR="0088480E" w:rsidRDefault="0088480E" w:rsidP="0088480E">
      <w:pPr>
        <w:adjustRightInd w:val="0"/>
        <w:snapToGrid w:val="0"/>
        <w:spacing w:line="360" w:lineRule="auto"/>
        <w:ind w:leftChars="150" w:left="630" w:hangingChars="150" w:hanging="315"/>
        <w:jc w:val="left"/>
        <w:rPr>
          <w:rFonts w:ascii="宋体" w:eastAsia="宋体" w:hAnsi="宋体"/>
          <w:bCs/>
          <w:color w:val="000000" w:themeColor="text1"/>
        </w:rPr>
      </w:pPr>
      <w:r>
        <w:rPr>
          <w:rFonts w:ascii="宋体" w:eastAsia="宋体" w:hAnsi="宋体" w:hint="eastAsia"/>
          <w:bCs/>
          <w:color w:val="000000" w:themeColor="text1"/>
        </w:rPr>
        <w:t>（2）</w:t>
      </w:r>
      <w:r w:rsidRPr="0088480E">
        <w:rPr>
          <w:rFonts w:ascii="宋体" w:eastAsia="宋体" w:hAnsi="宋体"/>
          <w:bCs/>
          <w:color w:val="000000" w:themeColor="text1"/>
        </w:rPr>
        <w:t>根据全文概括××在文中的含义。</w:t>
      </w:r>
    </w:p>
    <w:p w:rsidR="0088480E" w:rsidRDefault="0088480E" w:rsidP="0088480E">
      <w:pPr>
        <w:adjustRightInd w:val="0"/>
        <w:snapToGrid w:val="0"/>
        <w:spacing w:line="360" w:lineRule="auto"/>
        <w:ind w:leftChars="150" w:left="630" w:hangingChars="150" w:hanging="315"/>
        <w:jc w:val="left"/>
        <w:rPr>
          <w:rFonts w:ascii="宋体" w:eastAsia="宋体" w:hAnsi="宋体"/>
          <w:bCs/>
          <w:color w:val="000000" w:themeColor="text1"/>
        </w:rPr>
      </w:pPr>
      <w:r>
        <w:rPr>
          <w:rFonts w:ascii="宋体" w:eastAsia="宋体" w:hAnsi="宋体" w:hint="eastAsia"/>
          <w:bCs/>
          <w:color w:val="000000" w:themeColor="text1"/>
        </w:rPr>
        <w:t>（3）</w:t>
      </w:r>
      <w:r w:rsidRPr="0088480E">
        <w:rPr>
          <w:rFonts w:ascii="宋体" w:eastAsia="宋体" w:hAnsi="宋体"/>
          <w:bCs/>
          <w:color w:val="000000" w:themeColor="text1"/>
        </w:rPr>
        <w:t>××在全文中有何意义？</w:t>
      </w:r>
    </w:p>
    <w:p w:rsidR="0088480E" w:rsidRDefault="0088480E" w:rsidP="0088480E">
      <w:pPr>
        <w:adjustRightInd w:val="0"/>
        <w:snapToGrid w:val="0"/>
        <w:spacing w:line="360" w:lineRule="auto"/>
        <w:ind w:leftChars="150" w:left="630" w:hangingChars="150" w:hanging="315"/>
        <w:jc w:val="left"/>
        <w:rPr>
          <w:rFonts w:ascii="宋体" w:eastAsia="宋体" w:hAnsi="宋体"/>
          <w:bCs/>
          <w:color w:val="000000" w:themeColor="text1"/>
        </w:rPr>
      </w:pPr>
      <w:r>
        <w:rPr>
          <w:rFonts w:ascii="宋体" w:eastAsia="宋体" w:hAnsi="宋体" w:hint="eastAsia"/>
          <w:bCs/>
          <w:color w:val="000000" w:themeColor="text1"/>
        </w:rPr>
        <w:t>（4）</w:t>
      </w:r>
      <w:r w:rsidRPr="0088480E">
        <w:rPr>
          <w:rFonts w:ascii="宋体" w:eastAsia="宋体" w:hAnsi="宋体"/>
          <w:bCs/>
          <w:color w:val="000000" w:themeColor="text1"/>
        </w:rPr>
        <w:t>请分析××在全文中的内涵。</w:t>
      </w:r>
    </w:p>
    <w:p w:rsidR="0088480E" w:rsidRDefault="0088480E" w:rsidP="0088480E">
      <w:pPr>
        <w:adjustRightInd w:val="0"/>
        <w:snapToGrid w:val="0"/>
        <w:spacing w:line="360" w:lineRule="auto"/>
        <w:ind w:leftChars="150" w:left="630" w:hangingChars="150" w:hanging="315"/>
        <w:jc w:val="left"/>
        <w:rPr>
          <w:rFonts w:ascii="宋体" w:eastAsia="宋体" w:hAnsi="宋体"/>
          <w:bCs/>
          <w:color w:val="000000" w:themeColor="text1"/>
        </w:rPr>
      </w:pPr>
      <w:r>
        <w:rPr>
          <w:rFonts w:ascii="宋体" w:eastAsia="宋体" w:hAnsi="宋体" w:hint="eastAsia"/>
          <w:bCs/>
          <w:color w:val="000000" w:themeColor="text1"/>
        </w:rPr>
        <w:t>（5）文中阐释了</w:t>
      </w:r>
      <w:r w:rsidRPr="0088480E">
        <w:rPr>
          <w:rFonts w:ascii="宋体" w:eastAsia="宋体" w:hAnsi="宋体"/>
          <w:bCs/>
          <w:color w:val="000000" w:themeColor="text1"/>
        </w:rPr>
        <w:t>××</w:t>
      </w:r>
      <w:r>
        <w:rPr>
          <w:rFonts w:ascii="宋体" w:eastAsia="宋体" w:hAnsi="宋体"/>
          <w:bCs/>
          <w:color w:val="000000" w:themeColor="text1"/>
        </w:rPr>
        <w:t>的</w:t>
      </w:r>
      <w:r w:rsidRPr="0088480E">
        <w:rPr>
          <w:rFonts w:ascii="宋体" w:eastAsia="宋体" w:hAnsi="宋体" w:hint="eastAsia"/>
          <w:bCs/>
          <w:color w:val="000000" w:themeColor="text1"/>
        </w:rPr>
        <w:t>多重意义，请结合全文加以概括。</w:t>
      </w:r>
    </w:p>
    <w:p w:rsidR="0088480E" w:rsidRDefault="0088480E" w:rsidP="0088480E">
      <w:pPr>
        <w:adjustRightInd w:val="0"/>
        <w:snapToGrid w:val="0"/>
        <w:spacing w:line="360" w:lineRule="auto"/>
        <w:jc w:val="left"/>
        <w:rPr>
          <w:rFonts w:ascii="宋体" w:eastAsia="宋体" w:hAnsi="宋体"/>
          <w:bCs/>
          <w:color w:val="000000" w:themeColor="text1"/>
        </w:rPr>
      </w:pPr>
      <w:r>
        <w:rPr>
          <w:rFonts w:ascii="宋体" w:eastAsia="宋体" w:hAnsi="宋体" w:hint="eastAsia"/>
          <w:bCs/>
          <w:color w:val="000000" w:themeColor="text1"/>
        </w:rPr>
        <w:t>3、高考典型示例与答题思路指导：</w:t>
      </w:r>
    </w:p>
    <w:p w:rsidR="00A43D55" w:rsidRDefault="00303EDE" w:rsidP="00A43D55">
      <w:pPr>
        <w:adjustRightInd w:val="0"/>
        <w:snapToGrid w:val="0"/>
        <w:spacing w:line="360" w:lineRule="auto"/>
        <w:jc w:val="left"/>
        <w:rPr>
          <w:rFonts w:ascii="宋体" w:eastAsia="宋体" w:hAnsi="宋体"/>
          <w:bCs/>
          <w:color w:val="000000" w:themeColor="text1"/>
        </w:rPr>
      </w:pPr>
      <w:r>
        <w:rPr>
          <w:rFonts w:ascii="宋体" w:eastAsia="宋体" w:hAnsi="宋体" w:hint="eastAsia"/>
          <w:bCs/>
          <w:color w:val="000000" w:themeColor="text1"/>
        </w:rPr>
        <w:t>【答题思路】</w:t>
      </w:r>
    </w:p>
    <w:p w:rsidR="00303EDE" w:rsidRPr="00303EDE" w:rsidRDefault="00303EDE" w:rsidP="00303EDE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/>
          <w:bCs/>
          <w:color w:val="000000" w:themeColor="text1"/>
        </w:rPr>
      </w:pPr>
      <w:r w:rsidRPr="00303EDE">
        <w:rPr>
          <w:rFonts w:ascii="宋体" w:eastAsia="宋体" w:hAnsi="宋体" w:hint="eastAsia"/>
          <w:bCs/>
          <w:color w:val="000000" w:themeColor="text1"/>
        </w:rPr>
        <w:t>①</w:t>
      </w:r>
      <w:r>
        <w:rPr>
          <w:rFonts w:ascii="宋体" w:eastAsia="宋体" w:hAnsi="宋体" w:hint="eastAsia"/>
          <w:bCs/>
          <w:color w:val="000000" w:themeColor="text1"/>
        </w:rPr>
        <w:t>形象</w:t>
      </w:r>
      <w:r w:rsidRPr="00303EDE">
        <w:rPr>
          <w:rFonts w:ascii="宋体" w:eastAsia="宋体" w:hAnsi="宋体" w:hint="eastAsia"/>
          <w:bCs/>
          <w:color w:val="000000" w:themeColor="text1"/>
        </w:rPr>
        <w:t>的外在特征或特点，包括形态、声音、色彩、气味等等；</w:t>
      </w:r>
    </w:p>
    <w:p w:rsidR="00303EDE" w:rsidRPr="00303EDE" w:rsidRDefault="00303EDE" w:rsidP="00303EDE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/>
          <w:bCs/>
          <w:color w:val="000000" w:themeColor="text1"/>
        </w:rPr>
      </w:pPr>
      <w:r>
        <w:rPr>
          <w:rFonts w:ascii="宋体" w:eastAsia="宋体" w:hAnsi="宋体" w:hint="eastAsia"/>
          <w:bCs/>
          <w:color w:val="000000" w:themeColor="text1"/>
        </w:rPr>
        <w:t>②形象</w:t>
      </w:r>
      <w:r w:rsidRPr="00303EDE">
        <w:rPr>
          <w:rFonts w:ascii="宋体" w:eastAsia="宋体" w:hAnsi="宋体" w:hint="eastAsia"/>
          <w:bCs/>
          <w:color w:val="000000" w:themeColor="text1"/>
        </w:rPr>
        <w:t>的内在品质（内涵、本质、精神），特别是有象征意味的物象；</w:t>
      </w:r>
    </w:p>
    <w:p w:rsidR="00303EDE" w:rsidRDefault="00303EDE" w:rsidP="00303EDE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/>
          <w:bCs/>
          <w:color w:val="000000" w:themeColor="text1"/>
        </w:rPr>
      </w:pPr>
      <w:r w:rsidRPr="00303EDE">
        <w:rPr>
          <w:rFonts w:ascii="宋体" w:eastAsia="宋体" w:hAnsi="宋体" w:hint="eastAsia"/>
          <w:bCs/>
          <w:color w:val="000000" w:themeColor="text1"/>
        </w:rPr>
        <w:t>③</w:t>
      </w:r>
      <w:r>
        <w:rPr>
          <w:rFonts w:ascii="宋体" w:eastAsia="宋体" w:hAnsi="宋体" w:hint="eastAsia"/>
          <w:bCs/>
          <w:color w:val="000000" w:themeColor="text1"/>
        </w:rPr>
        <w:t>形象中</w:t>
      </w:r>
      <w:r w:rsidRPr="00303EDE">
        <w:rPr>
          <w:rFonts w:ascii="宋体" w:eastAsia="宋体" w:hAnsi="宋体" w:hint="eastAsia"/>
          <w:bCs/>
          <w:color w:val="000000" w:themeColor="text1"/>
        </w:rPr>
        <w:t>蕴含的思想感情</w:t>
      </w:r>
      <w:r>
        <w:rPr>
          <w:rFonts w:ascii="宋体" w:eastAsia="宋体" w:hAnsi="宋体" w:hint="eastAsia"/>
          <w:bCs/>
          <w:color w:val="000000" w:themeColor="text1"/>
        </w:rPr>
        <w:t>，</w:t>
      </w:r>
      <w:r w:rsidRPr="00303EDE">
        <w:rPr>
          <w:rFonts w:ascii="宋体" w:eastAsia="宋体" w:hAnsi="宋体"/>
          <w:bCs/>
          <w:color w:val="000000" w:themeColor="text1"/>
        </w:rPr>
        <w:t>作者</w:t>
      </w:r>
      <w:r>
        <w:rPr>
          <w:rFonts w:ascii="宋体" w:eastAsia="宋体" w:hAnsi="宋体"/>
          <w:bCs/>
          <w:color w:val="000000" w:themeColor="text1"/>
        </w:rPr>
        <w:t>要借此表达</w:t>
      </w:r>
      <w:r w:rsidRPr="00303EDE">
        <w:rPr>
          <w:rFonts w:ascii="宋体" w:eastAsia="宋体" w:hAnsi="宋体"/>
          <w:bCs/>
          <w:color w:val="000000" w:themeColor="text1"/>
        </w:rPr>
        <w:t>的某种向往或追求</w:t>
      </w:r>
      <w:r>
        <w:rPr>
          <w:rFonts w:ascii="宋体" w:eastAsia="宋体" w:hAnsi="宋体"/>
          <w:bCs/>
          <w:color w:val="000000" w:themeColor="text1"/>
        </w:rPr>
        <w:t>等</w:t>
      </w:r>
      <w:r w:rsidRPr="00303EDE">
        <w:rPr>
          <w:rFonts w:ascii="宋体" w:eastAsia="宋体" w:hAnsi="宋体" w:hint="eastAsia"/>
          <w:bCs/>
          <w:color w:val="000000" w:themeColor="text1"/>
        </w:rPr>
        <w:t>。</w:t>
      </w:r>
    </w:p>
    <w:p w:rsidR="00303EDE" w:rsidRPr="00303EDE" w:rsidRDefault="00303EDE" w:rsidP="00303EDE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/>
          <w:bCs/>
          <w:color w:val="000000" w:themeColor="text1"/>
        </w:rPr>
      </w:pPr>
      <w:r w:rsidRPr="00303EDE">
        <w:rPr>
          <w:rFonts w:ascii="宋体" w:eastAsia="宋体" w:hAnsi="宋体"/>
          <w:bCs/>
          <w:color w:val="000000" w:themeColor="text1"/>
        </w:rPr>
        <w:t>答题要注意</w:t>
      </w:r>
      <w:r>
        <w:rPr>
          <w:rFonts w:ascii="宋体" w:eastAsia="宋体" w:hAnsi="宋体" w:hint="eastAsia"/>
          <w:bCs/>
          <w:color w:val="000000" w:themeColor="text1"/>
        </w:rPr>
        <w:t>：</w:t>
      </w:r>
      <w:r w:rsidRPr="00303EDE">
        <w:rPr>
          <w:rFonts w:ascii="宋体" w:eastAsia="宋体" w:hAnsi="宋体"/>
          <w:bCs/>
          <w:color w:val="000000" w:themeColor="text1"/>
        </w:rPr>
        <w:t>由表及里、由浅入深。</w:t>
      </w:r>
    </w:p>
    <w:p w:rsidR="00303EDE" w:rsidRDefault="00303EDE" w:rsidP="00303EDE">
      <w:pPr>
        <w:adjustRightInd w:val="0"/>
        <w:snapToGrid w:val="0"/>
        <w:spacing w:line="360" w:lineRule="auto"/>
        <w:jc w:val="left"/>
        <w:rPr>
          <w:rFonts w:ascii="宋体" w:eastAsia="宋体" w:hAnsi="宋体"/>
          <w:bCs/>
          <w:color w:val="000000" w:themeColor="text1"/>
        </w:rPr>
      </w:pPr>
      <w:r>
        <w:rPr>
          <w:rFonts w:ascii="宋体" w:eastAsia="宋体" w:hAnsi="宋体" w:hint="eastAsia"/>
          <w:bCs/>
          <w:color w:val="000000" w:themeColor="text1"/>
        </w:rPr>
        <w:t>【示例】（</w:t>
      </w:r>
      <w:r w:rsidRPr="00303EDE">
        <w:rPr>
          <w:rFonts w:ascii="宋体" w:eastAsia="宋体" w:hAnsi="宋体"/>
          <w:bCs/>
          <w:color w:val="000000" w:themeColor="text1"/>
        </w:rPr>
        <w:t>2017年高考北京卷</w:t>
      </w:r>
      <w:r>
        <w:rPr>
          <w:rFonts w:ascii="宋体" w:eastAsia="宋体" w:hAnsi="宋体" w:hint="eastAsia"/>
          <w:bCs/>
          <w:color w:val="000000" w:themeColor="text1"/>
        </w:rPr>
        <w:t>）</w:t>
      </w:r>
      <w:r w:rsidRPr="00303EDE">
        <w:rPr>
          <w:rFonts w:ascii="宋体" w:eastAsia="宋体" w:hAnsi="宋体"/>
          <w:bCs/>
          <w:color w:val="000000" w:themeColor="text1"/>
        </w:rPr>
        <w:t>《根河之恋》</w:t>
      </w:r>
      <w:r>
        <w:rPr>
          <w:rFonts w:ascii="宋体" w:eastAsia="宋体" w:hAnsi="宋体" w:hint="eastAsia"/>
          <w:bCs/>
          <w:color w:val="000000" w:themeColor="text1"/>
        </w:rPr>
        <w:t>：</w:t>
      </w:r>
      <w:r w:rsidRPr="00303EDE">
        <w:rPr>
          <w:rFonts w:ascii="宋体" w:eastAsia="宋体" w:hAnsi="宋体" w:hint="eastAsia"/>
          <w:bCs/>
          <w:color w:val="000000" w:themeColor="text1"/>
        </w:rPr>
        <w:t>第二段写出了根河的哪些特点？有什么象征意义？</w:t>
      </w:r>
      <w:r w:rsidRPr="00303EDE">
        <w:rPr>
          <w:rFonts w:ascii="宋体" w:eastAsia="宋体" w:hAnsi="宋体"/>
          <w:bCs/>
          <w:color w:val="000000" w:themeColor="text1"/>
        </w:rPr>
        <w:t xml:space="preserve"> </w:t>
      </w:r>
    </w:p>
    <w:p w:rsidR="00303EDE" w:rsidRDefault="00303EDE" w:rsidP="00303EDE">
      <w:pPr>
        <w:adjustRightInd w:val="0"/>
        <w:snapToGrid w:val="0"/>
        <w:spacing w:line="360" w:lineRule="auto"/>
        <w:jc w:val="left"/>
        <w:rPr>
          <w:rFonts w:ascii="宋体" w:eastAsia="宋体" w:hAnsi="宋体"/>
          <w:bCs/>
          <w:color w:val="000000" w:themeColor="text1"/>
        </w:rPr>
      </w:pPr>
      <w:r>
        <w:rPr>
          <w:rFonts w:ascii="宋体" w:eastAsia="宋体" w:hAnsi="宋体" w:hint="eastAsia"/>
          <w:bCs/>
          <w:color w:val="000000" w:themeColor="text1"/>
        </w:rPr>
        <w:t>【答题技法指导】</w:t>
      </w:r>
    </w:p>
    <w:p w:rsidR="00303EDE" w:rsidRDefault="00303EDE" w:rsidP="00303EDE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/>
          <w:bCs/>
          <w:color w:val="000000" w:themeColor="text1"/>
        </w:rPr>
      </w:pPr>
      <w:r w:rsidRPr="00303EDE">
        <w:rPr>
          <w:rFonts w:ascii="宋体" w:eastAsia="宋体" w:hAnsi="宋体" w:hint="eastAsia"/>
          <w:bCs/>
          <w:color w:val="000000" w:themeColor="text1"/>
        </w:rPr>
        <w:t>题干给出答题区间——文本第二段。我们只需对第二段的每句进行筛选，</w:t>
      </w:r>
      <w:r>
        <w:rPr>
          <w:rFonts w:ascii="宋体" w:eastAsia="宋体" w:hAnsi="宋体" w:hint="eastAsia"/>
          <w:bCs/>
          <w:color w:val="000000" w:themeColor="text1"/>
        </w:rPr>
        <w:t>概括出根河特点即可。</w:t>
      </w:r>
    </w:p>
    <w:p w:rsidR="00303EDE" w:rsidRPr="00303EDE" w:rsidRDefault="00303EDE" w:rsidP="00303EDE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/>
          <w:bCs/>
          <w:color w:val="000000" w:themeColor="text1"/>
        </w:rPr>
      </w:pPr>
      <w:r w:rsidRPr="00303EDE">
        <w:rPr>
          <w:rFonts w:ascii="宋体" w:eastAsia="宋体" w:hAnsi="宋体" w:hint="eastAsia"/>
          <w:bCs/>
          <w:color w:val="000000" w:themeColor="text1"/>
        </w:rPr>
        <w:t>先找出能直接表明</w:t>
      </w:r>
      <w:r>
        <w:rPr>
          <w:rFonts w:ascii="宋体" w:eastAsia="宋体" w:hAnsi="宋体" w:hint="eastAsia"/>
          <w:bCs/>
          <w:color w:val="000000" w:themeColor="text1"/>
        </w:rPr>
        <w:t>形象</w:t>
      </w:r>
      <w:r w:rsidRPr="00303EDE">
        <w:rPr>
          <w:rFonts w:ascii="宋体" w:eastAsia="宋体" w:hAnsi="宋体" w:hint="eastAsia"/>
          <w:bCs/>
          <w:color w:val="000000" w:themeColor="text1"/>
        </w:rPr>
        <w:t>特点的字词，如“巨大生命力”“纯真清洌”“清澈透明”等；再找出</w:t>
      </w:r>
      <w:r>
        <w:rPr>
          <w:rFonts w:ascii="宋体" w:eastAsia="宋体" w:hAnsi="宋体" w:hint="eastAsia"/>
          <w:bCs/>
          <w:color w:val="000000" w:themeColor="text1"/>
        </w:rPr>
        <w:t>对根河进行描绘</w:t>
      </w:r>
      <w:r w:rsidRPr="00303EDE">
        <w:rPr>
          <w:rFonts w:ascii="宋体" w:eastAsia="宋体" w:hAnsi="宋体" w:hint="eastAsia"/>
          <w:bCs/>
          <w:color w:val="000000" w:themeColor="text1"/>
        </w:rPr>
        <w:t>的语句，对语句加以提炼</w:t>
      </w:r>
      <w:r>
        <w:rPr>
          <w:rFonts w:ascii="宋体" w:eastAsia="宋体" w:hAnsi="宋体" w:hint="eastAsia"/>
          <w:bCs/>
          <w:color w:val="000000" w:themeColor="text1"/>
        </w:rPr>
        <w:t>概括</w:t>
      </w:r>
      <w:r w:rsidRPr="00303EDE">
        <w:rPr>
          <w:rFonts w:ascii="宋体" w:eastAsia="宋体" w:hAnsi="宋体" w:hint="eastAsia"/>
          <w:bCs/>
          <w:color w:val="000000" w:themeColor="text1"/>
        </w:rPr>
        <w:t>，如“在一个个春天的日子里，根河回到</w:t>
      </w:r>
      <w:r w:rsidRPr="00303EDE">
        <w:rPr>
          <w:rFonts w:ascii="宋体" w:eastAsia="宋体" w:hAnsi="宋体" w:hint="eastAsia"/>
          <w:bCs/>
          <w:color w:val="000000" w:themeColor="text1"/>
        </w:rPr>
        <w:lastRenderedPageBreak/>
        <w:t>童年，回到本真，然后再一次次丰满成熟”</w:t>
      </w:r>
      <w:r>
        <w:rPr>
          <w:rFonts w:ascii="宋体" w:eastAsia="宋体" w:hAnsi="宋体" w:hint="eastAsia"/>
          <w:bCs/>
          <w:color w:val="000000" w:themeColor="text1"/>
        </w:rPr>
        <w:t>，从语句中</w:t>
      </w:r>
      <w:r w:rsidRPr="00303EDE">
        <w:rPr>
          <w:rFonts w:ascii="宋体" w:eastAsia="宋体" w:hAnsi="宋体" w:hint="eastAsia"/>
          <w:bCs/>
          <w:color w:val="000000" w:themeColor="text1"/>
        </w:rPr>
        <w:t>提炼特点“一次次的新生”</w:t>
      </w:r>
      <w:r>
        <w:rPr>
          <w:rFonts w:ascii="宋体" w:eastAsia="宋体" w:hAnsi="宋体" w:hint="eastAsia"/>
          <w:bCs/>
          <w:color w:val="000000" w:themeColor="text1"/>
        </w:rPr>
        <w:t>；再如</w:t>
      </w:r>
      <w:r w:rsidRPr="00303EDE">
        <w:rPr>
          <w:rFonts w:ascii="宋体" w:eastAsia="宋体" w:hAnsi="宋体" w:hint="eastAsia"/>
          <w:bCs/>
          <w:color w:val="000000" w:themeColor="text1"/>
        </w:rPr>
        <w:t>“将涓涓乳汁流送给两岸的万千生物”</w:t>
      </w:r>
      <w:r>
        <w:rPr>
          <w:rFonts w:ascii="宋体" w:eastAsia="宋体" w:hAnsi="宋体" w:hint="eastAsia"/>
          <w:bCs/>
          <w:color w:val="000000" w:themeColor="text1"/>
        </w:rPr>
        <w:t>，从中</w:t>
      </w:r>
      <w:r w:rsidRPr="00303EDE">
        <w:rPr>
          <w:rFonts w:ascii="宋体" w:eastAsia="宋体" w:hAnsi="宋体" w:hint="eastAsia"/>
          <w:bCs/>
          <w:color w:val="000000" w:themeColor="text1"/>
        </w:rPr>
        <w:t>提炼特点“哺育两岸生命”。</w:t>
      </w:r>
    </w:p>
    <w:p w:rsidR="00AF5386" w:rsidRDefault="00303EDE" w:rsidP="00AF5386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/>
          <w:bCs/>
          <w:color w:val="000000" w:themeColor="text1"/>
        </w:rPr>
      </w:pPr>
      <w:r>
        <w:rPr>
          <w:rFonts w:ascii="宋体" w:eastAsia="宋体" w:hAnsi="宋体" w:hint="eastAsia"/>
          <w:bCs/>
          <w:color w:val="000000" w:themeColor="text1"/>
        </w:rPr>
        <w:t>其次，解读形象的</w:t>
      </w:r>
      <w:r w:rsidRPr="00303EDE">
        <w:rPr>
          <w:rFonts w:ascii="宋体" w:eastAsia="宋体" w:hAnsi="宋体" w:hint="eastAsia"/>
          <w:bCs/>
          <w:color w:val="000000" w:themeColor="text1"/>
        </w:rPr>
        <w:t>象征意义</w:t>
      </w:r>
      <w:r>
        <w:rPr>
          <w:rFonts w:ascii="宋体" w:eastAsia="宋体" w:hAnsi="宋体" w:hint="eastAsia"/>
          <w:bCs/>
          <w:color w:val="000000" w:themeColor="text1"/>
        </w:rPr>
        <w:t>。</w:t>
      </w:r>
      <w:r w:rsidRPr="00303EDE">
        <w:rPr>
          <w:rFonts w:ascii="宋体" w:eastAsia="宋体" w:hAnsi="宋体" w:hint="eastAsia"/>
          <w:bCs/>
          <w:color w:val="000000" w:themeColor="text1"/>
        </w:rPr>
        <w:t>首段“根河是鄂温克人的母亲河”就提示了河流的象征意味。再结合文中相关语句，如“她或许就是根河的化身，充满了母性的慈祥，又有着丰富的传奇”“因为乌热尔图是根河的儿子”“这位鄂温克作家返乡的理由还需要问吗？就是这草原这河流这民族，是祖先留在他身体里的血脉在涌动啊”“阳光将河水映照得流光溢彩。我知道我虽然来过了，但却远</w:t>
      </w:r>
      <w:r w:rsidR="00AF5386">
        <w:rPr>
          <w:rFonts w:ascii="宋体" w:eastAsia="宋体" w:hAnsi="宋体" w:hint="eastAsia"/>
          <w:bCs/>
          <w:color w:val="000000" w:themeColor="text1"/>
        </w:rPr>
        <w:t>远抵达不了这河的深奥，我只能记住这些人和这些让人眷恋的时光”等。这些语句点明根河的象征意味。</w:t>
      </w:r>
    </w:p>
    <w:p w:rsidR="00303EDE" w:rsidRPr="00303EDE" w:rsidRDefault="00AF5386" w:rsidP="00AF5386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/>
          <w:bCs/>
          <w:color w:val="000000" w:themeColor="text1"/>
        </w:rPr>
      </w:pPr>
      <w:r>
        <w:rPr>
          <w:rFonts w:ascii="宋体" w:eastAsia="宋体" w:hAnsi="宋体" w:hint="eastAsia"/>
          <w:bCs/>
          <w:color w:val="000000" w:themeColor="text1"/>
        </w:rPr>
        <w:t>最后，</w:t>
      </w:r>
      <w:r w:rsidR="00303EDE" w:rsidRPr="00303EDE">
        <w:rPr>
          <w:rFonts w:ascii="宋体" w:eastAsia="宋体" w:hAnsi="宋体" w:hint="eastAsia"/>
          <w:bCs/>
          <w:color w:val="000000" w:themeColor="text1"/>
        </w:rPr>
        <w:t>结合</w:t>
      </w:r>
      <w:r>
        <w:rPr>
          <w:rFonts w:ascii="宋体" w:eastAsia="宋体" w:hAnsi="宋体" w:hint="eastAsia"/>
          <w:bCs/>
          <w:color w:val="000000" w:themeColor="text1"/>
        </w:rPr>
        <w:t>上述</w:t>
      </w:r>
      <w:r w:rsidR="00303EDE" w:rsidRPr="00303EDE">
        <w:rPr>
          <w:rFonts w:ascii="宋体" w:eastAsia="宋体" w:hAnsi="宋体" w:hint="eastAsia"/>
          <w:bCs/>
          <w:color w:val="000000" w:themeColor="text1"/>
        </w:rPr>
        <w:t>语句</w:t>
      </w:r>
      <w:r>
        <w:rPr>
          <w:rFonts w:ascii="宋体" w:eastAsia="宋体" w:hAnsi="宋体" w:hint="eastAsia"/>
          <w:bCs/>
          <w:color w:val="000000" w:themeColor="text1"/>
        </w:rPr>
        <w:t>，对其中的</w:t>
      </w:r>
      <w:r w:rsidR="00303EDE" w:rsidRPr="00303EDE">
        <w:rPr>
          <w:rFonts w:ascii="宋体" w:eastAsia="宋体" w:hAnsi="宋体" w:hint="eastAsia"/>
          <w:bCs/>
          <w:color w:val="000000" w:themeColor="text1"/>
        </w:rPr>
        <w:t>情感内涵进行</w:t>
      </w:r>
      <w:r>
        <w:rPr>
          <w:rFonts w:ascii="宋体" w:eastAsia="宋体" w:hAnsi="宋体" w:hint="eastAsia"/>
          <w:bCs/>
          <w:color w:val="000000" w:themeColor="text1"/>
        </w:rPr>
        <w:t>解读</w:t>
      </w:r>
      <w:r w:rsidR="00303EDE" w:rsidRPr="00303EDE">
        <w:rPr>
          <w:rFonts w:ascii="宋体" w:eastAsia="宋体" w:hAnsi="宋体" w:hint="eastAsia"/>
          <w:bCs/>
          <w:color w:val="000000" w:themeColor="text1"/>
        </w:rPr>
        <w:t>即可。</w:t>
      </w:r>
    </w:p>
    <w:p w:rsidR="00AF5386" w:rsidRDefault="00AF5386" w:rsidP="00AF5386">
      <w:pPr>
        <w:adjustRightInd w:val="0"/>
        <w:snapToGrid w:val="0"/>
        <w:spacing w:line="360" w:lineRule="auto"/>
        <w:jc w:val="left"/>
        <w:rPr>
          <w:rFonts w:ascii="宋体" w:eastAsia="宋体" w:hAnsi="宋体"/>
          <w:bCs/>
          <w:color w:val="000000" w:themeColor="text1"/>
        </w:rPr>
      </w:pPr>
      <w:r>
        <w:rPr>
          <w:rFonts w:ascii="宋体" w:eastAsia="宋体" w:hAnsi="宋体" w:hint="eastAsia"/>
          <w:bCs/>
          <w:color w:val="000000" w:themeColor="text1"/>
        </w:rPr>
        <w:t>【参考答案】</w:t>
      </w:r>
    </w:p>
    <w:p w:rsidR="00AF5386" w:rsidRDefault="00AF5386" w:rsidP="00AF5386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/>
          <w:bCs/>
          <w:color w:val="000000" w:themeColor="text1"/>
        </w:rPr>
      </w:pPr>
      <w:r w:rsidRPr="00303EDE">
        <w:rPr>
          <w:rFonts w:ascii="宋体" w:eastAsia="宋体" w:hAnsi="宋体" w:hint="eastAsia"/>
          <w:bCs/>
          <w:color w:val="000000" w:themeColor="text1"/>
        </w:rPr>
        <w:t>特点：①巨大的生命力；②纯真清澈；③一次次的新生；④养育了两岸的生命。</w:t>
      </w:r>
      <w:r w:rsidRPr="00303EDE">
        <w:rPr>
          <w:rFonts w:ascii="宋体" w:eastAsia="宋体" w:hAnsi="宋体"/>
          <w:bCs/>
          <w:color w:val="000000" w:themeColor="text1"/>
        </w:rPr>
        <w:t xml:space="preserve">   </w:t>
      </w:r>
    </w:p>
    <w:p w:rsidR="00303EDE" w:rsidRDefault="00AF5386" w:rsidP="00AF5386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/>
          <w:bCs/>
          <w:color w:val="000000" w:themeColor="text1"/>
        </w:rPr>
      </w:pPr>
      <w:r w:rsidRPr="00303EDE">
        <w:rPr>
          <w:rFonts w:ascii="宋体" w:eastAsia="宋体" w:hAnsi="宋体"/>
          <w:bCs/>
          <w:color w:val="000000" w:themeColor="text1"/>
        </w:rPr>
        <w:t>象征意义：鄂温克民族的生命力、精神与品格。</w:t>
      </w:r>
    </w:p>
    <w:p w:rsidR="00AF5386" w:rsidRDefault="00AF5386" w:rsidP="00AF5386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/>
          <w:bCs/>
          <w:color w:val="000000" w:themeColor="text1"/>
        </w:rPr>
      </w:pPr>
    </w:p>
    <w:p w:rsidR="00AF5386" w:rsidRDefault="00AF5386" w:rsidP="00AF5386">
      <w:pPr>
        <w:adjustRightInd w:val="0"/>
        <w:snapToGrid w:val="0"/>
        <w:spacing w:line="360" w:lineRule="auto"/>
        <w:jc w:val="left"/>
        <w:rPr>
          <w:rFonts w:ascii="宋体" w:eastAsia="宋体" w:hAnsi="宋体"/>
          <w:bCs/>
          <w:color w:val="000000" w:themeColor="text1"/>
        </w:rPr>
      </w:pPr>
      <w:r>
        <w:rPr>
          <w:rFonts w:ascii="宋体" w:eastAsia="宋体" w:hAnsi="宋体" w:hint="eastAsia"/>
          <w:bCs/>
          <w:color w:val="000000" w:themeColor="text1"/>
        </w:rPr>
        <w:t>三、小结</w:t>
      </w:r>
    </w:p>
    <w:p w:rsidR="00AF5386" w:rsidRDefault="00AF5386" w:rsidP="00AF5386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/>
          <w:bCs/>
          <w:color w:val="000000" w:themeColor="text1"/>
        </w:rPr>
      </w:pPr>
      <w:r>
        <w:rPr>
          <w:rFonts w:ascii="宋体" w:eastAsia="宋体" w:hAnsi="宋体"/>
          <w:bCs/>
          <w:color w:val="000000" w:themeColor="text1"/>
        </w:rPr>
        <w:t>无论答题方法如何变化</w:t>
      </w:r>
      <w:r>
        <w:rPr>
          <w:rFonts w:ascii="宋体" w:eastAsia="宋体" w:hAnsi="宋体" w:hint="eastAsia"/>
          <w:bCs/>
          <w:color w:val="000000" w:themeColor="text1"/>
        </w:rPr>
        <w:t>，</w:t>
      </w:r>
      <w:r>
        <w:rPr>
          <w:rFonts w:ascii="宋体" w:eastAsia="宋体" w:hAnsi="宋体"/>
          <w:bCs/>
          <w:color w:val="000000" w:themeColor="text1"/>
        </w:rPr>
        <w:t>有一点要点是不变的</w:t>
      </w:r>
      <w:r>
        <w:rPr>
          <w:rFonts w:ascii="宋体" w:eastAsia="宋体" w:hAnsi="宋体" w:hint="eastAsia"/>
          <w:bCs/>
          <w:color w:val="000000" w:themeColor="text1"/>
        </w:rPr>
        <w:t>，</w:t>
      </w:r>
      <w:r>
        <w:rPr>
          <w:rFonts w:ascii="宋体" w:eastAsia="宋体" w:hAnsi="宋体"/>
          <w:bCs/>
          <w:color w:val="000000" w:themeColor="text1"/>
        </w:rPr>
        <w:t>即</w:t>
      </w:r>
      <w:r>
        <w:rPr>
          <w:rFonts w:ascii="宋体" w:eastAsia="宋体" w:hAnsi="宋体" w:hint="eastAsia"/>
          <w:bCs/>
          <w:color w:val="000000" w:themeColor="text1"/>
        </w:rPr>
        <w:t>：</w:t>
      </w:r>
    </w:p>
    <w:p w:rsidR="00AF5386" w:rsidRPr="00303EDE" w:rsidRDefault="00AF5386" w:rsidP="00AF5386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/>
          <w:bCs/>
          <w:color w:val="000000" w:themeColor="text1"/>
        </w:rPr>
      </w:pPr>
      <w:r>
        <w:rPr>
          <w:rFonts w:ascii="宋体" w:eastAsia="宋体" w:hAnsi="宋体"/>
          <w:bCs/>
          <w:color w:val="000000" w:themeColor="text1"/>
        </w:rPr>
        <w:t>立足文本</w:t>
      </w:r>
      <w:r>
        <w:rPr>
          <w:rFonts w:ascii="宋体" w:eastAsia="宋体" w:hAnsi="宋体" w:hint="eastAsia"/>
          <w:bCs/>
          <w:color w:val="000000" w:themeColor="text1"/>
        </w:rPr>
        <w:t>、</w:t>
      </w:r>
      <w:r>
        <w:rPr>
          <w:rFonts w:ascii="宋体" w:eastAsia="宋体" w:hAnsi="宋体"/>
          <w:bCs/>
          <w:color w:val="000000" w:themeColor="text1"/>
        </w:rPr>
        <w:t>整体把握</w:t>
      </w:r>
      <w:r>
        <w:rPr>
          <w:rFonts w:ascii="宋体" w:eastAsia="宋体" w:hAnsi="宋体" w:hint="eastAsia"/>
          <w:bCs/>
          <w:color w:val="000000" w:themeColor="text1"/>
        </w:rPr>
        <w:t>、抓</w:t>
      </w:r>
      <w:r>
        <w:rPr>
          <w:rFonts w:ascii="宋体" w:eastAsia="宋体" w:hAnsi="宋体"/>
          <w:bCs/>
          <w:color w:val="000000" w:themeColor="text1"/>
        </w:rPr>
        <w:t>重点语句</w:t>
      </w:r>
      <w:r>
        <w:rPr>
          <w:rFonts w:ascii="宋体" w:eastAsia="宋体" w:hAnsi="宋体" w:hint="eastAsia"/>
          <w:bCs/>
          <w:color w:val="000000" w:themeColor="text1"/>
        </w:rPr>
        <w:t>、悟情感内涵</w:t>
      </w:r>
    </w:p>
    <w:p w:rsidR="00B46B35" w:rsidRPr="00303EDE" w:rsidRDefault="00B46B35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/>
          <w:bCs/>
          <w:color w:val="000000" w:themeColor="text1"/>
        </w:rPr>
      </w:pPr>
    </w:p>
    <w:sectPr w:rsidR="00B46B35" w:rsidRPr="00303EDE" w:rsidSect="00BF616F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460E" w:rsidRDefault="00D2460E" w:rsidP="005D58A7">
      <w:r>
        <w:separator/>
      </w:r>
    </w:p>
  </w:endnote>
  <w:endnote w:type="continuationSeparator" w:id="0">
    <w:p w:rsidR="00D2460E" w:rsidRDefault="00D2460E" w:rsidP="005D58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460E" w:rsidRDefault="00D2460E" w:rsidP="005D58A7">
      <w:r>
        <w:separator/>
      </w:r>
    </w:p>
  </w:footnote>
  <w:footnote w:type="continuationSeparator" w:id="0">
    <w:p w:rsidR="00D2460E" w:rsidRDefault="00D2460E" w:rsidP="005D58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34ADA"/>
    <w:rsid w:val="000E6FB4"/>
    <w:rsid w:val="000F067F"/>
    <w:rsid w:val="001565B0"/>
    <w:rsid w:val="00194549"/>
    <w:rsid w:val="0029186D"/>
    <w:rsid w:val="00303EDE"/>
    <w:rsid w:val="00333EA8"/>
    <w:rsid w:val="00334825"/>
    <w:rsid w:val="003625BE"/>
    <w:rsid w:val="003B450C"/>
    <w:rsid w:val="003C5C8D"/>
    <w:rsid w:val="00423869"/>
    <w:rsid w:val="004275E2"/>
    <w:rsid w:val="00436757"/>
    <w:rsid w:val="004C777C"/>
    <w:rsid w:val="004D7443"/>
    <w:rsid w:val="00524940"/>
    <w:rsid w:val="005856E5"/>
    <w:rsid w:val="005A1FFA"/>
    <w:rsid w:val="005D58A7"/>
    <w:rsid w:val="00680E0F"/>
    <w:rsid w:val="0074428A"/>
    <w:rsid w:val="007F0DDB"/>
    <w:rsid w:val="00800C15"/>
    <w:rsid w:val="00834ADA"/>
    <w:rsid w:val="008701B4"/>
    <w:rsid w:val="0088480E"/>
    <w:rsid w:val="00A06C5A"/>
    <w:rsid w:val="00A253F7"/>
    <w:rsid w:val="00A344EE"/>
    <w:rsid w:val="00A405EE"/>
    <w:rsid w:val="00A43D55"/>
    <w:rsid w:val="00A7300D"/>
    <w:rsid w:val="00AF5386"/>
    <w:rsid w:val="00B46B35"/>
    <w:rsid w:val="00BF616F"/>
    <w:rsid w:val="00C42E32"/>
    <w:rsid w:val="00D148DE"/>
    <w:rsid w:val="00D2460E"/>
    <w:rsid w:val="00DA568E"/>
    <w:rsid w:val="00E4299A"/>
    <w:rsid w:val="00EA1AEC"/>
    <w:rsid w:val="00ED145B"/>
    <w:rsid w:val="00FB33A1"/>
    <w:rsid w:val="00FB7AA6"/>
    <w:rsid w:val="00FE1859"/>
    <w:rsid w:val="166453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Web 3" w:semiHidden="0" w:unhideWhenUsed="0"/>
    <w:lsdException w:name="Table Grid" w:semiHidden="0" w:uiPriority="59" w:unhideWhenUsed="0" w:qFormat="1"/>
    <w:lsdException w:name="Table Theme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16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rsid w:val="00BF61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semiHidden/>
    <w:unhideWhenUsed/>
    <w:rsid w:val="005D58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5D58A7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5D58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5D58A7"/>
    <w:rPr>
      <w:kern w:val="2"/>
      <w:sz w:val="18"/>
      <w:szCs w:val="18"/>
    </w:rPr>
  </w:style>
  <w:style w:type="paragraph" w:styleId="a6">
    <w:name w:val="Plain Text"/>
    <w:basedOn w:val="a"/>
    <w:link w:val="Char1"/>
    <w:rsid w:val="00436757"/>
    <w:rPr>
      <w:rFonts w:ascii="宋体" w:eastAsia="宋体" w:hAnsi="Courier New" w:cs="Courier New"/>
      <w:szCs w:val="21"/>
    </w:rPr>
  </w:style>
  <w:style w:type="character" w:customStyle="1" w:styleId="Char1">
    <w:name w:val="纯文本 Char"/>
    <w:basedOn w:val="a0"/>
    <w:link w:val="a6"/>
    <w:rsid w:val="00436757"/>
    <w:rPr>
      <w:rFonts w:ascii="宋体" w:eastAsia="宋体" w:hAnsi="Courier New" w:cs="Courier New"/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51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1.sldx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5</Pages>
  <Words>535</Words>
  <Characters>3056</Characters>
  <Application>Microsoft Office Word</Application>
  <DocSecurity>0</DocSecurity>
  <Lines>25</Lines>
  <Paragraphs>7</Paragraphs>
  <ScaleCrop>false</ScaleCrop>
  <Company/>
  <LinksUpToDate>false</LinksUpToDate>
  <CharactersWithSpaces>3584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晓绪 商</dc:creator>
  <cp:lastModifiedBy>方雪葳</cp:lastModifiedBy>
  <cp:revision>25</cp:revision>
  <dcterms:created xsi:type="dcterms:W3CDTF">2020-01-30T09:25:00Z</dcterms:created>
  <dcterms:modified xsi:type="dcterms:W3CDTF">2020-02-05T06:47:00Z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