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小学语文学科整本书阅读指导课程（二年级）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第十课《没头脑和不高兴》整本书阅读指导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之借助封面和目录了解故事内容</w:t>
      </w:r>
    </w:p>
    <w:p>
      <w:pPr>
        <w:spacing w:line="360" w:lineRule="auto"/>
        <w:ind w:left="1050" w:hanging="10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学习任务</w:t>
      </w:r>
    </w:p>
    <w:p>
      <w:pPr>
        <w:spacing w:line="360" w:lineRule="auto"/>
        <w:ind w:left="280" w:hanging="280" w:hanging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1.上学期在“快乐读书吧”中我们阅读了几本童话故事，还记得有哪几本吗？分别有《小鲤鱼跳龙门》、《孤独的小螃蟹》、《小狗的小房子》《一只想飞的猫》和《没头脑和不高兴》</w:t>
      </w:r>
    </w:p>
    <w:p>
      <w:pPr>
        <w:spacing w:line="360" w:lineRule="auto"/>
        <w:ind w:left="1050" w:hanging="1050"/>
        <w:rPr>
          <w:rFonts w:hint="default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2.我们认识了书的封面</w:t>
      </w:r>
      <w:r>
        <w:rPr>
          <w:rFonts w:hint="default" w:ascii="楷体" w:hAnsi="楷体" w:eastAsia="楷体"/>
          <w:sz w:val="28"/>
          <w:szCs w:val="28"/>
        </w:rPr>
        <w:t>和目录</w:t>
      </w:r>
      <w:r>
        <w:rPr>
          <w:rFonts w:hint="eastAsia" w:ascii="楷体" w:hAnsi="楷体" w:eastAsia="楷体"/>
          <w:sz w:val="28"/>
          <w:szCs w:val="28"/>
        </w:rPr>
        <w:t>，能从封面</w:t>
      </w:r>
      <w:r>
        <w:rPr>
          <w:rFonts w:hint="default" w:ascii="楷体" w:hAnsi="楷体" w:eastAsia="楷体"/>
          <w:sz w:val="28"/>
          <w:szCs w:val="28"/>
        </w:rPr>
        <w:t>和目录中了解整本书的一些</w:t>
      </w:r>
    </w:p>
    <w:p>
      <w:pPr>
        <w:spacing w:line="360" w:lineRule="auto"/>
        <w:ind w:left="1416" w:leftChars="141" w:hanging="1120" w:hangingChars="400"/>
        <w:rPr>
          <w:rFonts w:ascii="楷体" w:hAnsi="楷体" w:eastAsia="楷体"/>
          <w:sz w:val="28"/>
          <w:szCs w:val="28"/>
        </w:rPr>
      </w:pPr>
      <w:r>
        <w:rPr>
          <w:rFonts w:hint="default" w:ascii="楷体" w:hAnsi="楷体" w:eastAsia="楷体"/>
          <w:sz w:val="28"/>
          <w:szCs w:val="28"/>
        </w:rPr>
        <w:t>信息。</w:t>
      </w:r>
    </w:p>
    <w:p>
      <w:pPr>
        <w:ind w:left="1050" w:hanging="10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3.请你再回顾一下阅读封面</w:t>
      </w:r>
      <w:r>
        <w:rPr>
          <w:rFonts w:hint="default" w:ascii="楷体" w:hAnsi="楷体" w:eastAsia="楷体"/>
          <w:sz w:val="28"/>
          <w:szCs w:val="28"/>
        </w:rPr>
        <w:t>和目录</w:t>
      </w:r>
      <w:r>
        <w:rPr>
          <w:rFonts w:hint="eastAsia" w:ascii="楷体" w:hAnsi="楷体" w:eastAsia="楷体"/>
          <w:sz w:val="28"/>
          <w:szCs w:val="28"/>
        </w:rPr>
        <w:t>的方法吧！</w:t>
      </w:r>
    </w:p>
    <w:p>
      <w:pPr>
        <w:pStyle w:val="12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</w:t>
      </w:r>
    </w:p>
    <w:p>
      <w:pPr>
        <w:pStyle w:val="12"/>
        <w:spacing w:line="360" w:lineRule="auto"/>
        <w:ind w:firstLine="56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通过阅读《没头脑和不高兴》的封面和目录，</w:t>
      </w:r>
      <w:r>
        <w:rPr>
          <w:rFonts w:hint="default" w:ascii="楷体" w:hAnsi="楷体" w:eastAsia="楷体"/>
          <w:bCs/>
          <w:sz w:val="28"/>
          <w:szCs w:val="28"/>
        </w:rPr>
        <w:t>复习预测、提问等阅读策略，</w:t>
      </w:r>
      <w:r>
        <w:rPr>
          <w:rFonts w:hint="eastAsia" w:ascii="楷体" w:hAnsi="楷体" w:eastAsia="楷体"/>
          <w:bCs/>
          <w:sz w:val="28"/>
          <w:szCs w:val="28"/>
        </w:rPr>
        <w:t>产生阅读兴趣。</w:t>
      </w:r>
      <w:bookmarkStart w:id="0" w:name="_GoBack"/>
      <w:bookmarkEnd w:id="0"/>
    </w:p>
    <w:p>
      <w:pPr>
        <w:jc w:val="left"/>
        <w:outlineLvl w:val="0"/>
        <w:rPr>
          <w:rFonts w:ascii="Cambria" w:hAnsi="Cambria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相关内容链接</w:t>
      </w:r>
    </w:p>
    <w:p>
      <w:pPr>
        <w:spacing w:line="360" w:lineRule="auto"/>
        <w:ind w:firstLine="561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今天我们来阅读《没头脑和不高兴》这本书</w:t>
      </w:r>
    </w:p>
    <w:p>
      <w:pPr>
        <w:ind w:left="1050" w:hanging="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2343150" cy="22332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233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1050" w:hanging="1050"/>
        <w:rPr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left="1050" w:hanging="10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阅读封面，激发兴趣：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通过前边的学习，我们知道，读一本书，首先要先阅读他的封面，因为封面里藏着许多小秘密呢！那我们现在就来看这本书的封面吧！这本书的封面藏着哪些小秘密呢？通过读封面，你知道了什么？</w:t>
      </w:r>
    </w:p>
    <w:p>
      <w:pPr>
        <w:adjustRightInd w:val="0"/>
        <w:snapToGrid w:val="0"/>
        <w:spacing w:line="360" w:lineRule="auto"/>
        <w:ind w:left="1050" w:hanging="10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阅读书名，了解内容：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有的同学一下子看到了书名。对！这本书名叫《没头脑和不高兴》，猜一猜为什么叫没头脑和不高兴呢？可能会发生哪些故事呢？请你结合题目想象一下。</w:t>
      </w:r>
    </w:p>
    <w:p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有的同学可能</w:t>
      </w:r>
      <w:r>
        <w:rPr>
          <w:rFonts w:asciiTheme="minorEastAsia" w:hAnsiTheme="minorEastAsia"/>
          <w:sz w:val="24"/>
          <w:szCs w:val="24"/>
        </w:rPr>
        <w:t>说这是两个人的名字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一个叫没头脑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一个叫不高兴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还有的同学会说：我猜是叫没头脑的人整天做一些没头脑的事情； “不高兴”就是整天不高兴，高兴的事也不高兴，不高兴的事更加不高兴！</w:t>
      </w:r>
    </w:p>
    <w:p>
      <w:pPr>
        <w:adjustRightIn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是呀，那发生在这两个人身上的事情真的很令人期待呢！我们下节课，走进故事去验证吧！</w:t>
      </w:r>
    </w:p>
    <w:p>
      <w:pPr>
        <w:spacing w:line="360" w:lineRule="auto"/>
        <w:ind w:left="1205" w:hanging="1201" w:hangingChars="5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了解作者，激发兴趣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还有的同学发现了，这本书的作者是任溶溶。同学们一定很好奇，猜测任溶溶是一位年龄不大的小姐姐吧？告诉你们吧，他其实是一位老爷爷，一位鼎鼎有名的大作家。他写的书很多很多，数都数不清。如果不看介绍，你一定猜不出任溶溶爷爷的年龄。任爷爷是1923年出生的，算算，已九十多高龄了。怎么样，没想到吧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你想了解这位了不起的作家吗？你可以通过查找资料的方式了解，也可以读一读下面老师给你的链接。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【阅读链接】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任溶溶，原名任以奇，祖籍广东鹤山，1923年生于上海。知名儿童文学作家、翻译家。主要作品有《没头脑和不高兴》、《土土的故事》、《我是一个可大可小的人》等。主要译作有《安徒生童话全集》、《木偶奇遇记》、《长袜子皮皮》、《普希金童话诗》等，曾获国际安徒生翻译奖、亚洲儿童文学奖等。他创作的作品还选入了中小学课本，拍成了动画片。</w:t>
      </w:r>
    </w:p>
    <w:p>
      <w:pPr>
        <w:spacing w:line="360" w:lineRule="auto"/>
        <w:ind w:left="1205" w:hanging="1201" w:hangingChars="5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阅读图片，了解内容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还有的同学关注了这本书封面上的插图，这本书的封面的插图特别有意思，我们可以猜猜它的意思。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封面的插图上是一位上身穿着红色上衣，下面穿着一条黑色背带裤子的特别胖的男人。他正在照镜子，从他嘴使劲张着，眼睛瞪得圆圆的，可以猜想可能发生了令他特别惊讶的（或者意想不到的）事情。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同学们这时候肯定就有疑问了“他遇到了什么事呀？”“他为什么这么胖呀”他照镜子时为什么惊讶的？他是不是一觉醒来跟以前不一样了？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你们提的这些问题都特别好，读书就要这样一边读，一边思考，提出问题到书中去找答案。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你们看，光看封面我们就知道了这么多的信息，还对这些信息进行了猜测，很多同学还留下了问题。其实这些都是我们阅读的好方法，它们能够让我们的阅读兴致大增，是不是特别想赶紧打开书读一读呀?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别着急，我们慢慢读，我们再来看看目录能告诉我们些什么呢？ 一本书的目录非常重要，可以说是我们阅读一本书的导航，我们看看这本书的“导航”吧！</w:t>
      </w:r>
      <w:r>
        <w:rPr>
          <w:rFonts w:cs="Times New Roman" w:asciiTheme="minorEastAsia" w:hAnsiTheme="minorEastAsia"/>
          <w:sz w:val="24"/>
          <w:szCs w:val="24"/>
        </w:rPr>
        <w:t xml:space="preserve"> </w:t>
      </w:r>
    </w:p>
    <w:p>
      <w:pPr>
        <w:spacing w:line="360" w:lineRule="auto"/>
        <w:ind w:left="1205" w:hanging="1201" w:hangingChars="5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阅读目录，了解内容</w:t>
      </w:r>
    </w:p>
    <w:p>
      <w:pPr>
        <w:ind w:left="1050" w:hanging="105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90040" cy="1400175"/>
            <wp:effectExtent l="0" t="0" r="0" b="0"/>
            <wp:docPr id="1" name="图片 1" descr="C:\Users\song\AppData\Local\Temp\158062433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ng\AppData\Local\Temp\1580624338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0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自己读一读目录，你知道了什么？有的同学说知道了这本书讲了很多小故事。是的，真是聪明的同学，这本书确实不止一个故事，但有多少故事呢……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目录中有10个内容，其中“序、采访任溶溶和甜蜜回忆录”都不是故事。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“序”里写的是任爷爷本人的性格特点和他的作品介绍 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采访任溶溶是记者对任爷爷的一些采访记录；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而甜蜜回忆录是任爷爷回忆自己创作的历程。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那中间从“没头脑和不高兴”到《听青蛙爷爷讲故事》就是这本书的7个故事。那么针对这些故事有的同学会提出疑问：一个天才的杂技演员会表演哪些杂技？会有哪些奇遇呢？或者提出青蛙爷爷讲了什么故事呢？还有的同学进行猜测，比如会猜奶奶的耳朵可能形状特别奇怪，也可能听力特别奇怪……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你们看，这目录又让我们有了这么多的猜测和疑问。那就让我们带着这些猜测和疑问来阅读这本书吧！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同学们，阅读一本书我们从封面、目录开始，在阅读封面和目录的时候我们可以边观察边猜测，还可以提出一些问题，这样就激发了我们继续阅读的兴趣了。下节课我们再读的时候就会验证你猜的对不对了！ </w:t>
      </w:r>
    </w:p>
    <w:p>
      <w:pPr>
        <w:adjustRightInd w:val="0"/>
        <w:snapToGrid w:val="0"/>
        <w:spacing w:line="360" w:lineRule="auto"/>
        <w:jc w:val="left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49"/>
    <w:rsid w:val="00004A3C"/>
    <w:rsid w:val="000602F9"/>
    <w:rsid w:val="000A04EC"/>
    <w:rsid w:val="000A7880"/>
    <w:rsid w:val="000F57E4"/>
    <w:rsid w:val="001132B5"/>
    <w:rsid w:val="00172EA3"/>
    <w:rsid w:val="00187501"/>
    <w:rsid w:val="001D2F79"/>
    <w:rsid w:val="001D63FF"/>
    <w:rsid w:val="001E67A3"/>
    <w:rsid w:val="00203CF5"/>
    <w:rsid w:val="00210DC0"/>
    <w:rsid w:val="00233BA1"/>
    <w:rsid w:val="00242149"/>
    <w:rsid w:val="00260755"/>
    <w:rsid w:val="00271C66"/>
    <w:rsid w:val="00296B40"/>
    <w:rsid w:val="002979FB"/>
    <w:rsid w:val="002D7F2D"/>
    <w:rsid w:val="002F1FEF"/>
    <w:rsid w:val="00326164"/>
    <w:rsid w:val="00332BBD"/>
    <w:rsid w:val="003B0095"/>
    <w:rsid w:val="003B7283"/>
    <w:rsid w:val="003D7D96"/>
    <w:rsid w:val="003E49DA"/>
    <w:rsid w:val="00437C4A"/>
    <w:rsid w:val="00447FC0"/>
    <w:rsid w:val="00453EC1"/>
    <w:rsid w:val="0045511F"/>
    <w:rsid w:val="004603D5"/>
    <w:rsid w:val="00461274"/>
    <w:rsid w:val="004A7532"/>
    <w:rsid w:val="004D0ED6"/>
    <w:rsid w:val="004D6768"/>
    <w:rsid w:val="005937E0"/>
    <w:rsid w:val="005B36D8"/>
    <w:rsid w:val="005C63AE"/>
    <w:rsid w:val="005C6B69"/>
    <w:rsid w:val="005C719E"/>
    <w:rsid w:val="005D1A77"/>
    <w:rsid w:val="005D274C"/>
    <w:rsid w:val="005E7708"/>
    <w:rsid w:val="005F0B37"/>
    <w:rsid w:val="006C0611"/>
    <w:rsid w:val="006C68FB"/>
    <w:rsid w:val="00745532"/>
    <w:rsid w:val="00747049"/>
    <w:rsid w:val="0079560B"/>
    <w:rsid w:val="0079681F"/>
    <w:rsid w:val="007F65B2"/>
    <w:rsid w:val="008051A0"/>
    <w:rsid w:val="008427BA"/>
    <w:rsid w:val="008C0B81"/>
    <w:rsid w:val="008E3733"/>
    <w:rsid w:val="0093225D"/>
    <w:rsid w:val="0094400A"/>
    <w:rsid w:val="00973D74"/>
    <w:rsid w:val="0097494A"/>
    <w:rsid w:val="00997398"/>
    <w:rsid w:val="009D0F70"/>
    <w:rsid w:val="00A1347A"/>
    <w:rsid w:val="00A42E62"/>
    <w:rsid w:val="00A615FD"/>
    <w:rsid w:val="00A71D8D"/>
    <w:rsid w:val="00AB1CFA"/>
    <w:rsid w:val="00B12EA5"/>
    <w:rsid w:val="00B51B06"/>
    <w:rsid w:val="00B82C42"/>
    <w:rsid w:val="00BB0404"/>
    <w:rsid w:val="00BB3049"/>
    <w:rsid w:val="00BE1447"/>
    <w:rsid w:val="00C05EDB"/>
    <w:rsid w:val="00C1383C"/>
    <w:rsid w:val="00C627E1"/>
    <w:rsid w:val="00C65F31"/>
    <w:rsid w:val="00CA1FB4"/>
    <w:rsid w:val="00CB068F"/>
    <w:rsid w:val="00CE3B72"/>
    <w:rsid w:val="00CF10FC"/>
    <w:rsid w:val="00D05704"/>
    <w:rsid w:val="00D35EC1"/>
    <w:rsid w:val="00D4369B"/>
    <w:rsid w:val="00DA035C"/>
    <w:rsid w:val="00DD164C"/>
    <w:rsid w:val="00E34D2B"/>
    <w:rsid w:val="00E408BA"/>
    <w:rsid w:val="00E6115C"/>
    <w:rsid w:val="00E90142"/>
    <w:rsid w:val="00EB0FEE"/>
    <w:rsid w:val="00F7570C"/>
    <w:rsid w:val="00FA15C4"/>
    <w:rsid w:val="00FD73EB"/>
    <w:rsid w:val="00FE0D91"/>
    <w:rsid w:val="BFDD8E0B"/>
    <w:rsid w:val="DD5FB171"/>
    <w:rsid w:val="FDF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4</Pages>
  <Words>271</Words>
  <Characters>1545</Characters>
  <Lines>12</Lines>
  <Paragraphs>3</Paragraphs>
  <TotalTime>0</TotalTime>
  <ScaleCrop>false</ScaleCrop>
  <LinksUpToDate>false</LinksUpToDate>
  <CharactersWithSpaces>1813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2020-02-04T19:00:00Z</dcterms:created>
  <dc:creator>song</dc:creator>
  <cp:lastModifiedBy>zhangjin</cp:lastModifiedBy>
  <cp:lastPrinted>2020-02-05T19:46:00Z</cp:lastPrinted>
  <dcterms:modified xsi:type="dcterms:W3CDTF">2020-02-20T11:18:53Z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