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视频侦测之体感遥控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【前言】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体感互动系统能够将运动与娱乐融入我们的生活中。操作者可以通过自己的肢体去控制系统，并且实现与互联网玩家互动，分享图片、影音信息。想像一下，此刻的你正站在一个大屏幕前，用手翻页、滑动、确认等简单的操作就可实现对商品的浏览并完成购物，这是体感技术在消费品领域的应用给我们所带来的便利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sz w:val="24"/>
        </w:rPr>
      </w:pPr>
    </w:p>
    <w:p>
      <w:pPr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【任务概述】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</w:t>
      </w:r>
      <w:r>
        <w:rPr>
          <w:rFonts w:hint="eastAsia"/>
          <w:sz w:val="24"/>
        </w:rPr>
        <w:t>认识Scratch中的视频侦测</w:t>
      </w:r>
      <w:r>
        <w:rPr>
          <w:sz w:val="24"/>
        </w:rPr>
        <w:t>模块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2、尝试使用摄像头侦测运动进行体感遥控。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>
      <w:pPr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【视频侦测之体感遥控】</w:t>
      </w:r>
    </w:p>
    <w:p>
      <w:pPr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sz w:val="24"/>
        </w:rPr>
        <mc:AlternateContent>
          <mc:Choice Requires="wpg">
            <w:drawing>
              <wp:inline distT="0" distB="0" distL="114300" distR="114300">
                <wp:extent cx="3381375" cy="1466215"/>
                <wp:effectExtent l="0" t="1905" r="9525" b="1778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3381375" cy="1466215"/>
                          <a:chOff x="0" y="1524"/>
                          <a:chExt cx="33813" cy="14668"/>
                        </a:xfrm>
                        <a:effectLst/>
                      </wpg:grpSpPr>
                      <wps:wsp>
                        <wps:cNvPr id="10" name="云形标注 1344"/>
                        <wps:cNvSpPr>
                          <a:spLocks noChangeArrowheads="1"/>
                        </wps:cNvSpPr>
                        <wps:spPr bwMode="auto">
                          <a:xfrm>
                            <a:off x="6286" y="1524"/>
                            <a:ext cx="27527" cy="8951"/>
                          </a:xfrm>
                          <a:prstGeom prst="cloudCallout">
                            <a:avLst>
                              <a:gd name="adj1" fmla="val -41565"/>
                              <a:gd name="adj2" fmla="val 5146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7030A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rPr>
                                  <w:rFonts w:ascii="楷体" w:hAnsi="楷体" w:eastAsia="楷体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视频侦测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4"/>
                                </w:rPr>
                                <w:t>如何使用呢？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图片 1345" descr="7404e52f23c119ca45effce0968f76ff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6667"/>
                            <a:ext cx="10668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15.45pt;width:266.25pt;" coordorigin="0,1524" coordsize="33813,14668" o:gfxdata="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">
                <o:lock v:ext="edit" rotation="t" aspectratio="f"/>
                <v:shape id="云形标注 1344" o:spid="_x0000_s1026" o:spt="106" type="#_x0000_t106" style="position:absolute;left:6286;top:1524;height:8951;width:27527;" fillcolor="#FFFFFF" filled="t" stroked="t" coordsize="21600,21600" o:gfxdata="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UmVa8AAAA&#10;2wAAAA8AAAAAAAAAAQAgAAAAIgAAAGRycy9kb3ducmV2LnhtbFBLAQIUABQAAAAIAIdO4kAzLwWe&#10;OwAAADkAAAAQAAAAAAAAAAEAIAAAAAsBAABkcnMvc2hhcGV4bWwueG1sUEsFBgAAAAAGAAYAWwEA&#10;ALUDAAAAAA==&#10;" adj="1822,21917">
                  <v:fill on="t" focussize="0,0"/>
                  <v:stroke color="#7030A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rPr>
                            <w:rFonts w:ascii="楷体" w:hAnsi="楷体" w:eastAsia="楷体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视频侦测</w:t>
                        </w:r>
                        <w:r>
                          <w:rPr>
                            <w:rFonts w:hint="eastAsia" w:ascii="楷体" w:hAnsi="楷体" w:eastAsia="楷体"/>
                            <w:sz w:val="24"/>
                          </w:rPr>
                          <w:t>如何使用呢？</w:t>
                        </w:r>
                      </w:p>
                    </w:txbxContent>
                  </v:textbox>
                </v:shape>
                <v:shape id="图片 1345" o:spid="_x0000_s1026" o:spt="75" alt="7404e52f23c119ca45effce0968f76ff" type="#_x0000_t75" style="position:absolute;left:0;top:6667;height:9525;width:10668;" filled="f" o:preferrelative="t" stroked="f" coordsize="21600,21600" o:gfxdata="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Fwl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chromakey="#FFFFFF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1"/>
        </w:numPr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视频侦测中的摄像头侦测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视频侦测模块中有四个指令，用来开启摄像头、侦测运动等功能，如图所示：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drawing>
          <wp:inline distT="0" distB="0" distL="114300" distR="114300">
            <wp:extent cx="2324100" cy="1943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1、当视频移动&gt;10，就是当摄像头中的画面移动数值大于10就会触发的一条指令。</w:t>
      </w:r>
    </w:p>
    <w:p>
      <w:pPr>
        <w:adjustRightInd w:val="0"/>
        <w:spacing w:line="360" w:lineRule="auto"/>
        <w:jc w:val="center"/>
        <w:rPr>
          <w:rFonts w:hint="eastAsia" w:ascii="宋体" w:hAnsi="宋体" w:cs="宋体"/>
          <w:color w:val="000000"/>
          <w:sz w:val="24"/>
        </w:rPr>
      </w:pPr>
      <w:r>
        <w:drawing>
          <wp:inline distT="0" distB="0" distL="114300" distR="114300">
            <wp:extent cx="1600200" cy="8667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2、相对于（角色）的视频（运动），这是一个数值，同学们可以通过下面的程序体验一下效果（需要提前开启摄像头）。</w:t>
      </w:r>
    </w:p>
    <w:p>
      <w:pPr>
        <w:adjustRightInd w:val="0"/>
        <w:spacing w:line="360" w:lineRule="auto"/>
        <w:jc w:val="center"/>
      </w:pPr>
      <w:r>
        <w:drawing>
          <wp:inline distT="0" distB="0" distL="114300" distR="114300">
            <wp:extent cx="3705860" cy="2279015"/>
            <wp:effectExtent l="0" t="0" r="889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5860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/>
          <w:sz w:val="24"/>
        </w:rPr>
        <w:t>3、开启摄像头，下拉有关闭命令，即打开关闭我们的摄像头。</w:t>
      </w:r>
    </w:p>
    <w:p>
      <w:pPr>
        <w:adjustRightInd w:val="0"/>
        <w:spacing w:line="360" w:lineRule="auto"/>
        <w:ind w:firstLine="420" w:firstLineChars="200"/>
        <w:jc w:val="center"/>
      </w:pPr>
      <w:r>
        <w:drawing>
          <wp:inline distT="0" distB="0" distL="114300" distR="114300">
            <wp:extent cx="1449705" cy="1581150"/>
            <wp:effectExtent l="0" t="0" r="171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4、将视频透明度设置为（50），就是设置视频的透明度。</w:t>
      </w:r>
    </w:p>
    <w:p>
      <w:pPr>
        <w:adjustRightInd w:val="0"/>
        <w:spacing w:line="360" w:lineRule="auto"/>
        <w:ind w:firstLine="420" w:firstLineChars="200"/>
        <w:jc w:val="center"/>
        <w:rPr>
          <w:rFonts w:hint="eastAsia" w:ascii="宋体" w:hAnsi="宋体" w:cs="宋体"/>
          <w:b/>
          <w:bCs/>
          <w:color w:val="000000"/>
          <w:sz w:val="24"/>
        </w:rPr>
      </w:pPr>
      <w:r>
        <w:drawing>
          <wp:inline distT="0" distB="0" distL="114300" distR="114300">
            <wp:extent cx="1710690" cy="2449195"/>
            <wp:effectExtent l="0" t="0" r="381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sz w:val="24"/>
        </w:rPr>
        <mc:AlternateContent>
          <mc:Choice Requires="wpg">
            <w:drawing>
              <wp:inline distT="0" distB="0" distL="114300" distR="114300">
                <wp:extent cx="3381375" cy="1466215"/>
                <wp:effectExtent l="0" t="1905" r="9525" b="17780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3381375" cy="1466215"/>
                          <a:chOff x="0" y="1524"/>
                          <a:chExt cx="33813" cy="14668"/>
                        </a:xfrm>
                        <a:effectLst/>
                      </wpg:grpSpPr>
                      <wps:wsp>
                        <wps:cNvPr id="20" name="云形标注 1344"/>
                        <wps:cNvSpPr>
                          <a:spLocks noChangeArrowheads="1"/>
                        </wps:cNvSpPr>
                        <wps:spPr bwMode="auto">
                          <a:xfrm>
                            <a:off x="6286" y="1524"/>
                            <a:ext cx="27527" cy="8951"/>
                          </a:xfrm>
                          <a:prstGeom prst="cloudCallout">
                            <a:avLst>
                              <a:gd name="adj1" fmla="val -41565"/>
                              <a:gd name="adj2" fmla="val 5146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7030A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88" w:lineRule="auto"/>
                                <w:rPr>
                                  <w:rFonts w:ascii="楷体" w:hAnsi="楷体" w:eastAsia="楷体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如何通过视频侦测控制移动方向呢？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图片 1345" descr="7404e52f23c119ca45effce0968f76ff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6667"/>
                            <a:ext cx="10668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15.45pt;width:266.25pt;" coordorigin="0,1524" coordsize="33813,14668" o:gfxdata="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">
                <o:lock v:ext="edit" rotation="t" aspectratio="f"/>
                <v:shape id="云形标注 1344" o:spid="_x0000_s1026" o:spt="106" type="#_x0000_t106" style="position:absolute;left:6286;top:1524;height:8951;width:27527;" fillcolor="#FFFFFF" filled="t" stroked="t" coordsize="21600,21600" o:gfxdata="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UmVa8AAAA&#10;2wAAAA8AAAAAAAAAAQAgAAAAIgAAAGRycy9kb3ducmV2LnhtbFBLAQIUABQAAAAIAIdO4kAzLwWe&#10;OwAAADkAAAAQAAAAAAAAAAEAIAAAAAsBAABkcnMvc2hhcGV4bWwueG1sUEsFBgAAAAAGAAYAWwEA&#10;ALUDAAAAAA==&#10;" adj="1822,21917">
                  <v:fill on="t" focussize="0,0"/>
                  <v:stroke color="#7030A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88" w:lineRule="auto"/>
                          <w:rPr>
                            <w:rFonts w:ascii="楷体" w:hAnsi="楷体" w:eastAsia="楷体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如何通过视频侦测控制移动方向呢？</w:t>
                        </w:r>
                      </w:p>
                    </w:txbxContent>
                  </v:textbox>
                </v:shape>
                <v:shape id="图片 1345" o:spid="_x0000_s1026" o:spt="75" alt="7404e52f23c119ca45effce0968f76ff" type="#_x0000_t75" style="position:absolute;left:0;top:6667;height:9525;width:10668;" filled="f" o:preferrelative="t" stroked="f" coordsize="21600,21600" o:gfxdata="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Fwl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chromakey="#FFFFFF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1"/>
        </w:numPr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视频侦测之体感遥控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1、隔空指点屏幕，遥控小猫在屏幕上跟随移动。</w:t>
      </w:r>
    </w:p>
    <w:p>
      <w:pPr>
        <w:adjustRightInd w:val="0"/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24"/>
        </w:rPr>
      </w:pPr>
      <w:r>
        <w:drawing>
          <wp:inline distT="0" distB="0" distL="114300" distR="114300">
            <wp:extent cx="3816985" cy="3348355"/>
            <wp:effectExtent l="0" t="0" r="1206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6985" cy="33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firstLine="480" w:firstLineChars="200"/>
      </w:pPr>
      <w:r>
        <w:rPr>
          <w:rFonts w:hint="eastAsia" w:ascii="宋体" w:hAnsi="宋体" w:cs="宋体"/>
          <w:color w:val="000000"/>
          <w:sz w:val="24"/>
        </w:rPr>
        <w:t>思考：如何通过语音控制实现小猫的移动呢？</w:t>
      </w:r>
      <w:r>
        <w:drawing>
          <wp:inline distT="0" distB="0" distL="114300" distR="114300">
            <wp:extent cx="704850" cy="4095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firstLine="420" w:firstLineChars="200"/>
        <w:jc w:val="center"/>
      </w:pPr>
      <w:r>
        <w:drawing>
          <wp:inline distT="0" distB="0" distL="114300" distR="114300">
            <wp:extent cx="1895475" cy="19145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firstLine="480" w:firstLineChars="200"/>
        <w:jc w:val="center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语音控制移动部分程序参考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</w:p>
    <w:p>
      <w:pPr>
        <w:adjustRightIn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2、通过体感遥控模块进行创意迷宫游戏创作。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【知识链接：虚拟现实技术(VR)】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虚拟现实技术(VR)是一种可以创建和体验虚拟世界的计算机仿真系统。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VR是在计算机中构造出一个形象逼真的模型。人与该模型可以进行交互，并产生与真实世界中相同的反馈信息，使人们获得和真实世界中一样的感受。当人们需要构造当前不存在的环境（合理虚拟现实）、人类不可能达到的环境（夸张虚拟现实）或构造纯粹虚构的环境（虚幻虚拟现实）以取代需要耗资巨大的真实环境时，就可以利用虚拟现实技术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汽车冲撞试验、应急演练、电子对抗、模拟驾驶、虚拟手术、体感游戏等，都是VR技术的应用。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单词拼拼拼 作业</w:t>
      </w:r>
    </w:p>
    <w:p>
      <w:r>
        <w:rPr>
          <w:rFonts w:hint="eastAsia"/>
        </w:rPr>
        <w:t>根据本节课所学内容尝试设计Scratch版本“中国诗词大会”。使用“变量”功能进行计分；使用等待模块获取用户的回答，实现人机交互；使用翻译模块与文本转语音模块，实现创意设计。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altName w:val="楷体_GB2312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EDC4AC"/>
    <w:multiLevelType w:val="singleLevel"/>
    <w:tmpl w:val="BCEDC4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E8"/>
    <w:rsid w:val="007F6E68"/>
    <w:rsid w:val="00E339E8"/>
    <w:rsid w:val="07C20521"/>
    <w:rsid w:val="07D24654"/>
    <w:rsid w:val="4DB10778"/>
    <w:rsid w:val="58862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paragraph" w:styleId="3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字符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</Words>
  <Characters>794</Characters>
  <Lines>6</Lines>
  <Paragraphs>1</Paragraphs>
  <TotalTime>1</TotalTime>
  <ScaleCrop>false</ScaleCrop>
  <LinksUpToDate>false</LinksUpToDate>
  <CharactersWithSpaces>932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东伟</cp:lastModifiedBy>
  <dcterms:modified xsi:type="dcterms:W3CDTF">2020-02-16T10:01:24Z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