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7年级英语第17课时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听经典 学英语</w:t>
      </w:r>
      <w:r>
        <w:rPr>
          <w:rFonts w:hint="eastAsia"/>
          <w:b/>
          <w:bCs/>
          <w:sz w:val="28"/>
          <w:szCs w:val="28"/>
        </w:rPr>
        <w:t>》拓展资源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10"/>
          <w:rFonts w:hint="eastAsia" w:ascii="sans-serif" w:hAnsi="sans-serif" w:eastAsia="宋体" w:cs="sans-serif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/>
          <w:i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The Gingerbread man </w:t>
      </w:r>
      <w:r>
        <w:rPr>
          <w:rStyle w:val="10"/>
          <w:rFonts w:hint="eastAsia" w:ascii="sans-serif" w:hAnsi="sans-serif" w:eastAsia="宋体" w:cs="sans-serif"/>
          <w:b/>
          <w:i w:val="0"/>
          <w:color w:val="auto"/>
          <w:spacing w:val="0"/>
          <w:sz w:val="24"/>
          <w:szCs w:val="24"/>
          <w:shd w:val="clear" w:fill="FFFFFF"/>
          <w:lang w:val="en-US" w:eastAsia="zh-CN"/>
        </w:rPr>
        <w:t>姜饼人的故事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18415</wp:posOffset>
            </wp:positionV>
            <wp:extent cx="1460500" cy="1607820"/>
            <wp:effectExtent l="0" t="0" r="6350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60782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Once upon a time,a little old woman and a little old man lived deep in the woods.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One day,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little old woman said,"Let's make a gingerbread man."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105410</wp:posOffset>
            </wp:positionV>
            <wp:extent cx="2004695" cy="1198245"/>
            <wp:effectExtent l="0" t="0" r="14605" b="1905"/>
            <wp:wrapSquare wrapText="bothSides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198245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So they made the gingerbread,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they cut out a man.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 little old woman gave the gingerbread man two eyes,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a nose,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and a mouth.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Then she put him inside the oven to bake.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"I'm hungry!"said the little old man.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30480</wp:posOffset>
            </wp:positionV>
            <wp:extent cx="2303780" cy="1334135"/>
            <wp:effectExtent l="0" t="0" r="1270" b="18415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334135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"Is the gingerbread man ready to eat?"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"I'll look,"said the little old woman.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 little old woman peeked inside the oven.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The gingerbread man jumped out.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"You can't eat me!"he cried.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And he ran away.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"Come back!"cried the little old woman.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20955</wp:posOffset>
            </wp:positionV>
            <wp:extent cx="2332990" cy="1164590"/>
            <wp:effectExtent l="0" t="0" r="10160" b="1651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28610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16459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"Come back!"cried the little old man.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Then the little old woman and the little old man ran after the gingerbread man.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The gingerbread man ran and ran.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353695</wp:posOffset>
            </wp:positionV>
            <wp:extent cx="1248410" cy="1248410"/>
            <wp:effectExtent l="0" t="0" r="8890" b="8890"/>
            <wp:wrapSquare wrapText="bothSides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He laughed and said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Run, run! As fast as you can!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...(To be continued)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>Look at the picture, c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>an you imagine</w:t>
      </w:r>
      <w:r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>想象</w:t>
      </w:r>
      <w:r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 xml:space="preserve">):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  <w:t>W</w:t>
      </w:r>
      <w:r>
        <w:rPr>
          <w:rFonts w:hint="default" w:ascii="Times New Roman" w:hAnsi="Times New Roman" w:cs="Times New Roman"/>
          <w:i/>
          <w:iCs/>
          <w:sz w:val="24"/>
          <w:szCs w:val="32"/>
          <w:lang w:val="en-US" w:eastAsia="zh-CN"/>
        </w:rPr>
        <w:t xml:space="preserve">hat happened to the </w:t>
      </w:r>
      <w:r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  <w:t>g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32"/>
          <w:lang w:val="en-US" w:eastAsia="zh-CN"/>
        </w:rPr>
        <w:t xml:space="preserve">ingerbread man in the </w:t>
      </w:r>
      <w:r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  <w:t>e</w:t>
      </w:r>
      <w:r>
        <w:rPr>
          <w:rFonts w:hint="default" w:ascii="Times New Roman" w:hAnsi="Times New Roman" w:cs="Times New Roman"/>
          <w:i/>
          <w:iCs/>
          <w:sz w:val="24"/>
          <w:szCs w:val="32"/>
          <w:lang w:val="en-US" w:eastAsia="zh-CN"/>
        </w:rPr>
        <w:t>nd？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/>
          <w:bCs/>
          <w:i w:val="0"/>
          <w:iCs w:val="0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/>
          <w:bCs/>
          <w:i w:val="0"/>
          <w:i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152400</wp:posOffset>
            </wp:positionV>
            <wp:extent cx="1266825" cy="1231900"/>
            <wp:effectExtent l="0" t="0" r="9525" b="6350"/>
            <wp:wrapSquare wrapText="bothSides"/>
            <wp:docPr id="9" name="图片 9" descr="92c35503c6a63ed99586261e6140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2c35503c6a63ed99586261e6140e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32"/>
          <w:u w:val="none"/>
          <w:lang w:val="en-US" w:eastAsia="zh-CN"/>
        </w:rPr>
        <w:t>请同学们扫右边的二维码，跟有趣的视频一起学习吧！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32"/>
          <w:u w:val="single"/>
          <w:lang w:val="en-US" w:eastAsia="zh-CN"/>
        </w:rPr>
        <w:t>Word bank：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bake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v. 烘焙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peek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v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偷窥，偷看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oven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烤箱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32"/>
          <w:lang w:val="en-US" w:eastAsia="zh-CN"/>
        </w:rPr>
        <w:t xml:space="preserve">             gingerbread n.姜饼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in the woods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森林里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4679950</wp:posOffset>
          </wp:positionH>
          <wp:positionV relativeFrom="paragraph">
            <wp:posOffset>-201295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8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2787"/>
    <w:rsid w:val="02C2249E"/>
    <w:rsid w:val="05485E8A"/>
    <w:rsid w:val="08FD21CF"/>
    <w:rsid w:val="1FF01966"/>
    <w:rsid w:val="37F27575"/>
    <w:rsid w:val="3ACD5157"/>
    <w:rsid w:val="46A7585E"/>
    <w:rsid w:val="4C62240E"/>
    <w:rsid w:val="4E79557F"/>
    <w:rsid w:val="4F5012CF"/>
    <w:rsid w:val="50E672B0"/>
    <w:rsid w:val="57027537"/>
    <w:rsid w:val="58C35853"/>
    <w:rsid w:val="716F41F6"/>
    <w:rsid w:val="74242149"/>
    <w:rsid w:val="790A2787"/>
    <w:rsid w:val="79C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2020-02-02T08:47:00Z</dcterms:created>
  <dc:creator>Administrator</dc:creator>
  <cp:lastModifiedBy>Maggie</cp:lastModifiedBy>
  <dcterms:modified xsi:type="dcterms:W3CDTF">2020-02-23T01:46:39Z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