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D3" w:rsidRPr="00AA67FF" w:rsidRDefault="00AA67FF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AA67FF">
        <w:rPr>
          <w:rFonts w:ascii="Times New Roman" w:eastAsia="宋体" w:hAnsi="Times New Roman" w:cs="Times New Roman"/>
          <w:sz w:val="28"/>
          <w:szCs w:val="28"/>
        </w:rPr>
        <w:t>几何综合题（</w:t>
      </w:r>
      <w:r w:rsidRPr="00AA67FF">
        <w:rPr>
          <w:rFonts w:ascii="Times New Roman" w:eastAsia="宋体" w:hAnsi="Times New Roman" w:cs="Times New Roman"/>
          <w:sz w:val="28"/>
          <w:szCs w:val="28"/>
        </w:rPr>
        <w:t>2</w:t>
      </w:r>
      <w:r w:rsidRPr="00AA67FF">
        <w:rPr>
          <w:rFonts w:ascii="Times New Roman" w:eastAsia="宋体" w:hAnsi="Times New Roman" w:cs="Times New Roman"/>
          <w:sz w:val="28"/>
          <w:szCs w:val="28"/>
        </w:rPr>
        <w:t>）</w:t>
      </w:r>
      <w:r w:rsidRPr="00AA67FF">
        <w:rPr>
          <w:rFonts w:ascii="Times New Roman" w:eastAsia="宋体" w:hAnsi="Times New Roman" w:cs="Times New Roman"/>
          <w:sz w:val="28"/>
          <w:szCs w:val="28"/>
        </w:rPr>
        <w:t>——</w:t>
      </w:r>
      <w:r w:rsidRPr="00AA67FF">
        <w:rPr>
          <w:rFonts w:ascii="Times New Roman" w:eastAsia="宋体" w:hAnsi="Times New Roman" w:cs="Times New Roman"/>
          <w:sz w:val="28"/>
          <w:szCs w:val="28"/>
        </w:rPr>
        <w:t>学习指南</w:t>
      </w:r>
    </w:p>
    <w:p w:rsidR="00221AD3" w:rsidRPr="00AA67FF" w:rsidRDefault="00AA67FF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="867" w:firstLineChars="0" w:hanging="448"/>
        <w:jc w:val="left"/>
        <w:rPr>
          <w:rFonts w:ascii="Times New Roman" w:eastAsia="宋体" w:hAnsi="Times New Roman" w:cs="Times New Roman"/>
          <w:b/>
          <w:bCs/>
        </w:rPr>
      </w:pPr>
      <w:r w:rsidRPr="00AA67FF">
        <w:rPr>
          <w:rFonts w:ascii="Times New Roman" w:eastAsia="宋体" w:hAnsi="Times New Roman" w:cs="Times New Roman"/>
          <w:b/>
          <w:bCs/>
        </w:rPr>
        <w:t>学习目标</w:t>
      </w:r>
    </w:p>
    <w:p w:rsidR="00221AD3" w:rsidRPr="00AA67FF" w:rsidRDefault="00AA67FF">
      <w:pPr>
        <w:tabs>
          <w:tab w:val="left" w:pos="4471"/>
        </w:tabs>
        <w:spacing w:line="400" w:lineRule="exact"/>
        <w:ind w:left="357" w:firstLineChars="200" w:firstLine="420"/>
        <w:rPr>
          <w:rFonts w:ascii="Times New Roman" w:eastAsia="宋体" w:hAnsi="Times New Roman" w:cs="Times New Roman"/>
        </w:rPr>
      </w:pPr>
      <w:r w:rsidRPr="00AA67FF">
        <w:rPr>
          <w:rFonts w:ascii="Times New Roman" w:eastAsia="宋体" w:hAnsi="Times New Roman" w:cs="Times New Roman"/>
        </w:rPr>
        <w:t>能够从复杂的图形中抽象出基本图形，能根据基本图形挖掘题中的隐含信息，并借助于平移、轴对称等相关知识分析解决问题</w:t>
      </w:r>
      <w:r w:rsidRPr="00AA67FF">
        <w:rPr>
          <w:rFonts w:ascii="Times New Roman" w:eastAsia="宋体" w:hAnsi="Times New Roman" w:cs="Times New Roman"/>
        </w:rPr>
        <w:t>.</w:t>
      </w:r>
    </w:p>
    <w:p w:rsidR="00221AD3" w:rsidRPr="00AA67FF" w:rsidRDefault="00AA67FF">
      <w:pPr>
        <w:adjustRightInd w:val="0"/>
        <w:snapToGrid w:val="0"/>
        <w:spacing w:line="400" w:lineRule="exact"/>
        <w:ind w:firstLineChars="200" w:firstLine="422"/>
        <w:jc w:val="left"/>
        <w:rPr>
          <w:rFonts w:ascii="Times New Roman" w:eastAsia="宋体" w:hAnsi="Times New Roman" w:cs="Times New Roman"/>
          <w:b/>
          <w:bCs/>
        </w:rPr>
      </w:pPr>
      <w:r w:rsidRPr="00AA67FF">
        <w:rPr>
          <w:rFonts w:ascii="Times New Roman" w:eastAsia="宋体" w:hAnsi="Times New Roman" w:cs="Times New Roman"/>
          <w:b/>
          <w:bCs/>
        </w:rPr>
        <w:t>二、学习活动任务</w:t>
      </w:r>
    </w:p>
    <w:p w:rsidR="00221AD3" w:rsidRPr="00AA67FF" w:rsidRDefault="00AA67FF">
      <w:pPr>
        <w:spacing w:line="400" w:lineRule="exact"/>
        <w:rPr>
          <w:rFonts w:ascii="Times New Roman" w:eastAsia="宋体" w:hAnsi="Times New Roman" w:cs="Times New Roman"/>
        </w:rPr>
      </w:pPr>
      <w:r w:rsidRPr="00AA67FF">
        <w:rPr>
          <w:rFonts w:ascii="Times New Roman" w:eastAsia="宋体" w:hAnsi="Times New Roman" w:cs="Times New Roman"/>
          <w:b/>
        </w:rPr>
        <w:t>【任务一】平移</w:t>
      </w:r>
      <w:r w:rsidR="001A0B6C">
        <w:rPr>
          <w:rFonts w:ascii="Times New Roman" w:eastAsia="宋体" w:hAnsi="Times New Roman" w:cs="Times New Roman" w:hint="eastAsia"/>
          <w:b/>
        </w:rPr>
        <w:t>能</w:t>
      </w:r>
      <w:r w:rsidR="001A0B6C">
        <w:rPr>
          <w:rFonts w:ascii="Times New Roman" w:eastAsia="宋体" w:hAnsi="Times New Roman" w:cs="Times New Roman"/>
          <w:b/>
        </w:rPr>
        <w:t>推出什么</w:t>
      </w:r>
      <w:r w:rsidRPr="00AA67FF">
        <w:rPr>
          <w:rFonts w:ascii="Times New Roman" w:eastAsia="宋体" w:hAnsi="Times New Roman" w:cs="Times New Roman"/>
          <w:b/>
        </w:rPr>
        <w:t>？</w:t>
      </w:r>
    </w:p>
    <w:p w:rsidR="00221AD3" w:rsidRPr="00AA67FF" w:rsidRDefault="00AA67FF">
      <w:pPr>
        <w:spacing w:line="400" w:lineRule="exac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【例</w:t>
      </w:r>
      <w:r w:rsidRPr="00AA67FF">
        <w:rPr>
          <w:rFonts w:ascii="Times New Roman" w:hAnsi="Times New Roman" w:cs="Times New Roman"/>
        </w:rPr>
        <w:t>1</w:t>
      </w:r>
      <w:r w:rsidRPr="00AA67FF">
        <w:rPr>
          <w:rFonts w:ascii="Times New Roman" w:hAnsi="Times New Roman" w:cs="Times New Roman"/>
        </w:rPr>
        <w:t>】</w:t>
      </w:r>
      <w:r w:rsidRPr="00AA67FF">
        <w:rPr>
          <w:rFonts w:ascii="Times New Roman" w:eastAsia="宋体" w:hAnsi="Times New Roman" w:cs="Times New Roman"/>
        </w:rPr>
        <w:t>2019</w:t>
      </w:r>
      <w:r w:rsidRPr="00AA67FF">
        <w:rPr>
          <w:rFonts w:ascii="Times New Roman" w:hAnsi="Times New Roman" w:cs="Times New Roman"/>
        </w:rPr>
        <w:t>年石景山</w:t>
      </w:r>
      <w:proofErr w:type="gramStart"/>
      <w:r w:rsidRPr="00AA67FF">
        <w:rPr>
          <w:rFonts w:ascii="Times New Roman" w:hAnsi="Times New Roman" w:cs="Times New Roman"/>
        </w:rPr>
        <w:t>一</w:t>
      </w:r>
      <w:proofErr w:type="gramEnd"/>
      <w:r w:rsidRPr="00AA67FF">
        <w:rPr>
          <w:rFonts w:ascii="Times New Roman" w:hAnsi="Times New Roman" w:cs="Times New Roman"/>
        </w:rPr>
        <w:t>模第</w:t>
      </w:r>
      <w:r w:rsidRPr="00AA67FF">
        <w:rPr>
          <w:rFonts w:ascii="Times New Roman" w:eastAsia="宋体" w:hAnsi="Times New Roman" w:cs="Times New Roman"/>
        </w:rPr>
        <w:t>27</w:t>
      </w:r>
      <w:r w:rsidRPr="00AA67FF">
        <w:rPr>
          <w:rFonts w:ascii="Times New Roman" w:hAnsi="Times New Roman" w:cs="Times New Roman"/>
        </w:rPr>
        <w:t>题</w:t>
      </w:r>
    </w:p>
    <w:p w:rsidR="00221AD3" w:rsidRPr="00AA67FF" w:rsidRDefault="00AA67FF">
      <w:pPr>
        <w:spacing w:line="400" w:lineRule="exact"/>
        <w:ind w:firstLineChars="200" w:firstLine="420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  <w:color w:val="000000"/>
          <w:szCs w:val="21"/>
        </w:rPr>
        <w:t>如图，</w:t>
      </w:r>
      <w:r w:rsidRPr="00AA67FF">
        <w:rPr>
          <w:rFonts w:ascii="Times New Roman" w:hAnsi="Times New Roman" w:cs="Times New Roman"/>
        </w:rPr>
        <w:t>在等边</w:t>
      </w:r>
      <w:r w:rsidRPr="00AA67FF">
        <w:rPr>
          <w:rFonts w:ascii="Cambria Math" w:hAnsi="Cambria Math" w:cs="Cambria Math"/>
        </w:rPr>
        <w:t>△</w:t>
      </w:r>
      <w:r w:rsidRPr="00AA67FF">
        <w:rPr>
          <w:rFonts w:ascii="Times New Roman" w:hAnsi="Times New Roman" w:cs="Times New Roman"/>
          <w:i/>
          <w:iCs/>
        </w:rPr>
        <w:t>ABC</w:t>
      </w:r>
      <w:r w:rsidRPr="00AA67FF">
        <w:rPr>
          <w:rFonts w:ascii="Times New Roman" w:hAnsi="Times New Roman" w:cs="Times New Roman"/>
        </w:rPr>
        <w:t>中，</w:t>
      </w:r>
      <w:r w:rsidRPr="00AA67FF">
        <w:rPr>
          <w:rFonts w:ascii="Times New Roman" w:hAnsi="Times New Roman" w:cs="Times New Roman"/>
          <w:i/>
          <w:iCs/>
        </w:rPr>
        <w:t>D</w:t>
      </w:r>
      <w:r w:rsidRPr="00AA67FF">
        <w:rPr>
          <w:rFonts w:ascii="Times New Roman" w:hAnsi="Times New Roman" w:cs="Times New Roman"/>
        </w:rPr>
        <w:t>为边</w:t>
      </w:r>
      <w:r w:rsidRPr="00AA67FF">
        <w:rPr>
          <w:rFonts w:ascii="Times New Roman" w:hAnsi="Times New Roman" w:cs="Times New Roman"/>
          <w:i/>
          <w:iCs/>
        </w:rPr>
        <w:t>AC</w:t>
      </w:r>
      <w:r w:rsidRPr="00AA67FF">
        <w:rPr>
          <w:rFonts w:ascii="Times New Roman" w:hAnsi="Times New Roman" w:cs="Times New Roman"/>
        </w:rPr>
        <w:t>延长线上一点（</w:t>
      </w:r>
      <w:r w:rsidRPr="00AA67FF">
        <w:rPr>
          <w:rFonts w:ascii="Times New Roman" w:hAnsi="Times New Roman" w:cs="Times New Roman"/>
          <w:i/>
          <w:iCs/>
        </w:rPr>
        <w:t xml:space="preserve">CD </w:t>
      </w:r>
      <w:r w:rsidRPr="00AA67FF">
        <w:rPr>
          <w:rFonts w:ascii="Times New Roman" w:hAnsi="Times New Roman" w:cs="Times New Roman"/>
        </w:rPr>
        <w:t xml:space="preserve">&lt; </w:t>
      </w:r>
      <w:r w:rsidRPr="00AA67FF">
        <w:rPr>
          <w:rFonts w:ascii="Times New Roman" w:hAnsi="Times New Roman" w:cs="Times New Roman"/>
          <w:i/>
          <w:iCs/>
        </w:rPr>
        <w:t>AC</w:t>
      </w:r>
      <w:r w:rsidRPr="00AA67FF">
        <w:rPr>
          <w:rFonts w:ascii="Times New Roman" w:hAnsi="Times New Roman" w:cs="Times New Roman"/>
        </w:rPr>
        <w:t>），平移线段</w:t>
      </w:r>
      <w:r w:rsidRPr="00AA67FF">
        <w:rPr>
          <w:rFonts w:ascii="Times New Roman" w:hAnsi="Times New Roman" w:cs="Times New Roman"/>
          <w:i/>
          <w:iCs/>
        </w:rPr>
        <w:t>BC</w:t>
      </w:r>
      <w:r w:rsidRPr="00AA67FF">
        <w:rPr>
          <w:rFonts w:ascii="Times New Roman" w:hAnsi="Times New Roman" w:cs="Times New Roman"/>
        </w:rPr>
        <w:t>，使点</w:t>
      </w:r>
      <w:r w:rsidRPr="00AA67FF">
        <w:rPr>
          <w:rFonts w:ascii="Times New Roman" w:hAnsi="Times New Roman" w:cs="Times New Roman"/>
          <w:i/>
          <w:iCs/>
        </w:rPr>
        <w:t>C</w:t>
      </w:r>
      <w:r w:rsidRPr="00AA67FF">
        <w:rPr>
          <w:rFonts w:ascii="Times New Roman" w:hAnsi="Times New Roman" w:cs="Times New Roman"/>
        </w:rPr>
        <w:t>移动到点</w:t>
      </w:r>
      <w:r w:rsidRPr="00AA67FF">
        <w:rPr>
          <w:rFonts w:ascii="Times New Roman" w:hAnsi="Times New Roman" w:cs="Times New Roman"/>
          <w:i/>
          <w:iCs/>
        </w:rPr>
        <w:t>D</w:t>
      </w:r>
      <w:r w:rsidRPr="00AA67FF">
        <w:rPr>
          <w:rFonts w:ascii="Times New Roman" w:hAnsi="Times New Roman" w:cs="Times New Roman"/>
        </w:rPr>
        <w:t>，得到线段</w:t>
      </w:r>
      <w:r w:rsidRPr="00AA67FF">
        <w:rPr>
          <w:rFonts w:ascii="Times New Roman" w:hAnsi="Times New Roman" w:cs="Times New Roman"/>
          <w:i/>
          <w:iCs/>
        </w:rPr>
        <w:t>ED</w:t>
      </w:r>
      <w:r w:rsidRPr="00AA67FF">
        <w:rPr>
          <w:rFonts w:ascii="Times New Roman" w:hAnsi="Times New Roman" w:cs="Times New Roman"/>
        </w:rPr>
        <w:t>，</w:t>
      </w:r>
      <w:r w:rsidRPr="00AA67FF">
        <w:rPr>
          <w:rFonts w:ascii="Times New Roman" w:hAnsi="Times New Roman" w:cs="Times New Roman"/>
          <w:i/>
          <w:iCs/>
        </w:rPr>
        <w:t>M</w:t>
      </w:r>
      <w:r w:rsidRPr="00AA67FF">
        <w:rPr>
          <w:rFonts w:ascii="Times New Roman" w:hAnsi="Times New Roman" w:cs="Times New Roman"/>
        </w:rPr>
        <w:t>为</w:t>
      </w:r>
      <w:r w:rsidRPr="00AA67FF">
        <w:rPr>
          <w:rFonts w:ascii="Times New Roman" w:hAnsi="Times New Roman" w:cs="Times New Roman"/>
          <w:i/>
          <w:iCs/>
        </w:rPr>
        <w:t>ED</w:t>
      </w:r>
      <w:r w:rsidRPr="00AA67FF">
        <w:rPr>
          <w:rFonts w:ascii="Times New Roman" w:hAnsi="Times New Roman" w:cs="Times New Roman"/>
        </w:rPr>
        <w:t>的中点，过点</w:t>
      </w:r>
      <w:r w:rsidRPr="00AA67FF">
        <w:rPr>
          <w:rFonts w:ascii="Times New Roman" w:hAnsi="Times New Roman" w:cs="Times New Roman"/>
          <w:i/>
          <w:iCs/>
        </w:rPr>
        <w:t>M</w:t>
      </w:r>
      <w:r w:rsidRPr="00AA67FF">
        <w:rPr>
          <w:rFonts w:ascii="Times New Roman" w:hAnsi="Times New Roman" w:cs="Times New Roman"/>
        </w:rPr>
        <w:t>作</w:t>
      </w:r>
      <w:r w:rsidRPr="00AA67FF">
        <w:rPr>
          <w:rFonts w:ascii="Times New Roman" w:hAnsi="Times New Roman" w:cs="Times New Roman"/>
          <w:i/>
          <w:iCs/>
        </w:rPr>
        <w:t>ED</w:t>
      </w:r>
      <w:r w:rsidRPr="00AA67FF">
        <w:rPr>
          <w:rFonts w:ascii="Times New Roman" w:hAnsi="Times New Roman" w:cs="Times New Roman"/>
          <w:iCs/>
        </w:rPr>
        <w:t>的</w:t>
      </w:r>
      <w:r w:rsidRPr="00AA67FF">
        <w:rPr>
          <w:rFonts w:ascii="Times New Roman" w:hAnsi="Times New Roman" w:cs="Times New Roman"/>
        </w:rPr>
        <w:t>垂线交</w:t>
      </w:r>
      <w:r w:rsidRPr="00AA67FF">
        <w:rPr>
          <w:rFonts w:ascii="Times New Roman" w:hAnsi="Times New Roman" w:cs="Times New Roman"/>
          <w:i/>
          <w:iCs/>
        </w:rPr>
        <w:t>BC</w:t>
      </w:r>
      <w:r w:rsidRPr="00AA67FF">
        <w:rPr>
          <w:rFonts w:ascii="Times New Roman" w:hAnsi="Times New Roman" w:cs="Times New Roman"/>
        </w:rPr>
        <w:t>于点</w:t>
      </w:r>
      <w:r w:rsidRPr="00AA67FF">
        <w:rPr>
          <w:rFonts w:ascii="Times New Roman" w:hAnsi="Times New Roman" w:cs="Times New Roman"/>
          <w:i/>
          <w:iCs/>
        </w:rPr>
        <w:t>F</w:t>
      </w:r>
      <w:r w:rsidRPr="00AA67FF">
        <w:rPr>
          <w:rFonts w:ascii="Times New Roman" w:hAnsi="Times New Roman" w:cs="Times New Roman"/>
        </w:rPr>
        <w:t>，交</w:t>
      </w:r>
      <w:r w:rsidRPr="00AA67FF">
        <w:rPr>
          <w:rFonts w:ascii="Times New Roman" w:hAnsi="Times New Roman" w:cs="Times New Roman"/>
          <w:i/>
          <w:iCs/>
        </w:rPr>
        <w:t>AC</w:t>
      </w:r>
      <w:r w:rsidRPr="00AA67FF">
        <w:rPr>
          <w:rFonts w:ascii="Times New Roman" w:hAnsi="Times New Roman" w:cs="Times New Roman"/>
        </w:rPr>
        <w:t>于点</w:t>
      </w:r>
      <w:r w:rsidRPr="00AA67FF">
        <w:rPr>
          <w:rFonts w:ascii="Times New Roman" w:hAnsi="Times New Roman" w:cs="Times New Roman"/>
          <w:i/>
          <w:iCs/>
        </w:rPr>
        <w:t>G</w:t>
      </w:r>
      <w:r w:rsidRPr="00AA67FF">
        <w:rPr>
          <w:rFonts w:ascii="Times New Roman" w:hAnsi="Times New Roman" w:cs="Times New Roman"/>
          <w:szCs w:val="21"/>
        </w:rPr>
        <w:t>．</w:t>
      </w:r>
    </w:p>
    <w:p w:rsidR="00221AD3" w:rsidRPr="00AA67FF" w:rsidRDefault="00AA67FF">
      <w:pPr>
        <w:numPr>
          <w:ilvl w:val="0"/>
          <w:numId w:val="2"/>
        </w:numPr>
        <w:spacing w:line="400" w:lineRule="exact"/>
        <w:ind w:firstLineChars="150" w:firstLine="315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依题意补全图形；</w:t>
      </w:r>
    </w:p>
    <w:p w:rsidR="00221AD3" w:rsidRPr="00AA67FF" w:rsidRDefault="00AA67FF">
      <w:pPr>
        <w:numPr>
          <w:ilvl w:val="0"/>
          <w:numId w:val="2"/>
        </w:numPr>
        <w:spacing w:line="400" w:lineRule="exact"/>
        <w:ind w:firstLineChars="150" w:firstLine="315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求证：</w:t>
      </w:r>
      <w:r w:rsidRPr="00AA67FF">
        <w:rPr>
          <w:rFonts w:ascii="Times New Roman" w:hAnsi="Times New Roman" w:cs="Times New Roman"/>
          <w:i/>
        </w:rPr>
        <w:t>AG</w:t>
      </w:r>
      <w:r w:rsidRPr="00AA67FF">
        <w:rPr>
          <w:rFonts w:ascii="Times New Roman" w:hAnsi="Times New Roman" w:cs="Times New Roman"/>
        </w:rPr>
        <w:t xml:space="preserve"> = </w:t>
      </w:r>
      <w:r w:rsidRPr="00AA67FF">
        <w:rPr>
          <w:rFonts w:ascii="Times New Roman" w:hAnsi="Times New Roman" w:cs="Times New Roman"/>
          <w:i/>
        </w:rPr>
        <w:t>CD</w:t>
      </w:r>
      <w:r w:rsidRPr="00AA67FF">
        <w:rPr>
          <w:rFonts w:ascii="Times New Roman" w:hAnsi="Times New Roman" w:cs="Times New Roman"/>
        </w:rPr>
        <w:t>；</w:t>
      </w:r>
    </w:p>
    <w:p w:rsidR="00221AD3" w:rsidRPr="00AA67FF" w:rsidRDefault="00AA67FF">
      <w:pPr>
        <w:numPr>
          <w:ilvl w:val="0"/>
          <w:numId w:val="2"/>
        </w:numPr>
        <w:spacing w:line="400" w:lineRule="exact"/>
        <w:ind w:firstLineChars="150" w:firstLine="315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连接</w:t>
      </w:r>
      <w:r w:rsidRPr="00AA67FF">
        <w:rPr>
          <w:rFonts w:ascii="Times New Roman" w:hAnsi="Times New Roman" w:cs="Times New Roman"/>
          <w:i/>
          <w:iCs/>
        </w:rPr>
        <w:t>DF</w:t>
      </w:r>
      <w:r w:rsidRPr="00AA67FF">
        <w:rPr>
          <w:rFonts w:ascii="Times New Roman" w:hAnsi="Times New Roman" w:cs="Times New Roman"/>
        </w:rPr>
        <w:t>并延长交</w:t>
      </w:r>
      <w:r w:rsidRPr="00AA67FF">
        <w:rPr>
          <w:rFonts w:ascii="Times New Roman" w:hAnsi="Times New Roman" w:cs="Times New Roman"/>
          <w:i/>
          <w:iCs/>
        </w:rPr>
        <w:t>AB</w:t>
      </w:r>
      <w:r w:rsidRPr="00AA67FF">
        <w:rPr>
          <w:rFonts w:ascii="Times New Roman" w:hAnsi="Times New Roman" w:cs="Times New Roman"/>
        </w:rPr>
        <w:t>于点</w:t>
      </w:r>
      <w:r w:rsidRPr="00AA67FF">
        <w:rPr>
          <w:rFonts w:ascii="Times New Roman" w:hAnsi="Times New Roman" w:cs="Times New Roman"/>
          <w:i/>
          <w:iCs/>
        </w:rPr>
        <w:t>H</w:t>
      </w:r>
      <w:r w:rsidRPr="00AA67FF">
        <w:rPr>
          <w:rFonts w:ascii="Times New Roman" w:hAnsi="Times New Roman" w:cs="Times New Roman"/>
        </w:rPr>
        <w:t>，用等式表示线段</w:t>
      </w:r>
      <w:r w:rsidRPr="00AA67FF">
        <w:rPr>
          <w:rFonts w:ascii="Times New Roman" w:hAnsi="Times New Roman" w:cs="Times New Roman"/>
          <w:i/>
          <w:iCs/>
        </w:rPr>
        <w:t>AH</w:t>
      </w:r>
      <w:r w:rsidRPr="00AA67FF">
        <w:rPr>
          <w:rFonts w:ascii="Times New Roman" w:hAnsi="Times New Roman" w:cs="Times New Roman"/>
        </w:rPr>
        <w:t>与</w:t>
      </w:r>
      <w:r w:rsidRPr="00AA67FF">
        <w:rPr>
          <w:rFonts w:ascii="Times New Roman" w:hAnsi="Times New Roman" w:cs="Times New Roman"/>
          <w:i/>
          <w:iCs/>
        </w:rPr>
        <w:t>CG</w:t>
      </w:r>
      <w:r w:rsidRPr="00AA67FF">
        <w:rPr>
          <w:rFonts w:ascii="Times New Roman" w:hAnsi="Times New Roman" w:cs="Times New Roman"/>
        </w:rPr>
        <w:t>的数量关系，并证明</w:t>
      </w:r>
      <w:r w:rsidRPr="00AA67FF">
        <w:rPr>
          <w:rFonts w:ascii="Times New Roman" w:hAnsi="Times New Roman" w:cs="Times New Roman"/>
          <w:szCs w:val="21"/>
        </w:rPr>
        <w:t>．</w:t>
      </w:r>
    </w:p>
    <w:p w:rsidR="00221AD3" w:rsidRPr="00AA67FF" w:rsidRDefault="00AA67FF">
      <w:pPr>
        <w:spacing w:line="360" w:lineRule="auto"/>
        <w:jc w:val="righ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  <w:noProof/>
        </w:rPr>
        <w:drawing>
          <wp:inline distT="0" distB="0" distL="114300" distR="114300" wp14:anchorId="4C4C5980" wp14:editId="28126AD4">
            <wp:extent cx="1669415" cy="1489710"/>
            <wp:effectExtent l="0" t="0" r="0" b="15240"/>
            <wp:docPr id="1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rcRect t="4507" b="5749"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D3" w:rsidRPr="00AA67FF" w:rsidRDefault="00AA67FF">
      <w:pPr>
        <w:spacing w:line="400" w:lineRule="exact"/>
        <w:rPr>
          <w:rFonts w:ascii="Times New Roman" w:eastAsia="宋体" w:hAnsi="Times New Roman" w:cs="Times New Roman"/>
          <w:b/>
        </w:rPr>
      </w:pPr>
      <w:r w:rsidRPr="00AA67FF">
        <w:rPr>
          <w:rFonts w:ascii="Times New Roman" w:eastAsia="宋体" w:hAnsi="Times New Roman" w:cs="Times New Roman"/>
          <w:b/>
        </w:rPr>
        <w:t>【任务二】什么</w:t>
      </w:r>
      <w:r w:rsidR="001A0B6C">
        <w:rPr>
          <w:rFonts w:ascii="Times New Roman" w:eastAsia="宋体" w:hAnsi="Times New Roman" w:cs="Times New Roman" w:hint="eastAsia"/>
          <w:b/>
        </w:rPr>
        <w:t>能</w:t>
      </w:r>
      <w:r w:rsidR="001A0B6C">
        <w:rPr>
          <w:rFonts w:ascii="Times New Roman" w:eastAsia="宋体" w:hAnsi="Times New Roman" w:cs="Times New Roman"/>
          <w:b/>
        </w:rPr>
        <w:t>转化为</w:t>
      </w:r>
      <w:r w:rsidRPr="00AA67FF">
        <w:rPr>
          <w:rFonts w:ascii="Times New Roman" w:eastAsia="宋体" w:hAnsi="Times New Roman" w:cs="Times New Roman"/>
          <w:b/>
        </w:rPr>
        <w:t>轴对称？</w:t>
      </w:r>
    </w:p>
    <w:p w:rsidR="00221AD3" w:rsidRPr="00AA67FF" w:rsidRDefault="00AA67FF">
      <w:pPr>
        <w:snapToGrid w:val="0"/>
        <w:spacing w:line="400" w:lineRule="exac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  <w:szCs w:val="21"/>
        </w:rPr>
        <w:t>【例</w:t>
      </w:r>
      <w:r w:rsidRPr="00AA67FF">
        <w:rPr>
          <w:rFonts w:ascii="Times New Roman" w:hAnsi="Times New Roman" w:cs="Times New Roman"/>
          <w:szCs w:val="21"/>
        </w:rPr>
        <w:t>2</w:t>
      </w:r>
      <w:r w:rsidRPr="00AA67FF">
        <w:rPr>
          <w:rFonts w:ascii="Times New Roman" w:hAnsi="Times New Roman" w:cs="Times New Roman"/>
          <w:szCs w:val="21"/>
        </w:rPr>
        <w:t>】</w:t>
      </w:r>
      <w:r w:rsidRPr="00AA67FF">
        <w:rPr>
          <w:rFonts w:ascii="Times New Roman" w:eastAsia="宋体" w:hAnsi="Times New Roman" w:cs="Times New Roman"/>
        </w:rPr>
        <w:t>2018</w:t>
      </w:r>
      <w:r w:rsidRPr="00AA67FF">
        <w:rPr>
          <w:rFonts w:ascii="Times New Roman" w:hAnsi="Times New Roman" w:cs="Times New Roman"/>
        </w:rPr>
        <w:t>年东城</w:t>
      </w:r>
      <w:proofErr w:type="gramStart"/>
      <w:r w:rsidRPr="00AA67FF">
        <w:rPr>
          <w:rFonts w:ascii="Times New Roman" w:hAnsi="Times New Roman" w:cs="Times New Roman"/>
        </w:rPr>
        <w:t>一</w:t>
      </w:r>
      <w:proofErr w:type="gramEnd"/>
      <w:r w:rsidRPr="00AA67FF">
        <w:rPr>
          <w:rFonts w:ascii="Times New Roman" w:hAnsi="Times New Roman" w:cs="Times New Roman"/>
        </w:rPr>
        <w:t>模第</w:t>
      </w:r>
      <w:r w:rsidRPr="00AA67FF">
        <w:rPr>
          <w:rFonts w:ascii="Times New Roman" w:eastAsia="宋体" w:hAnsi="Times New Roman" w:cs="Times New Roman"/>
        </w:rPr>
        <w:t>27</w:t>
      </w:r>
      <w:r w:rsidRPr="00AA67FF">
        <w:rPr>
          <w:rFonts w:ascii="Times New Roman" w:hAnsi="Times New Roman" w:cs="Times New Roman"/>
        </w:rPr>
        <w:t>题</w:t>
      </w:r>
    </w:p>
    <w:p w:rsidR="00221AD3" w:rsidRPr="00AA67FF" w:rsidRDefault="00AA67FF">
      <w:pPr>
        <w:snapToGrid w:val="0"/>
        <w:spacing w:line="400" w:lineRule="exact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AA67FF">
        <w:rPr>
          <w:rFonts w:ascii="Times New Roman" w:hAnsi="Times New Roman" w:cs="Times New Roman"/>
          <w:color w:val="000000"/>
          <w:szCs w:val="21"/>
        </w:rPr>
        <w:t>已知：</w:t>
      </w:r>
      <w:r w:rsidRPr="00AA67FF">
        <w:rPr>
          <w:rFonts w:ascii="Cambria Math" w:hAnsi="Cambria Math" w:cs="Cambria Math"/>
          <w:color w:val="000000"/>
          <w:szCs w:val="21"/>
        </w:rPr>
        <w:t>△</w:t>
      </w:r>
      <w:r w:rsidRPr="00AA67FF">
        <w:rPr>
          <w:rFonts w:ascii="Times New Roman" w:hAnsi="Times New Roman" w:cs="Times New Roman"/>
          <w:i/>
          <w:color w:val="000000"/>
          <w:szCs w:val="21"/>
        </w:rPr>
        <w:t>ABC</w:t>
      </w:r>
      <w:r w:rsidRPr="00AA67FF">
        <w:rPr>
          <w:rFonts w:ascii="Times New Roman" w:hAnsi="Times New Roman" w:cs="Times New Roman"/>
          <w:color w:val="000000"/>
          <w:szCs w:val="21"/>
        </w:rPr>
        <w:t>中，</w:t>
      </w:r>
      <w:r w:rsidRPr="00AA67FF">
        <w:rPr>
          <w:rFonts w:ascii="Times New Roman" w:hAnsi="Times New Roman" w:cs="Times New Roman"/>
          <w:i/>
          <w:color w:val="000000"/>
          <w:szCs w:val="21"/>
        </w:rPr>
        <w:t>AD</w:t>
      </w:r>
      <w:r w:rsidRPr="00AA67FF">
        <w:rPr>
          <w:rFonts w:ascii="Times New Roman" w:hAnsi="Times New Roman" w:cs="Times New Roman"/>
          <w:color w:val="000000"/>
          <w:szCs w:val="21"/>
        </w:rPr>
        <w:t>是</w:t>
      </w:r>
      <w:r w:rsidRPr="00AA67FF">
        <w:rPr>
          <w:rFonts w:ascii="宋体" w:eastAsia="宋体" w:hAnsi="宋体" w:cs="宋体" w:hint="eastAsia"/>
          <w:color w:val="000000"/>
          <w:szCs w:val="21"/>
        </w:rPr>
        <w:t>∠</w:t>
      </w:r>
      <w:r w:rsidRPr="00AA67FF">
        <w:rPr>
          <w:rFonts w:ascii="Times New Roman" w:hAnsi="Times New Roman" w:cs="Times New Roman"/>
          <w:i/>
          <w:iCs/>
          <w:color w:val="000000"/>
          <w:szCs w:val="21"/>
        </w:rPr>
        <w:t>BAC</w:t>
      </w:r>
      <w:r w:rsidRPr="00AA67FF">
        <w:rPr>
          <w:rFonts w:ascii="Times New Roman" w:hAnsi="Times New Roman" w:cs="Times New Roman"/>
          <w:color w:val="000000"/>
          <w:szCs w:val="21"/>
        </w:rPr>
        <w:t>的平分线，且</w:t>
      </w:r>
      <w:r w:rsidRPr="00AA67FF">
        <w:rPr>
          <w:rFonts w:ascii="Times New Roman" w:hAnsi="Times New Roman" w:cs="Times New Roman"/>
          <w:i/>
          <w:color w:val="000000"/>
          <w:szCs w:val="21"/>
        </w:rPr>
        <w:t>AD</w:t>
      </w:r>
      <w:r w:rsidRPr="00AA67FF">
        <w:rPr>
          <w:rFonts w:ascii="Times New Roman" w:hAnsi="Times New Roman" w:cs="Times New Roman"/>
          <w:color w:val="000000"/>
          <w:szCs w:val="21"/>
        </w:rPr>
        <w:t>=</w:t>
      </w:r>
      <w:r w:rsidRPr="00AA67FF">
        <w:rPr>
          <w:rFonts w:ascii="Times New Roman" w:hAnsi="Times New Roman" w:cs="Times New Roman"/>
          <w:i/>
          <w:color w:val="000000"/>
          <w:szCs w:val="21"/>
        </w:rPr>
        <w:t>AB</w:t>
      </w:r>
      <w:r w:rsidRPr="00AA67FF">
        <w:rPr>
          <w:rFonts w:ascii="Times New Roman" w:hAnsi="Times New Roman" w:cs="Times New Roman"/>
          <w:color w:val="000000"/>
          <w:szCs w:val="21"/>
        </w:rPr>
        <w:t>，</w:t>
      </w:r>
      <w:r w:rsidRPr="00AA67FF">
        <w:rPr>
          <w:rFonts w:ascii="Times New Roman" w:hAnsi="Times New Roman" w:cs="Times New Roman"/>
          <w:color w:val="000000"/>
          <w:szCs w:val="21"/>
        </w:rPr>
        <w:t xml:space="preserve"> </w:t>
      </w:r>
      <w:r w:rsidRPr="00AA67FF">
        <w:rPr>
          <w:rFonts w:ascii="Times New Roman" w:hAnsi="Times New Roman" w:cs="Times New Roman"/>
          <w:color w:val="000000"/>
          <w:szCs w:val="21"/>
        </w:rPr>
        <w:t>过点</w:t>
      </w:r>
      <w:r w:rsidRPr="00AA67FF">
        <w:rPr>
          <w:rFonts w:ascii="Times New Roman" w:hAnsi="Times New Roman" w:cs="Times New Roman"/>
          <w:i/>
          <w:color w:val="000000"/>
          <w:szCs w:val="21"/>
        </w:rPr>
        <w:t>C</w:t>
      </w:r>
      <w:r w:rsidRPr="00AA67FF">
        <w:rPr>
          <w:rFonts w:ascii="Times New Roman" w:hAnsi="Times New Roman" w:cs="Times New Roman"/>
          <w:color w:val="000000"/>
          <w:szCs w:val="21"/>
        </w:rPr>
        <w:t>作</w:t>
      </w:r>
      <w:r w:rsidRPr="00AA67FF">
        <w:rPr>
          <w:rFonts w:ascii="Times New Roman" w:hAnsi="Times New Roman" w:cs="Times New Roman"/>
          <w:i/>
          <w:color w:val="000000"/>
          <w:szCs w:val="21"/>
        </w:rPr>
        <w:t>AD</w:t>
      </w:r>
      <w:r w:rsidRPr="00AA67FF">
        <w:rPr>
          <w:rFonts w:ascii="Times New Roman" w:hAnsi="Times New Roman" w:cs="Times New Roman"/>
          <w:color w:val="000000"/>
          <w:szCs w:val="21"/>
        </w:rPr>
        <w:t>的垂线交</w:t>
      </w:r>
      <w:r w:rsidRPr="00AA67FF">
        <w:rPr>
          <w:rFonts w:ascii="Times New Roman" w:hAnsi="Times New Roman" w:cs="Times New Roman"/>
          <w:i/>
          <w:color w:val="000000"/>
          <w:szCs w:val="21"/>
        </w:rPr>
        <w:t>AD</w:t>
      </w:r>
      <w:r w:rsidRPr="00AA67FF">
        <w:rPr>
          <w:rFonts w:ascii="Times New Roman" w:hAnsi="Times New Roman" w:cs="Times New Roman"/>
          <w:color w:val="000000"/>
          <w:szCs w:val="21"/>
        </w:rPr>
        <w:t>延长线于点</w:t>
      </w:r>
      <w:r w:rsidRPr="00AA67FF">
        <w:rPr>
          <w:rFonts w:ascii="Times New Roman" w:hAnsi="Times New Roman" w:cs="Times New Roman"/>
          <w:i/>
          <w:color w:val="000000"/>
          <w:szCs w:val="21"/>
        </w:rPr>
        <w:t>H</w:t>
      </w:r>
      <w:r w:rsidRPr="00AA67FF">
        <w:rPr>
          <w:rFonts w:ascii="Times New Roman" w:hAnsi="Times New Roman" w:cs="Times New Roman"/>
          <w:color w:val="000000"/>
          <w:szCs w:val="21"/>
        </w:rPr>
        <w:t>．</w:t>
      </w:r>
    </w:p>
    <w:p w:rsidR="00221AD3" w:rsidRPr="00AA67FF" w:rsidRDefault="00AA67FF">
      <w:pPr>
        <w:snapToGrid w:val="0"/>
        <w:spacing w:line="400" w:lineRule="exact"/>
        <w:rPr>
          <w:rFonts w:ascii="Times New Roman" w:hAnsi="Times New Roman" w:cs="Times New Roman"/>
          <w:color w:val="000000"/>
          <w:szCs w:val="21"/>
        </w:rPr>
      </w:pPr>
      <w:r w:rsidRPr="00AA67FF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AA67FF">
        <w:rPr>
          <w:rFonts w:ascii="Times New Roman" w:hAnsi="Times New Roman" w:cs="Times New Roman"/>
          <w:color w:val="000000"/>
          <w:szCs w:val="21"/>
        </w:rPr>
        <w:t>（</w:t>
      </w:r>
      <w:r w:rsidRPr="00AA67FF">
        <w:rPr>
          <w:rFonts w:ascii="Times New Roman" w:hAnsi="Times New Roman" w:cs="Times New Roman"/>
          <w:color w:val="000000"/>
          <w:szCs w:val="21"/>
        </w:rPr>
        <w:t>1</w:t>
      </w:r>
      <w:r w:rsidRPr="00AA67FF">
        <w:rPr>
          <w:rFonts w:ascii="Times New Roman" w:hAnsi="Times New Roman" w:cs="Times New Roman"/>
          <w:color w:val="000000"/>
          <w:szCs w:val="21"/>
        </w:rPr>
        <w:t>）如图</w:t>
      </w:r>
      <w:r w:rsidRPr="00AA67FF">
        <w:rPr>
          <w:rFonts w:ascii="Times New Roman" w:hAnsi="Times New Roman" w:cs="Times New Roman"/>
          <w:color w:val="000000"/>
          <w:szCs w:val="21"/>
        </w:rPr>
        <w:t>1</w:t>
      </w:r>
      <w:r w:rsidRPr="00AA67FF">
        <w:rPr>
          <w:rFonts w:ascii="Times New Roman" w:hAnsi="Times New Roman" w:cs="Times New Roman"/>
          <w:color w:val="000000"/>
          <w:szCs w:val="21"/>
        </w:rPr>
        <w:t>，若</w:t>
      </w:r>
      <w:r w:rsidRPr="00AA67FF">
        <w:rPr>
          <w:rFonts w:ascii="宋体" w:eastAsia="宋体" w:hAnsi="宋体" w:cs="宋体" w:hint="eastAsia"/>
          <w:color w:val="000000"/>
          <w:szCs w:val="21"/>
        </w:rPr>
        <w:t>∠</w:t>
      </w:r>
      <w:r w:rsidRPr="00AA67FF">
        <w:rPr>
          <w:rFonts w:ascii="Times New Roman" w:hAnsi="Times New Roman" w:cs="Times New Roman"/>
          <w:i/>
          <w:iCs/>
          <w:color w:val="000000"/>
          <w:szCs w:val="21"/>
        </w:rPr>
        <w:t>BAC</w:t>
      </w:r>
      <w:r w:rsidRPr="00AA67FF">
        <w:rPr>
          <w:rFonts w:ascii="Times New Roman" w:hAnsi="Times New Roman" w:cs="Times New Roman"/>
          <w:color w:val="000000"/>
          <w:szCs w:val="21"/>
        </w:rPr>
        <w:t>=60°</w:t>
      </w:r>
    </w:p>
    <w:p w:rsidR="00221AD3" w:rsidRPr="00AA67FF" w:rsidRDefault="00AA67FF">
      <w:pPr>
        <w:snapToGrid w:val="0"/>
        <w:spacing w:line="400" w:lineRule="exact"/>
        <w:rPr>
          <w:rFonts w:ascii="Times New Roman" w:hAnsi="Times New Roman" w:cs="Times New Roman"/>
          <w:color w:val="000000"/>
          <w:szCs w:val="21"/>
        </w:rPr>
      </w:pPr>
      <w:r w:rsidRPr="00AA67FF">
        <w:rPr>
          <w:rFonts w:ascii="Times New Roman" w:hAnsi="Times New Roman" w:cs="Times New Roman"/>
          <w:color w:val="000000"/>
          <w:szCs w:val="21"/>
        </w:rPr>
        <w:t xml:space="preserve">       </w:t>
      </w:r>
      <w:r w:rsidRPr="00AA67FF">
        <w:rPr>
          <w:rFonts w:ascii="宋体" w:eastAsia="宋体" w:hAnsi="宋体" w:cs="宋体" w:hint="eastAsia"/>
          <w:color w:val="000000"/>
          <w:szCs w:val="21"/>
        </w:rPr>
        <w:t>①</w:t>
      </w:r>
      <w:r w:rsidRPr="00AA67FF">
        <w:rPr>
          <w:rFonts w:ascii="Times New Roman" w:hAnsi="Times New Roman" w:cs="Times New Roman"/>
          <w:color w:val="000000"/>
          <w:szCs w:val="21"/>
        </w:rPr>
        <w:t>直接写出</w:t>
      </w:r>
      <w:r w:rsidRPr="00AA67FF">
        <w:rPr>
          <w:rFonts w:ascii="宋体" w:eastAsia="宋体" w:hAnsi="宋体" w:cs="宋体" w:hint="eastAsia"/>
          <w:color w:val="000000"/>
          <w:szCs w:val="21"/>
        </w:rPr>
        <w:t>∠</w:t>
      </w:r>
      <w:r w:rsidRPr="00AA67FF">
        <w:rPr>
          <w:rFonts w:ascii="Times New Roman" w:hAnsi="Times New Roman" w:cs="Times New Roman"/>
          <w:i/>
          <w:iCs/>
          <w:color w:val="000000"/>
          <w:szCs w:val="21"/>
        </w:rPr>
        <w:t>B</w:t>
      </w:r>
      <w:r w:rsidRPr="00AA67FF">
        <w:rPr>
          <w:rFonts w:ascii="Times New Roman" w:hAnsi="Times New Roman" w:cs="Times New Roman"/>
          <w:color w:val="000000"/>
          <w:szCs w:val="21"/>
        </w:rPr>
        <w:t>和</w:t>
      </w:r>
      <w:r w:rsidRPr="00AA67FF">
        <w:rPr>
          <w:rFonts w:ascii="宋体" w:eastAsia="宋体" w:hAnsi="宋体" w:cs="宋体" w:hint="eastAsia"/>
          <w:color w:val="000000"/>
          <w:szCs w:val="21"/>
        </w:rPr>
        <w:t>∠</w:t>
      </w:r>
      <w:r w:rsidRPr="00AA67FF">
        <w:rPr>
          <w:rFonts w:ascii="Times New Roman" w:hAnsi="Times New Roman" w:cs="Times New Roman"/>
          <w:i/>
          <w:iCs/>
          <w:color w:val="000000"/>
          <w:szCs w:val="21"/>
        </w:rPr>
        <w:t>ACB</w:t>
      </w:r>
      <w:r w:rsidRPr="00AA67FF">
        <w:rPr>
          <w:rFonts w:ascii="Times New Roman" w:hAnsi="Times New Roman" w:cs="Times New Roman"/>
          <w:color w:val="000000"/>
          <w:szCs w:val="21"/>
        </w:rPr>
        <w:t>的度数；</w:t>
      </w:r>
    </w:p>
    <w:p w:rsidR="00221AD3" w:rsidRPr="00AA67FF" w:rsidRDefault="00AA67FF">
      <w:pPr>
        <w:snapToGrid w:val="0"/>
        <w:spacing w:line="400" w:lineRule="exact"/>
        <w:rPr>
          <w:rFonts w:ascii="Times New Roman" w:hAnsi="Times New Roman" w:cs="Times New Roman"/>
          <w:color w:val="000000"/>
          <w:szCs w:val="21"/>
        </w:rPr>
      </w:pPr>
      <w:r w:rsidRPr="00AA67FF">
        <w:rPr>
          <w:rFonts w:ascii="Times New Roman" w:hAnsi="Times New Roman" w:cs="Times New Roman"/>
          <w:color w:val="000000"/>
          <w:szCs w:val="21"/>
        </w:rPr>
        <w:t xml:space="preserve">       </w:t>
      </w:r>
      <w:r w:rsidRPr="00AA67FF">
        <w:rPr>
          <w:rFonts w:ascii="宋体" w:eastAsia="宋体" w:hAnsi="宋体" w:cs="宋体" w:hint="eastAsia"/>
          <w:color w:val="000000"/>
          <w:szCs w:val="21"/>
        </w:rPr>
        <w:t>②</w:t>
      </w:r>
      <w:r w:rsidRPr="00AA67FF">
        <w:rPr>
          <w:rFonts w:ascii="Times New Roman" w:hAnsi="Times New Roman" w:cs="Times New Roman"/>
          <w:color w:val="000000"/>
          <w:szCs w:val="21"/>
        </w:rPr>
        <w:t>若</w:t>
      </w:r>
      <w:r w:rsidRPr="00AA67FF">
        <w:rPr>
          <w:rFonts w:ascii="Times New Roman" w:hAnsi="Times New Roman" w:cs="Times New Roman"/>
          <w:i/>
          <w:color w:val="000000"/>
          <w:szCs w:val="21"/>
        </w:rPr>
        <w:t>AB</w:t>
      </w:r>
      <w:r w:rsidRPr="00AA67FF">
        <w:rPr>
          <w:rFonts w:ascii="Times New Roman" w:hAnsi="Times New Roman" w:cs="Times New Roman"/>
          <w:color w:val="000000"/>
          <w:szCs w:val="21"/>
        </w:rPr>
        <w:t>=2</w:t>
      </w:r>
      <w:r w:rsidRPr="00AA67FF">
        <w:rPr>
          <w:rFonts w:ascii="Times New Roman" w:hAnsi="Times New Roman" w:cs="Times New Roman"/>
          <w:color w:val="000000"/>
          <w:szCs w:val="21"/>
        </w:rPr>
        <w:t>，求</w:t>
      </w:r>
      <w:r w:rsidRPr="00AA67FF">
        <w:rPr>
          <w:rFonts w:ascii="Times New Roman" w:hAnsi="Times New Roman" w:cs="Times New Roman"/>
          <w:i/>
          <w:color w:val="000000"/>
          <w:szCs w:val="21"/>
        </w:rPr>
        <w:t>AC</w:t>
      </w:r>
      <w:r w:rsidRPr="00AA67FF">
        <w:rPr>
          <w:rFonts w:ascii="Times New Roman" w:hAnsi="Times New Roman" w:cs="Times New Roman"/>
          <w:color w:val="000000"/>
          <w:szCs w:val="21"/>
        </w:rPr>
        <w:t>和</w:t>
      </w:r>
      <w:r w:rsidRPr="00AA67FF">
        <w:rPr>
          <w:rFonts w:ascii="Times New Roman" w:hAnsi="Times New Roman" w:cs="Times New Roman"/>
          <w:i/>
          <w:color w:val="000000"/>
          <w:szCs w:val="21"/>
        </w:rPr>
        <w:t>AH</w:t>
      </w:r>
      <w:r w:rsidRPr="00AA67FF">
        <w:rPr>
          <w:rFonts w:ascii="Times New Roman" w:hAnsi="Times New Roman" w:cs="Times New Roman"/>
          <w:color w:val="000000"/>
          <w:szCs w:val="21"/>
        </w:rPr>
        <w:t>的长；</w:t>
      </w:r>
    </w:p>
    <w:p w:rsidR="00221AD3" w:rsidRPr="00AA67FF" w:rsidRDefault="00AA67FF">
      <w:pPr>
        <w:snapToGrid w:val="0"/>
        <w:spacing w:line="400" w:lineRule="exact"/>
        <w:rPr>
          <w:rFonts w:ascii="Times New Roman" w:hAnsi="Times New Roman" w:cs="Times New Roman"/>
          <w:color w:val="000000"/>
          <w:szCs w:val="21"/>
        </w:rPr>
      </w:pPr>
      <w:r w:rsidRPr="00AA67FF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AA67FF">
        <w:rPr>
          <w:rFonts w:ascii="Times New Roman" w:hAnsi="Times New Roman" w:cs="Times New Roman"/>
          <w:color w:val="000000"/>
          <w:szCs w:val="21"/>
        </w:rPr>
        <w:t>（</w:t>
      </w:r>
      <w:r w:rsidRPr="00AA67FF">
        <w:rPr>
          <w:rFonts w:ascii="Times New Roman" w:hAnsi="Times New Roman" w:cs="Times New Roman"/>
          <w:color w:val="000000"/>
          <w:szCs w:val="21"/>
        </w:rPr>
        <w:t>2</w:t>
      </w:r>
      <w:r w:rsidRPr="00AA67FF">
        <w:rPr>
          <w:rFonts w:ascii="Times New Roman" w:hAnsi="Times New Roman" w:cs="Times New Roman"/>
          <w:color w:val="000000"/>
          <w:szCs w:val="21"/>
        </w:rPr>
        <w:t>）如图</w:t>
      </w:r>
      <w:r w:rsidRPr="00AA67FF">
        <w:rPr>
          <w:rFonts w:ascii="Times New Roman" w:hAnsi="Times New Roman" w:cs="Times New Roman"/>
          <w:color w:val="000000"/>
          <w:szCs w:val="21"/>
        </w:rPr>
        <w:t>2</w:t>
      </w:r>
      <w:r w:rsidRPr="00AA67FF">
        <w:rPr>
          <w:rFonts w:ascii="Times New Roman" w:hAnsi="Times New Roman" w:cs="Times New Roman"/>
          <w:color w:val="000000"/>
          <w:szCs w:val="21"/>
        </w:rPr>
        <w:t>，用等式表示线段</w:t>
      </w:r>
      <w:r w:rsidRPr="00AA67FF">
        <w:rPr>
          <w:rFonts w:ascii="Times New Roman" w:hAnsi="Times New Roman" w:cs="Times New Roman"/>
          <w:i/>
          <w:color w:val="000000"/>
          <w:szCs w:val="21"/>
        </w:rPr>
        <w:t>AH</w:t>
      </w:r>
      <w:r w:rsidRPr="00AA67FF">
        <w:rPr>
          <w:rFonts w:ascii="Times New Roman" w:hAnsi="Times New Roman" w:cs="Times New Roman"/>
          <w:color w:val="000000"/>
          <w:szCs w:val="21"/>
        </w:rPr>
        <w:t>与</w:t>
      </w:r>
      <w:r w:rsidRPr="00AA67FF">
        <w:rPr>
          <w:rFonts w:ascii="Times New Roman" w:hAnsi="Times New Roman" w:cs="Times New Roman"/>
          <w:i/>
          <w:color w:val="000000"/>
          <w:szCs w:val="21"/>
        </w:rPr>
        <w:t>AB</w:t>
      </w:r>
      <w:r w:rsidRPr="00AA67FF">
        <w:rPr>
          <w:rFonts w:ascii="Times New Roman" w:hAnsi="Times New Roman" w:cs="Times New Roman"/>
          <w:color w:val="000000"/>
          <w:szCs w:val="21"/>
        </w:rPr>
        <w:t>+</w:t>
      </w:r>
      <w:r w:rsidRPr="00AA67FF">
        <w:rPr>
          <w:rFonts w:ascii="Times New Roman" w:hAnsi="Times New Roman" w:cs="Times New Roman"/>
          <w:i/>
          <w:color w:val="000000"/>
          <w:szCs w:val="21"/>
        </w:rPr>
        <w:t>AC</w:t>
      </w:r>
      <w:r w:rsidRPr="00AA67FF">
        <w:rPr>
          <w:rFonts w:ascii="Times New Roman" w:hAnsi="Times New Roman" w:cs="Times New Roman"/>
          <w:color w:val="000000"/>
          <w:szCs w:val="21"/>
        </w:rPr>
        <w:t>之间的数量关系，并证明．</w:t>
      </w:r>
    </w:p>
    <w:p w:rsidR="00221AD3" w:rsidRPr="00AA67FF" w:rsidRDefault="00AA67FF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  <w:r w:rsidRPr="00AA67FF">
        <w:rPr>
          <w:rFonts w:ascii="Times New Roman" w:hAnsi="Times New Roman" w:cs="Times New Roman"/>
          <w:noProof/>
        </w:rPr>
        <w:drawing>
          <wp:inline distT="0" distB="0" distL="114300" distR="114300" wp14:anchorId="65990CFF" wp14:editId="3B948581">
            <wp:extent cx="3990975" cy="1609725"/>
            <wp:effectExtent l="0" t="0" r="9525" b="9525"/>
            <wp:docPr id="1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6"/>
                    <pic:cNvPicPr>
                      <a:picLocks noChangeAspect="1"/>
                    </pic:cNvPicPr>
                  </pic:nvPicPr>
                  <pic:blipFill>
                    <a:blip r:embed="rId10"/>
                    <a:srcRect t="857" b="473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D3" w:rsidRPr="00AA67FF" w:rsidRDefault="00AA67FF">
      <w:pPr>
        <w:spacing w:line="400" w:lineRule="exact"/>
        <w:rPr>
          <w:rFonts w:ascii="Times New Roman" w:eastAsia="宋体" w:hAnsi="Times New Roman" w:cs="Times New Roman"/>
          <w:b/>
        </w:rPr>
      </w:pPr>
      <w:r w:rsidRPr="00AA67FF">
        <w:rPr>
          <w:rFonts w:ascii="Times New Roman" w:eastAsia="宋体" w:hAnsi="Times New Roman" w:cs="Times New Roman"/>
          <w:b/>
        </w:rPr>
        <w:lastRenderedPageBreak/>
        <w:t>【任务三】轴对称</w:t>
      </w:r>
      <w:r w:rsidR="001A0B6C">
        <w:rPr>
          <w:rFonts w:ascii="Times New Roman" w:eastAsia="宋体" w:hAnsi="Times New Roman" w:cs="Times New Roman" w:hint="eastAsia"/>
          <w:b/>
        </w:rPr>
        <w:t>能推出</w:t>
      </w:r>
      <w:bookmarkStart w:id="0" w:name="_GoBack"/>
      <w:bookmarkEnd w:id="0"/>
      <w:r w:rsidRPr="00AA67FF">
        <w:rPr>
          <w:rFonts w:ascii="Times New Roman" w:eastAsia="宋体" w:hAnsi="Times New Roman" w:cs="Times New Roman"/>
          <w:b/>
        </w:rPr>
        <w:t>什么？</w:t>
      </w:r>
    </w:p>
    <w:p w:rsidR="00221AD3" w:rsidRPr="00AA67FF" w:rsidRDefault="00AA67FF" w:rsidP="00AA67FF">
      <w:pPr>
        <w:widowControl/>
        <w:spacing w:line="400" w:lineRule="exact"/>
        <w:ind w:left="420" w:hangingChars="200" w:hanging="420"/>
        <w:rPr>
          <w:rFonts w:ascii="Times New Roman" w:eastAsia="宋体" w:hAnsi="Times New Roman" w:cs="Times New Roman"/>
        </w:rPr>
      </w:pPr>
      <w:r w:rsidRPr="00AA67FF">
        <w:rPr>
          <w:rFonts w:ascii="Times New Roman" w:eastAsia="宋体" w:hAnsi="Times New Roman" w:cs="Times New Roman"/>
        </w:rPr>
        <w:t>【例</w:t>
      </w:r>
      <w:r w:rsidRPr="00AA67FF">
        <w:rPr>
          <w:rFonts w:ascii="Times New Roman" w:eastAsia="宋体" w:hAnsi="Times New Roman" w:cs="Times New Roman"/>
        </w:rPr>
        <w:t>3</w:t>
      </w:r>
      <w:r w:rsidRPr="00AA67FF">
        <w:rPr>
          <w:rFonts w:ascii="Times New Roman" w:eastAsia="宋体" w:hAnsi="Times New Roman" w:cs="Times New Roman"/>
        </w:rPr>
        <w:t>】</w:t>
      </w:r>
      <w:r w:rsidRPr="00AA67FF">
        <w:rPr>
          <w:rFonts w:ascii="Times New Roman" w:eastAsia="宋体" w:hAnsi="Times New Roman" w:cs="Times New Roman"/>
        </w:rPr>
        <w:t>2018</w:t>
      </w:r>
      <w:r w:rsidRPr="00AA67FF">
        <w:rPr>
          <w:rFonts w:ascii="Times New Roman" w:eastAsia="宋体" w:hAnsi="Times New Roman" w:cs="Times New Roman"/>
        </w:rPr>
        <w:t>年房山</w:t>
      </w:r>
      <w:proofErr w:type="gramStart"/>
      <w:r w:rsidRPr="00AA67FF">
        <w:rPr>
          <w:rFonts w:ascii="Times New Roman" w:eastAsia="宋体" w:hAnsi="Times New Roman" w:cs="Times New Roman"/>
        </w:rPr>
        <w:t>一</w:t>
      </w:r>
      <w:proofErr w:type="gramEnd"/>
      <w:r w:rsidRPr="00AA67FF">
        <w:rPr>
          <w:rFonts w:ascii="Times New Roman" w:eastAsia="宋体" w:hAnsi="Times New Roman" w:cs="Times New Roman"/>
        </w:rPr>
        <w:t>模第</w:t>
      </w:r>
      <w:r w:rsidRPr="00AA67FF">
        <w:rPr>
          <w:rFonts w:ascii="Times New Roman" w:eastAsia="宋体" w:hAnsi="Times New Roman" w:cs="Times New Roman"/>
        </w:rPr>
        <w:t>27</w:t>
      </w:r>
      <w:r w:rsidRPr="00AA67FF">
        <w:rPr>
          <w:rFonts w:ascii="Times New Roman" w:eastAsia="宋体" w:hAnsi="Times New Roman" w:cs="Times New Roman"/>
        </w:rPr>
        <w:t>题</w:t>
      </w:r>
    </w:p>
    <w:p w:rsidR="00221AD3" w:rsidRPr="00AA67FF" w:rsidRDefault="00AA67FF">
      <w:pPr>
        <w:widowControl/>
        <w:spacing w:line="40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AA67FF">
        <w:rPr>
          <w:rFonts w:ascii="Times New Roman" w:hAnsi="Times New Roman" w:cs="Times New Roman"/>
          <w:szCs w:val="21"/>
        </w:rPr>
        <w:t>如图，在</w:t>
      </w:r>
      <w:proofErr w:type="spellStart"/>
      <w:r w:rsidRPr="00AA67FF">
        <w:rPr>
          <w:rFonts w:ascii="Times New Roman" w:hAnsi="Times New Roman" w:cs="Times New Roman"/>
          <w:szCs w:val="21"/>
        </w:rPr>
        <w:t>Rt</w:t>
      </w:r>
      <w:r w:rsidRPr="00AA67FF">
        <w:rPr>
          <w:rFonts w:ascii="Cambria Math" w:hAnsi="Cambria Math" w:cs="Cambria Math"/>
          <w:szCs w:val="21"/>
        </w:rPr>
        <w:t>△</w:t>
      </w:r>
      <w:r w:rsidRPr="00AA67FF">
        <w:rPr>
          <w:rFonts w:ascii="Times New Roman" w:hAnsi="Times New Roman" w:cs="Times New Roman"/>
          <w:i/>
          <w:caps/>
          <w:szCs w:val="21"/>
        </w:rPr>
        <w:t>ABC</w:t>
      </w:r>
      <w:proofErr w:type="spellEnd"/>
      <w:r w:rsidRPr="00AA67FF">
        <w:rPr>
          <w:rFonts w:ascii="Times New Roman" w:hAnsi="Times New Roman" w:cs="Times New Roman"/>
          <w:szCs w:val="21"/>
        </w:rPr>
        <w:t>中，</w:t>
      </w:r>
      <w:r w:rsidRPr="00AA67FF">
        <w:rPr>
          <w:rFonts w:ascii="宋体" w:eastAsia="宋体" w:hAnsi="宋体" w:cs="宋体" w:hint="eastAsia"/>
          <w:szCs w:val="21"/>
        </w:rPr>
        <w:t>∠</w:t>
      </w:r>
      <w:r w:rsidRPr="00AA67FF">
        <w:rPr>
          <w:rFonts w:ascii="Times New Roman" w:hAnsi="Times New Roman" w:cs="Times New Roman"/>
          <w:i/>
          <w:caps/>
          <w:szCs w:val="21"/>
        </w:rPr>
        <w:t>C</w:t>
      </w:r>
      <w:r w:rsidRPr="00AA67FF">
        <w:rPr>
          <w:rFonts w:ascii="Times New Roman" w:hAnsi="Times New Roman" w:cs="Times New Roman"/>
          <w:szCs w:val="21"/>
        </w:rPr>
        <w:t>=90°</w:t>
      </w:r>
      <w:r w:rsidRPr="00AA67FF">
        <w:rPr>
          <w:rFonts w:ascii="Times New Roman" w:hAnsi="Times New Roman" w:cs="Times New Roman"/>
          <w:szCs w:val="21"/>
        </w:rPr>
        <w:t>，</w:t>
      </w:r>
      <w:r w:rsidRPr="00AA67FF">
        <w:rPr>
          <w:rFonts w:ascii="宋体" w:eastAsia="宋体" w:hAnsi="宋体" w:cs="宋体" w:hint="eastAsia"/>
          <w:szCs w:val="21"/>
        </w:rPr>
        <w:t>∠</w:t>
      </w:r>
      <w:r w:rsidRPr="00AA67FF">
        <w:rPr>
          <w:rFonts w:ascii="Times New Roman" w:hAnsi="Times New Roman" w:cs="Times New Roman"/>
          <w:i/>
          <w:caps/>
          <w:szCs w:val="21"/>
        </w:rPr>
        <w:t>BAC</w:t>
      </w:r>
      <w:r w:rsidRPr="00AA67FF">
        <w:rPr>
          <w:rFonts w:ascii="Times New Roman" w:hAnsi="Times New Roman" w:cs="Times New Roman"/>
          <w:szCs w:val="21"/>
        </w:rPr>
        <w:t>=30°</w:t>
      </w:r>
      <w:r w:rsidRPr="00AA67FF">
        <w:rPr>
          <w:rFonts w:ascii="Times New Roman" w:hAnsi="Times New Roman" w:cs="Times New Roman"/>
          <w:szCs w:val="21"/>
        </w:rPr>
        <w:t>，点</w:t>
      </w:r>
      <w:r w:rsidRPr="00AA67FF">
        <w:rPr>
          <w:rFonts w:ascii="Times New Roman" w:hAnsi="Times New Roman" w:cs="Times New Roman"/>
          <w:i/>
          <w:caps/>
          <w:szCs w:val="21"/>
        </w:rPr>
        <w:t>D</w:t>
      </w:r>
      <w:r w:rsidRPr="00AA67FF">
        <w:rPr>
          <w:rFonts w:ascii="Times New Roman" w:hAnsi="Times New Roman" w:cs="Times New Roman"/>
          <w:szCs w:val="21"/>
        </w:rPr>
        <w:t>为边</w:t>
      </w:r>
      <w:r w:rsidRPr="00AA67FF">
        <w:rPr>
          <w:rFonts w:ascii="Times New Roman" w:hAnsi="Times New Roman" w:cs="Times New Roman"/>
          <w:i/>
          <w:caps/>
          <w:szCs w:val="21"/>
        </w:rPr>
        <w:t>BC</w:t>
      </w:r>
      <w:r w:rsidRPr="00AA67FF">
        <w:rPr>
          <w:rFonts w:ascii="Times New Roman" w:hAnsi="Times New Roman" w:cs="Times New Roman"/>
          <w:szCs w:val="21"/>
        </w:rPr>
        <w:t>上的点，连接</w:t>
      </w:r>
      <w:r w:rsidRPr="00AA67FF">
        <w:rPr>
          <w:rFonts w:ascii="Times New Roman" w:hAnsi="Times New Roman" w:cs="Times New Roman"/>
          <w:i/>
          <w:caps/>
          <w:szCs w:val="21"/>
        </w:rPr>
        <w:t>AD</w:t>
      </w:r>
      <w:r w:rsidRPr="00AA67FF">
        <w:rPr>
          <w:rFonts w:ascii="Times New Roman" w:hAnsi="Times New Roman" w:cs="Times New Roman"/>
          <w:szCs w:val="21"/>
        </w:rPr>
        <w:t>，</w:t>
      </w:r>
      <w:r w:rsidRPr="00AA67FF">
        <w:rPr>
          <w:rFonts w:ascii="宋体" w:eastAsia="宋体" w:hAnsi="宋体" w:cs="宋体" w:hint="eastAsia"/>
          <w:szCs w:val="21"/>
        </w:rPr>
        <w:t>∠</w:t>
      </w:r>
      <w:r w:rsidRPr="00AA67FF">
        <w:rPr>
          <w:rFonts w:ascii="Times New Roman" w:hAnsi="Times New Roman" w:cs="Times New Roman"/>
          <w:i/>
          <w:caps/>
          <w:szCs w:val="21"/>
        </w:rPr>
        <w:t>BAD</w:t>
      </w:r>
      <w:r w:rsidRPr="00AA67FF">
        <w:rPr>
          <w:rFonts w:ascii="Times New Roman" w:hAnsi="Times New Roman" w:cs="Times New Roman"/>
          <w:szCs w:val="21"/>
        </w:rPr>
        <w:t>=</w:t>
      </w:r>
      <w:r w:rsidRPr="00AA67FF">
        <w:rPr>
          <w:rFonts w:ascii="Times New Roman" w:hAnsi="Times New Roman" w:cs="Times New Roman"/>
          <w:i/>
          <w:szCs w:val="21"/>
        </w:rPr>
        <w:t>α</w:t>
      </w:r>
      <w:r w:rsidRPr="00AA67FF">
        <w:rPr>
          <w:rFonts w:ascii="Times New Roman" w:hAnsi="Times New Roman" w:cs="Times New Roman"/>
          <w:szCs w:val="21"/>
        </w:rPr>
        <w:t>，点</w:t>
      </w:r>
      <w:r w:rsidRPr="00AA67FF">
        <w:rPr>
          <w:rFonts w:ascii="Times New Roman" w:hAnsi="Times New Roman" w:cs="Times New Roman"/>
          <w:i/>
          <w:caps/>
          <w:szCs w:val="21"/>
        </w:rPr>
        <w:t>D</w:t>
      </w:r>
      <w:r w:rsidRPr="00AA67FF">
        <w:rPr>
          <w:rFonts w:ascii="Times New Roman" w:hAnsi="Times New Roman" w:cs="Times New Roman"/>
          <w:szCs w:val="21"/>
        </w:rPr>
        <w:t>关于</w:t>
      </w:r>
      <w:r w:rsidRPr="00AA67FF">
        <w:rPr>
          <w:rFonts w:ascii="Times New Roman" w:hAnsi="Times New Roman" w:cs="Times New Roman"/>
          <w:i/>
          <w:caps/>
          <w:szCs w:val="21"/>
        </w:rPr>
        <w:t>AB</w:t>
      </w:r>
      <w:r w:rsidRPr="00AA67FF">
        <w:rPr>
          <w:rFonts w:ascii="Times New Roman" w:hAnsi="Times New Roman" w:cs="Times New Roman"/>
          <w:szCs w:val="21"/>
        </w:rPr>
        <w:t>的对称点为</w:t>
      </w:r>
      <w:r w:rsidRPr="00AA67FF">
        <w:rPr>
          <w:rFonts w:ascii="Times New Roman" w:hAnsi="Times New Roman" w:cs="Times New Roman"/>
          <w:i/>
          <w:caps/>
          <w:szCs w:val="21"/>
        </w:rPr>
        <w:t>E</w:t>
      </w:r>
      <w:r w:rsidRPr="00AA67FF">
        <w:rPr>
          <w:rFonts w:ascii="Times New Roman" w:hAnsi="Times New Roman" w:cs="Times New Roman"/>
          <w:szCs w:val="21"/>
        </w:rPr>
        <w:t>，点</w:t>
      </w:r>
      <w:r w:rsidRPr="00AA67FF">
        <w:rPr>
          <w:rFonts w:ascii="Times New Roman" w:hAnsi="Times New Roman" w:cs="Times New Roman"/>
          <w:i/>
          <w:caps/>
          <w:szCs w:val="21"/>
        </w:rPr>
        <w:t>E</w:t>
      </w:r>
      <w:r w:rsidRPr="00AA67FF">
        <w:rPr>
          <w:rFonts w:ascii="Times New Roman" w:hAnsi="Times New Roman" w:cs="Times New Roman"/>
          <w:szCs w:val="21"/>
        </w:rPr>
        <w:t>关于</w:t>
      </w:r>
      <w:r w:rsidRPr="00AA67FF">
        <w:rPr>
          <w:rFonts w:ascii="Times New Roman" w:hAnsi="Times New Roman" w:cs="Times New Roman"/>
          <w:i/>
          <w:caps/>
          <w:szCs w:val="21"/>
        </w:rPr>
        <w:t>AC</w:t>
      </w:r>
      <w:r w:rsidRPr="00AA67FF">
        <w:rPr>
          <w:rFonts w:ascii="Times New Roman" w:hAnsi="Times New Roman" w:cs="Times New Roman"/>
          <w:szCs w:val="21"/>
        </w:rPr>
        <w:t>的对称点为</w:t>
      </w:r>
      <w:r w:rsidRPr="00AA67FF">
        <w:rPr>
          <w:rFonts w:ascii="Times New Roman" w:hAnsi="Times New Roman" w:cs="Times New Roman"/>
          <w:i/>
          <w:caps/>
          <w:szCs w:val="21"/>
        </w:rPr>
        <w:t>G</w:t>
      </w:r>
      <w:r w:rsidRPr="00AA67FF">
        <w:rPr>
          <w:rFonts w:ascii="Times New Roman" w:hAnsi="Times New Roman" w:cs="Times New Roman"/>
          <w:szCs w:val="21"/>
        </w:rPr>
        <w:t>，线段</w:t>
      </w:r>
      <w:r w:rsidRPr="00AA67FF">
        <w:rPr>
          <w:rFonts w:ascii="Times New Roman" w:hAnsi="Times New Roman" w:cs="Times New Roman"/>
          <w:i/>
          <w:caps/>
          <w:szCs w:val="21"/>
        </w:rPr>
        <w:t>EG</w:t>
      </w:r>
      <w:r w:rsidRPr="00AA67FF">
        <w:rPr>
          <w:rFonts w:ascii="Times New Roman" w:hAnsi="Times New Roman" w:cs="Times New Roman"/>
          <w:szCs w:val="21"/>
        </w:rPr>
        <w:t>交</w:t>
      </w:r>
      <w:r w:rsidRPr="00AA67FF">
        <w:rPr>
          <w:rFonts w:ascii="Times New Roman" w:hAnsi="Times New Roman" w:cs="Times New Roman"/>
          <w:i/>
          <w:caps/>
          <w:szCs w:val="21"/>
        </w:rPr>
        <w:t>AB</w:t>
      </w:r>
      <w:r w:rsidRPr="00AA67FF">
        <w:rPr>
          <w:rFonts w:ascii="Times New Roman" w:hAnsi="Times New Roman" w:cs="Times New Roman"/>
          <w:szCs w:val="21"/>
        </w:rPr>
        <w:t>于点</w:t>
      </w:r>
      <w:r w:rsidRPr="00AA67FF">
        <w:rPr>
          <w:rFonts w:ascii="Times New Roman" w:hAnsi="Times New Roman" w:cs="Times New Roman"/>
          <w:i/>
          <w:caps/>
          <w:szCs w:val="21"/>
        </w:rPr>
        <w:t>F</w:t>
      </w:r>
      <w:r w:rsidRPr="00AA67FF">
        <w:rPr>
          <w:rFonts w:ascii="Times New Roman" w:hAnsi="Times New Roman" w:cs="Times New Roman"/>
          <w:szCs w:val="21"/>
        </w:rPr>
        <w:t>，连接</w:t>
      </w:r>
      <w:r w:rsidRPr="00AA67FF">
        <w:rPr>
          <w:rFonts w:ascii="Times New Roman" w:hAnsi="Times New Roman" w:cs="Times New Roman"/>
          <w:i/>
          <w:caps/>
          <w:szCs w:val="21"/>
        </w:rPr>
        <w:t>AE</w:t>
      </w:r>
      <w:r w:rsidRPr="00AA67FF">
        <w:rPr>
          <w:rFonts w:ascii="Times New Roman" w:hAnsi="Times New Roman" w:cs="Times New Roman"/>
          <w:szCs w:val="21"/>
        </w:rPr>
        <w:t>、</w:t>
      </w:r>
      <w:r w:rsidRPr="00AA67FF">
        <w:rPr>
          <w:rFonts w:ascii="Times New Roman" w:hAnsi="Times New Roman" w:cs="Times New Roman"/>
          <w:i/>
          <w:caps/>
          <w:szCs w:val="21"/>
        </w:rPr>
        <w:t>DE</w:t>
      </w:r>
      <w:r w:rsidRPr="00AA67FF">
        <w:rPr>
          <w:rFonts w:ascii="Times New Roman" w:hAnsi="Times New Roman" w:cs="Times New Roman"/>
          <w:szCs w:val="21"/>
        </w:rPr>
        <w:t>、</w:t>
      </w:r>
      <w:r w:rsidRPr="00AA67FF">
        <w:rPr>
          <w:rFonts w:ascii="Times New Roman" w:hAnsi="Times New Roman" w:cs="Times New Roman"/>
          <w:i/>
          <w:caps/>
          <w:szCs w:val="21"/>
        </w:rPr>
        <w:t>DG</w:t>
      </w:r>
      <w:r w:rsidRPr="00AA67FF">
        <w:rPr>
          <w:rFonts w:ascii="Times New Roman" w:hAnsi="Times New Roman" w:cs="Times New Roman"/>
          <w:i/>
          <w:caps/>
          <w:szCs w:val="21"/>
        </w:rPr>
        <w:t>、</w:t>
      </w:r>
      <w:r w:rsidRPr="00AA67FF">
        <w:rPr>
          <w:rFonts w:ascii="Times New Roman" w:hAnsi="Times New Roman" w:cs="Times New Roman"/>
          <w:i/>
          <w:caps/>
          <w:szCs w:val="21"/>
        </w:rPr>
        <w:t>AG</w:t>
      </w:r>
      <w:r w:rsidRPr="00AA67FF">
        <w:rPr>
          <w:rFonts w:ascii="Times New Roman" w:hAnsi="Times New Roman" w:cs="Times New Roman"/>
          <w:szCs w:val="21"/>
        </w:rPr>
        <w:t>.</w:t>
      </w:r>
    </w:p>
    <w:p w:rsidR="00221AD3" w:rsidRPr="00AA67FF" w:rsidRDefault="00AA67FF">
      <w:pPr>
        <w:widowControl/>
        <w:spacing w:line="400" w:lineRule="exact"/>
        <w:ind w:left="2"/>
        <w:rPr>
          <w:rFonts w:ascii="Times New Roman" w:hAnsi="Times New Roman" w:cs="Times New Roman"/>
          <w:szCs w:val="21"/>
        </w:rPr>
      </w:pPr>
      <w:r w:rsidRPr="00AA67FF">
        <w:rPr>
          <w:rFonts w:ascii="Times New Roman" w:hAnsi="Times New Roman" w:cs="Times New Roman"/>
          <w:szCs w:val="21"/>
        </w:rPr>
        <w:t>（</w:t>
      </w:r>
      <w:r w:rsidRPr="00AA67FF">
        <w:rPr>
          <w:rFonts w:ascii="Times New Roman" w:hAnsi="Times New Roman" w:cs="Times New Roman"/>
          <w:szCs w:val="21"/>
        </w:rPr>
        <w:t>1</w:t>
      </w:r>
      <w:r w:rsidRPr="00AA67FF">
        <w:rPr>
          <w:rFonts w:ascii="Times New Roman" w:hAnsi="Times New Roman" w:cs="Times New Roman"/>
          <w:szCs w:val="21"/>
        </w:rPr>
        <w:t>）依题意补全图形；</w:t>
      </w:r>
    </w:p>
    <w:p w:rsidR="00221AD3" w:rsidRPr="00AA67FF" w:rsidRDefault="00AA67FF">
      <w:pPr>
        <w:widowControl/>
        <w:spacing w:line="400" w:lineRule="exact"/>
        <w:ind w:left="2"/>
        <w:rPr>
          <w:rFonts w:ascii="Times New Roman" w:hAnsi="Times New Roman" w:cs="Times New Roman"/>
          <w:szCs w:val="21"/>
        </w:rPr>
      </w:pPr>
      <w:r w:rsidRPr="00AA67FF">
        <w:rPr>
          <w:rFonts w:ascii="Times New Roman" w:hAnsi="Times New Roman" w:cs="Times New Roman"/>
          <w:szCs w:val="21"/>
        </w:rPr>
        <w:t>（</w:t>
      </w:r>
      <w:r w:rsidRPr="00AA67FF">
        <w:rPr>
          <w:rFonts w:ascii="Times New Roman" w:hAnsi="Times New Roman" w:cs="Times New Roman"/>
          <w:szCs w:val="21"/>
        </w:rPr>
        <w:t>2</w:t>
      </w:r>
      <w:r w:rsidRPr="00AA67FF">
        <w:rPr>
          <w:rFonts w:ascii="Times New Roman" w:hAnsi="Times New Roman" w:cs="Times New Roman"/>
          <w:szCs w:val="21"/>
        </w:rPr>
        <w:t>）求</w:t>
      </w:r>
      <w:r w:rsidRPr="00AA67FF">
        <w:rPr>
          <w:rFonts w:ascii="宋体" w:eastAsia="宋体" w:hAnsi="宋体" w:cs="宋体" w:hint="eastAsia"/>
          <w:szCs w:val="21"/>
        </w:rPr>
        <w:t>∠</w:t>
      </w:r>
      <w:r w:rsidRPr="00AA67FF">
        <w:rPr>
          <w:rFonts w:ascii="Times New Roman" w:hAnsi="Times New Roman" w:cs="Times New Roman"/>
          <w:i/>
          <w:caps/>
          <w:szCs w:val="21"/>
        </w:rPr>
        <w:t>AGE</w:t>
      </w:r>
      <w:r w:rsidRPr="00AA67FF">
        <w:rPr>
          <w:rFonts w:ascii="Times New Roman" w:hAnsi="Times New Roman" w:cs="Times New Roman"/>
          <w:szCs w:val="21"/>
        </w:rPr>
        <w:t>的度数（用含</w:t>
      </w:r>
      <w:r w:rsidRPr="00AA67FF">
        <w:rPr>
          <w:rFonts w:ascii="Times New Roman" w:hAnsi="Times New Roman" w:cs="Times New Roman"/>
          <w:i/>
          <w:szCs w:val="21"/>
        </w:rPr>
        <w:t>α</w:t>
      </w:r>
      <w:r w:rsidRPr="00AA67FF">
        <w:rPr>
          <w:rFonts w:ascii="Times New Roman" w:hAnsi="Times New Roman" w:cs="Times New Roman"/>
          <w:szCs w:val="21"/>
        </w:rPr>
        <w:t>的式子表示）；</w:t>
      </w:r>
    </w:p>
    <w:p w:rsidR="00221AD3" w:rsidRPr="00AA67FF" w:rsidRDefault="00AA67FF">
      <w:pPr>
        <w:widowControl/>
        <w:spacing w:line="400" w:lineRule="exact"/>
        <w:ind w:left="2"/>
        <w:rPr>
          <w:rFonts w:ascii="Times New Roman" w:hAnsi="Times New Roman" w:cs="Times New Roman"/>
          <w:szCs w:val="21"/>
        </w:rPr>
      </w:pPr>
      <w:r w:rsidRPr="00AA67FF">
        <w:rPr>
          <w:rFonts w:ascii="Times New Roman" w:hAnsi="Times New Roman" w:cs="Times New Roman"/>
          <w:szCs w:val="21"/>
        </w:rPr>
        <w:t>（</w:t>
      </w:r>
      <w:r w:rsidRPr="00AA67FF">
        <w:rPr>
          <w:rFonts w:ascii="Times New Roman" w:hAnsi="Times New Roman" w:cs="Times New Roman"/>
          <w:szCs w:val="21"/>
        </w:rPr>
        <w:t>3</w:t>
      </w:r>
      <w:r w:rsidRPr="00AA67FF">
        <w:rPr>
          <w:rFonts w:ascii="Times New Roman" w:hAnsi="Times New Roman" w:cs="Times New Roman"/>
          <w:szCs w:val="21"/>
        </w:rPr>
        <w:t>）用等式表示线段</w:t>
      </w:r>
      <w:r w:rsidRPr="00AA67FF">
        <w:rPr>
          <w:rFonts w:ascii="Times New Roman" w:hAnsi="Times New Roman" w:cs="Times New Roman"/>
          <w:i/>
          <w:caps/>
          <w:szCs w:val="21"/>
        </w:rPr>
        <w:t>EG</w:t>
      </w:r>
      <w:r w:rsidRPr="00AA67FF">
        <w:rPr>
          <w:rFonts w:ascii="Times New Roman" w:hAnsi="Times New Roman" w:cs="Times New Roman"/>
          <w:szCs w:val="21"/>
        </w:rPr>
        <w:t>与</w:t>
      </w:r>
      <w:r w:rsidRPr="00AA67FF">
        <w:rPr>
          <w:rFonts w:ascii="Times New Roman" w:hAnsi="Times New Roman" w:cs="Times New Roman"/>
          <w:i/>
          <w:caps/>
          <w:szCs w:val="21"/>
        </w:rPr>
        <w:t>EF</w:t>
      </w:r>
      <w:r w:rsidRPr="00AA67FF">
        <w:rPr>
          <w:rFonts w:ascii="Times New Roman" w:hAnsi="Times New Roman" w:cs="Times New Roman"/>
          <w:szCs w:val="21"/>
        </w:rPr>
        <w:t>、</w:t>
      </w:r>
      <w:r w:rsidRPr="00AA67FF">
        <w:rPr>
          <w:rFonts w:ascii="Times New Roman" w:hAnsi="Times New Roman" w:cs="Times New Roman"/>
          <w:i/>
          <w:caps/>
          <w:szCs w:val="21"/>
        </w:rPr>
        <w:t>AF</w:t>
      </w:r>
      <w:r w:rsidRPr="00AA67FF">
        <w:rPr>
          <w:rFonts w:ascii="Times New Roman" w:hAnsi="Times New Roman" w:cs="Times New Roman"/>
          <w:szCs w:val="21"/>
        </w:rPr>
        <w:t>之间的数量关系，并说明理由</w:t>
      </w:r>
      <w:r w:rsidRPr="00AA67FF">
        <w:rPr>
          <w:rFonts w:ascii="Times New Roman" w:hAnsi="Times New Roman" w:cs="Times New Roman"/>
          <w:szCs w:val="21"/>
        </w:rPr>
        <w:t>.</w:t>
      </w:r>
    </w:p>
    <w:p w:rsidR="00221AD3" w:rsidRPr="00AA67FF" w:rsidRDefault="00AA67FF">
      <w:pPr>
        <w:widowControl/>
        <w:spacing w:line="360" w:lineRule="auto"/>
        <w:ind w:left="2"/>
        <w:jc w:val="center"/>
        <w:rPr>
          <w:rFonts w:ascii="Times New Roman" w:hAnsi="Times New Roman" w:cs="Times New Roman"/>
          <w:b/>
          <w:szCs w:val="21"/>
        </w:rPr>
      </w:pPr>
      <w:r w:rsidRPr="00AA67FF">
        <w:rPr>
          <w:rFonts w:ascii="Times New Roman" w:hAnsi="Times New Roman" w:cs="Times New Roman"/>
        </w:rPr>
        <w:t xml:space="preserve">                                                   </w:t>
      </w:r>
      <w:r w:rsidRPr="00AA67FF">
        <w:rPr>
          <w:rFonts w:ascii="Times New Roman" w:hAnsi="Times New Roman" w:cs="Times New Roman"/>
          <w:noProof/>
        </w:rPr>
        <w:drawing>
          <wp:inline distT="0" distB="0" distL="114300" distR="114300" wp14:anchorId="4BD26ACC" wp14:editId="6257F225">
            <wp:extent cx="1171575" cy="1877060"/>
            <wp:effectExtent l="0" t="0" r="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D3" w:rsidRPr="00AA67FF" w:rsidRDefault="00AA67FF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</w:rPr>
      </w:pPr>
      <w:r w:rsidRPr="00AA67FF">
        <w:rPr>
          <w:rFonts w:ascii="Times New Roman" w:eastAsia="宋体" w:hAnsi="Times New Roman" w:cs="Times New Roman"/>
          <w:b/>
          <w:bCs/>
        </w:rPr>
        <w:t>学习了本节内容，你有哪些反思？</w:t>
      </w:r>
    </w:p>
    <w:sectPr w:rsidR="00221AD3" w:rsidRPr="00AA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AD" w:rsidRDefault="00FB24AD" w:rsidP="001A0B6C">
      <w:r>
        <w:separator/>
      </w:r>
    </w:p>
  </w:endnote>
  <w:endnote w:type="continuationSeparator" w:id="0">
    <w:p w:rsidR="00FB24AD" w:rsidRDefault="00FB24AD" w:rsidP="001A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AD" w:rsidRDefault="00FB24AD" w:rsidP="001A0B6C">
      <w:r>
        <w:separator/>
      </w:r>
    </w:p>
  </w:footnote>
  <w:footnote w:type="continuationSeparator" w:id="0">
    <w:p w:rsidR="00FB24AD" w:rsidRDefault="00FB24AD" w:rsidP="001A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DE3CE"/>
    <w:multiLevelType w:val="singleLevel"/>
    <w:tmpl w:val="9FEDE3CE"/>
    <w:lvl w:ilvl="0">
      <w:start w:val="1"/>
      <w:numFmt w:val="decimal"/>
      <w:suff w:val="nothing"/>
      <w:lvlText w:val="（%1）"/>
      <w:lvlJc w:val="left"/>
    </w:lvl>
  </w:abstractNum>
  <w:abstractNum w:abstractNumId="1">
    <w:nsid w:val="F19FD64B"/>
    <w:multiLevelType w:val="singleLevel"/>
    <w:tmpl w:val="F19FD64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9166EE"/>
    <w:multiLevelType w:val="multilevel"/>
    <w:tmpl w:val="559166EE"/>
    <w:lvl w:ilvl="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91A"/>
    <w:rsid w:val="00001821"/>
    <w:rsid w:val="00004D51"/>
    <w:rsid w:val="000376EE"/>
    <w:rsid w:val="00045BF5"/>
    <w:rsid w:val="00045F90"/>
    <w:rsid w:val="00052CD2"/>
    <w:rsid w:val="0006052A"/>
    <w:rsid w:val="00063161"/>
    <w:rsid w:val="00093DDB"/>
    <w:rsid w:val="00141ED7"/>
    <w:rsid w:val="00145A0E"/>
    <w:rsid w:val="00146915"/>
    <w:rsid w:val="00174C60"/>
    <w:rsid w:val="001A0B6C"/>
    <w:rsid w:val="001A71F1"/>
    <w:rsid w:val="001E4DE1"/>
    <w:rsid w:val="001F3AA8"/>
    <w:rsid w:val="00210FFA"/>
    <w:rsid w:val="00221AD3"/>
    <w:rsid w:val="002245CC"/>
    <w:rsid w:val="002D4797"/>
    <w:rsid w:val="002F63AF"/>
    <w:rsid w:val="00304FAD"/>
    <w:rsid w:val="00317783"/>
    <w:rsid w:val="003220FB"/>
    <w:rsid w:val="00346F1E"/>
    <w:rsid w:val="00350234"/>
    <w:rsid w:val="00350CF8"/>
    <w:rsid w:val="003571B0"/>
    <w:rsid w:val="00370AE0"/>
    <w:rsid w:val="00374C12"/>
    <w:rsid w:val="00380473"/>
    <w:rsid w:val="003A5322"/>
    <w:rsid w:val="003F4DB8"/>
    <w:rsid w:val="00407742"/>
    <w:rsid w:val="00426460"/>
    <w:rsid w:val="004311C1"/>
    <w:rsid w:val="00442E54"/>
    <w:rsid w:val="00456F16"/>
    <w:rsid w:val="0047378C"/>
    <w:rsid w:val="00487CB9"/>
    <w:rsid w:val="00542F91"/>
    <w:rsid w:val="00571467"/>
    <w:rsid w:val="005C2C29"/>
    <w:rsid w:val="005D0DA4"/>
    <w:rsid w:val="005F2E6C"/>
    <w:rsid w:val="005F30BD"/>
    <w:rsid w:val="0061703D"/>
    <w:rsid w:val="00617674"/>
    <w:rsid w:val="0062191B"/>
    <w:rsid w:val="00622AD7"/>
    <w:rsid w:val="00661F4B"/>
    <w:rsid w:val="00672142"/>
    <w:rsid w:val="006A4938"/>
    <w:rsid w:val="006B24AF"/>
    <w:rsid w:val="006D3E89"/>
    <w:rsid w:val="006F7793"/>
    <w:rsid w:val="007336DC"/>
    <w:rsid w:val="00756387"/>
    <w:rsid w:val="00757E23"/>
    <w:rsid w:val="007718AF"/>
    <w:rsid w:val="00795F0D"/>
    <w:rsid w:val="007B4714"/>
    <w:rsid w:val="007B48D0"/>
    <w:rsid w:val="007C1388"/>
    <w:rsid w:val="007F1023"/>
    <w:rsid w:val="007F2731"/>
    <w:rsid w:val="00822C4A"/>
    <w:rsid w:val="00845D5A"/>
    <w:rsid w:val="00850A03"/>
    <w:rsid w:val="0085665E"/>
    <w:rsid w:val="0089175C"/>
    <w:rsid w:val="008A7DFD"/>
    <w:rsid w:val="008D29A3"/>
    <w:rsid w:val="009035A7"/>
    <w:rsid w:val="00905926"/>
    <w:rsid w:val="009073F5"/>
    <w:rsid w:val="0092491A"/>
    <w:rsid w:val="00963AFD"/>
    <w:rsid w:val="00980D2B"/>
    <w:rsid w:val="009F4001"/>
    <w:rsid w:val="009F4F09"/>
    <w:rsid w:val="00A22637"/>
    <w:rsid w:val="00A4282D"/>
    <w:rsid w:val="00A43428"/>
    <w:rsid w:val="00AA67FF"/>
    <w:rsid w:val="00AC3381"/>
    <w:rsid w:val="00AE1667"/>
    <w:rsid w:val="00AE4934"/>
    <w:rsid w:val="00AE79E2"/>
    <w:rsid w:val="00B00909"/>
    <w:rsid w:val="00B17CA7"/>
    <w:rsid w:val="00B345C4"/>
    <w:rsid w:val="00B376CD"/>
    <w:rsid w:val="00B448BA"/>
    <w:rsid w:val="00B701B2"/>
    <w:rsid w:val="00B8689A"/>
    <w:rsid w:val="00BA4AC0"/>
    <w:rsid w:val="00BB093E"/>
    <w:rsid w:val="00BC235B"/>
    <w:rsid w:val="00BC3108"/>
    <w:rsid w:val="00BE373D"/>
    <w:rsid w:val="00BF4241"/>
    <w:rsid w:val="00BF589A"/>
    <w:rsid w:val="00C12C56"/>
    <w:rsid w:val="00C33E53"/>
    <w:rsid w:val="00C37402"/>
    <w:rsid w:val="00C40324"/>
    <w:rsid w:val="00C46C44"/>
    <w:rsid w:val="00C64286"/>
    <w:rsid w:val="00CA2244"/>
    <w:rsid w:val="00CF2FDB"/>
    <w:rsid w:val="00CF3590"/>
    <w:rsid w:val="00D06D33"/>
    <w:rsid w:val="00D300BE"/>
    <w:rsid w:val="00D4049C"/>
    <w:rsid w:val="00D4600F"/>
    <w:rsid w:val="00D46759"/>
    <w:rsid w:val="00D50AA6"/>
    <w:rsid w:val="00D97178"/>
    <w:rsid w:val="00DA711E"/>
    <w:rsid w:val="00DB4785"/>
    <w:rsid w:val="00E30519"/>
    <w:rsid w:val="00E43AD9"/>
    <w:rsid w:val="00E54C8C"/>
    <w:rsid w:val="00E86E59"/>
    <w:rsid w:val="00E91140"/>
    <w:rsid w:val="00EA132D"/>
    <w:rsid w:val="00EB4631"/>
    <w:rsid w:val="00EC4DCC"/>
    <w:rsid w:val="00ED7A39"/>
    <w:rsid w:val="00EF0EC5"/>
    <w:rsid w:val="00F87835"/>
    <w:rsid w:val="00FA36B7"/>
    <w:rsid w:val="00FA5142"/>
    <w:rsid w:val="00FB24AD"/>
    <w:rsid w:val="00FD322D"/>
    <w:rsid w:val="00FE38B2"/>
    <w:rsid w:val="101600BF"/>
    <w:rsid w:val="1A4824E6"/>
    <w:rsid w:val="2ABB707D"/>
    <w:rsid w:val="373215D5"/>
    <w:rsid w:val="40B9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</cp:lastModifiedBy>
  <cp:revision>122</cp:revision>
  <cp:lastPrinted>2020-02-04T15:42:00Z</cp:lastPrinted>
  <dcterms:created xsi:type="dcterms:W3CDTF">2020-02-04T15:20:00Z</dcterms:created>
  <dcterms:modified xsi:type="dcterms:W3CDTF">2020-02-27T01:23:00Z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