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D7" w:rsidRPr="00E46838" w:rsidRDefault="001B394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4683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7EF2B942" wp14:editId="40BA19C8">
            <wp:simplePos x="0" y="0"/>
            <wp:positionH relativeFrom="column">
              <wp:posOffset>4191000</wp:posOffset>
            </wp:positionH>
            <wp:positionV relativeFrom="paragraph">
              <wp:posOffset>425450</wp:posOffset>
            </wp:positionV>
            <wp:extent cx="1079500" cy="1162050"/>
            <wp:effectExtent l="0" t="0" r="6350" b="0"/>
            <wp:wrapSquare wrapText="bothSides"/>
            <wp:docPr id="1" name="图片 1" descr="1c6edffa34482662f9ff7a3da98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6edffa34482662f9ff7a3da9841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838">
        <w:rPr>
          <w:rFonts w:ascii="Times New Roman" w:eastAsia="宋体" w:hAnsi="Times New Roman" w:cs="Times New Roman"/>
          <w:szCs w:val="21"/>
        </w:rPr>
        <w:t xml:space="preserve">                </w:t>
      </w:r>
      <w:r w:rsidRPr="00E46838">
        <w:rPr>
          <w:rFonts w:ascii="Times New Roman" w:eastAsia="宋体" w:hAnsi="Times New Roman" w:cs="Times New Roman"/>
          <w:sz w:val="28"/>
          <w:szCs w:val="28"/>
        </w:rPr>
        <w:t>9</w:t>
      </w:r>
      <w:r w:rsidRPr="00E46838">
        <w:rPr>
          <w:rFonts w:ascii="Times New Roman" w:eastAsia="宋体" w:hAnsi="Times New Roman" w:cs="Times New Roman"/>
          <w:sz w:val="28"/>
          <w:szCs w:val="28"/>
        </w:rPr>
        <w:t>年级数学第</w:t>
      </w:r>
      <w:r w:rsidRPr="00E46838">
        <w:rPr>
          <w:rFonts w:ascii="Times New Roman" w:eastAsia="宋体" w:hAnsi="Times New Roman" w:cs="Times New Roman"/>
          <w:sz w:val="28"/>
          <w:szCs w:val="28"/>
        </w:rPr>
        <w:t>18</w:t>
      </w:r>
      <w:r w:rsidRPr="00E46838">
        <w:rPr>
          <w:rFonts w:ascii="Times New Roman" w:eastAsia="宋体" w:hAnsi="Times New Roman" w:cs="Times New Roman"/>
          <w:sz w:val="28"/>
          <w:szCs w:val="28"/>
        </w:rPr>
        <w:t>课时《等腰三角形》拓展任务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（一）填空题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1.</w:t>
      </w:r>
      <w:r w:rsidRPr="00E46838"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  <w:t xml:space="preserve"> </w:t>
      </w:r>
      <w:r w:rsidRPr="00E46838">
        <w:rPr>
          <w:rFonts w:ascii="Times New Roman" w:eastAsia="宋体" w:hAnsi="Times New Roman" w:cs="Times New Roman"/>
          <w:szCs w:val="24"/>
        </w:rPr>
        <w:t>如图，在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中，</w:t>
      </w:r>
      <w:r w:rsidRPr="00E46838">
        <w:rPr>
          <w:rFonts w:ascii="Times New Roman" w:eastAsia="宋体" w:hAnsi="Times New Roman" w:cs="Times New Roman"/>
          <w:i/>
          <w:szCs w:val="24"/>
        </w:rPr>
        <w:t>AB</w:t>
      </w:r>
      <w:r w:rsidRPr="00E46838">
        <w:rPr>
          <w:rFonts w:ascii="Times New Roman" w:eastAsia="宋体" w:hAnsi="Times New Roman" w:cs="Times New Roman"/>
          <w:szCs w:val="24"/>
        </w:rPr>
        <w:t>=</w:t>
      </w:r>
      <w:r w:rsidRPr="00E46838">
        <w:rPr>
          <w:rFonts w:ascii="Times New Roman" w:eastAsia="宋体" w:hAnsi="Times New Roman" w:cs="Times New Roman"/>
          <w:i/>
          <w:szCs w:val="24"/>
        </w:rPr>
        <w:t>AC</w:t>
      </w:r>
      <w:r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宋体" w:eastAsia="宋体" w:hAnsi="宋体" w:cs="宋体" w:hint="eastAsia"/>
          <w:szCs w:val="24"/>
        </w:rPr>
        <w:t>∠</w:t>
      </w:r>
      <w:r w:rsidRPr="00E46838">
        <w:rPr>
          <w:rFonts w:ascii="Times New Roman" w:eastAsia="宋体" w:hAnsi="Times New Roman" w:cs="Times New Roman"/>
          <w:i/>
          <w:szCs w:val="24"/>
        </w:rPr>
        <w:t>BAD</w:t>
      </w:r>
      <w:r w:rsidRPr="00E46838">
        <w:rPr>
          <w:rFonts w:ascii="Times New Roman" w:eastAsia="宋体" w:hAnsi="Times New Roman" w:cs="Times New Roman"/>
          <w:szCs w:val="24"/>
        </w:rPr>
        <w:t>=</w:t>
      </w:r>
      <w:r w:rsidR="004129A5">
        <w:rPr>
          <w:rFonts w:ascii="Times New Roman" w:eastAsia="宋体" w:hAnsi="Times New Roman" w:cs="Times New Roman" w:hint="eastAsia"/>
          <w:szCs w:val="24"/>
        </w:rPr>
        <w:t>28</w:t>
      </w:r>
      <w:r w:rsidRPr="00E46838">
        <w:rPr>
          <w:rFonts w:ascii="Times New Roman" w:eastAsia="宋体" w:hAnsi="Times New Roman" w:cs="Times New Roman"/>
          <w:szCs w:val="24"/>
        </w:rPr>
        <w:t>°</w:t>
      </w:r>
      <w:r w:rsidRPr="00E46838">
        <w:rPr>
          <w:rFonts w:ascii="Times New Roman" w:eastAsia="宋体" w:hAnsi="Times New Roman" w:cs="Times New Roman"/>
          <w:szCs w:val="24"/>
        </w:rPr>
        <w:t>，且</w:t>
      </w:r>
      <w:r w:rsidRPr="00E46838">
        <w:rPr>
          <w:rFonts w:ascii="Times New Roman" w:eastAsia="宋体" w:hAnsi="Times New Roman" w:cs="Times New Roman"/>
          <w:i/>
          <w:szCs w:val="24"/>
        </w:rPr>
        <w:t>AE</w:t>
      </w:r>
      <w:r w:rsidRPr="00E46838">
        <w:rPr>
          <w:rFonts w:ascii="Times New Roman" w:eastAsia="宋体" w:hAnsi="Times New Roman" w:cs="Times New Roman"/>
          <w:szCs w:val="24"/>
        </w:rPr>
        <w:t>=</w:t>
      </w:r>
      <w:r w:rsidRPr="00E46838">
        <w:rPr>
          <w:rFonts w:ascii="Times New Roman" w:eastAsia="宋体" w:hAnsi="Times New Roman" w:cs="Times New Roman"/>
          <w:i/>
          <w:szCs w:val="24"/>
        </w:rPr>
        <w:t>AD</w:t>
      </w:r>
      <w:r w:rsidRPr="00E46838">
        <w:rPr>
          <w:rFonts w:ascii="Times New Roman" w:eastAsia="宋体" w:hAnsi="Times New Roman" w:cs="Times New Roman"/>
          <w:szCs w:val="24"/>
        </w:rPr>
        <w:t>，</w:t>
      </w:r>
    </w:p>
    <w:p w:rsidR="00D42DD7" w:rsidRPr="00E46838" w:rsidRDefault="001B394D">
      <w:pPr>
        <w:widowControl/>
        <w:ind w:firstLineChars="100" w:firstLine="210"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则</w:t>
      </w:r>
      <w:r w:rsidRPr="00E46838">
        <w:rPr>
          <w:rFonts w:ascii="宋体" w:eastAsia="宋体" w:hAnsi="宋体" w:cs="宋体" w:hint="eastAsia"/>
          <w:szCs w:val="24"/>
        </w:rPr>
        <w:t>∠</w:t>
      </w:r>
      <w:r w:rsidRPr="00E46838">
        <w:rPr>
          <w:rFonts w:ascii="Times New Roman" w:eastAsia="宋体" w:hAnsi="Times New Roman" w:cs="Times New Roman"/>
          <w:i/>
          <w:szCs w:val="24"/>
        </w:rPr>
        <w:t>CDE</w:t>
      </w:r>
      <w:r w:rsidRPr="00E46838">
        <w:rPr>
          <w:rFonts w:ascii="Times New Roman" w:eastAsia="宋体" w:hAnsi="Times New Roman" w:cs="Times New Roman"/>
          <w:szCs w:val="24"/>
        </w:rPr>
        <w:t>=______°</w:t>
      </w:r>
      <w:r w:rsidRPr="00E46838">
        <w:rPr>
          <w:rFonts w:ascii="Times New Roman" w:eastAsia="宋体" w:hAnsi="Times New Roman" w:cs="Times New Roman"/>
          <w:szCs w:val="24"/>
        </w:rPr>
        <w:t>．</w:t>
      </w: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E46838" w:rsidRPr="00E46838" w:rsidRDefault="00E46838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E7BD5F6" wp14:editId="2FCC2312">
            <wp:simplePos x="0" y="0"/>
            <wp:positionH relativeFrom="column">
              <wp:posOffset>4371975</wp:posOffset>
            </wp:positionH>
            <wp:positionV relativeFrom="paragraph">
              <wp:posOffset>173355</wp:posOffset>
            </wp:positionV>
            <wp:extent cx="9525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68" y="21357"/>
                <wp:lineTo x="21168" y="0"/>
                <wp:lineTo x="0" y="0"/>
              </wp:wrapPolygon>
            </wp:wrapThrough>
            <wp:docPr id="8" name="图片 8" descr="http://pic2.mofangge.com/upload/papers/20140826/201408260548127113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pic2.mofangge.com/upload/papers/20140826/2014082605481271130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DD7" w:rsidRPr="00E46838" w:rsidRDefault="001B394D">
      <w:pPr>
        <w:widowControl/>
        <w:numPr>
          <w:ilvl w:val="0"/>
          <w:numId w:val="1"/>
        </w:numPr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如图</w:t>
      </w:r>
      <w:r w:rsidR="004129A5">
        <w:rPr>
          <w:rFonts w:ascii="Times New Roman" w:eastAsia="宋体" w:hAnsi="Times New Roman" w:cs="Times New Roman" w:hint="eastAsia"/>
          <w:szCs w:val="24"/>
        </w:rPr>
        <w:t>,</w:t>
      </w:r>
      <w:r w:rsidRPr="00E46838">
        <w:rPr>
          <w:rFonts w:ascii="Times New Roman" w:eastAsia="宋体" w:hAnsi="Times New Roman" w:cs="Times New Roman"/>
          <w:szCs w:val="24"/>
        </w:rPr>
        <w:t>正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的边长为</w:t>
      </w:r>
      <w:r w:rsidRPr="00E46838">
        <w:rPr>
          <w:rFonts w:ascii="Times New Roman" w:eastAsia="宋体" w:hAnsi="Times New Roman" w:cs="Times New Roman"/>
          <w:szCs w:val="24"/>
        </w:rPr>
        <w:t>2</w:t>
      </w:r>
      <w:r w:rsidRPr="00E46838">
        <w:rPr>
          <w:rFonts w:ascii="Times New Roman" w:eastAsia="宋体" w:hAnsi="Times New Roman" w:cs="Times New Roman"/>
          <w:szCs w:val="24"/>
        </w:rPr>
        <w:t>，正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DEF</w:t>
      </w:r>
      <w:r w:rsidRPr="00E46838">
        <w:rPr>
          <w:rFonts w:ascii="Times New Roman" w:eastAsia="宋体" w:hAnsi="Times New Roman" w:cs="Times New Roman"/>
          <w:szCs w:val="24"/>
        </w:rPr>
        <w:t>的边长为</w:t>
      </w:r>
      <w:r w:rsidRPr="00E46838">
        <w:rPr>
          <w:rFonts w:ascii="Times New Roman" w:eastAsia="宋体" w:hAnsi="Times New Roman" w:cs="Times New Roman"/>
          <w:szCs w:val="24"/>
        </w:rPr>
        <w:t>1</w:t>
      </w:r>
      <w:r w:rsidRPr="00E46838">
        <w:rPr>
          <w:rFonts w:ascii="Times New Roman" w:eastAsia="宋体" w:hAnsi="Times New Roman" w:cs="Times New Roman"/>
          <w:szCs w:val="24"/>
        </w:rPr>
        <w:t>，点</w:t>
      </w:r>
      <w:r w:rsidRPr="00E46838">
        <w:rPr>
          <w:rFonts w:ascii="Times New Roman" w:eastAsia="宋体" w:hAnsi="Times New Roman" w:cs="Times New Roman"/>
          <w:i/>
          <w:szCs w:val="24"/>
        </w:rPr>
        <w:t>D</w:t>
      </w:r>
      <w:r w:rsidRPr="00E46838">
        <w:rPr>
          <w:rFonts w:ascii="Times New Roman" w:eastAsia="宋体" w:hAnsi="Times New Roman" w:cs="Times New Roman"/>
          <w:szCs w:val="24"/>
        </w:rPr>
        <w:t>与</w:t>
      </w:r>
      <w:r w:rsidRPr="00E46838">
        <w:rPr>
          <w:rFonts w:ascii="Times New Roman" w:eastAsia="宋体" w:hAnsi="Times New Roman" w:cs="Times New Roman"/>
          <w:i/>
          <w:szCs w:val="24"/>
        </w:rPr>
        <w:t>A</w:t>
      </w:r>
      <w:r w:rsidRPr="00E46838">
        <w:rPr>
          <w:rFonts w:ascii="Times New Roman" w:eastAsia="宋体" w:hAnsi="Times New Roman" w:cs="Times New Roman"/>
          <w:szCs w:val="24"/>
        </w:rPr>
        <w:t>重合，</w:t>
      </w:r>
      <w:r w:rsidRPr="00E46838">
        <w:rPr>
          <w:rFonts w:ascii="Times New Roman" w:eastAsia="宋体" w:hAnsi="Times New Roman" w:cs="Times New Roman"/>
          <w:i/>
          <w:szCs w:val="24"/>
        </w:rPr>
        <w:t>E</w:t>
      </w:r>
      <w:r w:rsidRPr="00E46838">
        <w:rPr>
          <w:rFonts w:ascii="Times New Roman" w:eastAsia="宋体" w:hAnsi="Times New Roman" w:cs="Times New Roman"/>
          <w:szCs w:val="24"/>
        </w:rPr>
        <w:t>在</w:t>
      </w:r>
      <w:r w:rsidRPr="00E46838">
        <w:rPr>
          <w:rFonts w:ascii="Times New Roman" w:eastAsia="宋体" w:hAnsi="Times New Roman" w:cs="Times New Roman"/>
          <w:i/>
          <w:szCs w:val="24"/>
        </w:rPr>
        <w:t>AB</w:t>
      </w:r>
      <w:r w:rsidRPr="00E46838">
        <w:rPr>
          <w:rFonts w:ascii="Times New Roman" w:eastAsia="宋体" w:hAnsi="Times New Roman" w:cs="Times New Roman"/>
          <w:szCs w:val="24"/>
        </w:rPr>
        <w:t>上，</w:t>
      </w:r>
      <w:r w:rsidRPr="00E46838">
        <w:rPr>
          <w:rFonts w:ascii="Times New Roman" w:eastAsia="宋体" w:hAnsi="Times New Roman" w:cs="Times New Roman"/>
          <w:i/>
          <w:szCs w:val="24"/>
        </w:rPr>
        <w:t>F</w:t>
      </w:r>
      <w:r w:rsidRPr="00E46838">
        <w:rPr>
          <w:rFonts w:ascii="Times New Roman" w:eastAsia="宋体" w:hAnsi="Times New Roman" w:cs="Times New Roman"/>
          <w:szCs w:val="24"/>
        </w:rPr>
        <w:t>在</w:t>
      </w:r>
      <w:r w:rsidRPr="00E46838">
        <w:rPr>
          <w:rFonts w:ascii="Times New Roman" w:eastAsia="宋体" w:hAnsi="Times New Roman" w:cs="Times New Roman"/>
          <w:i/>
          <w:szCs w:val="24"/>
        </w:rPr>
        <w:t>AC</w:t>
      </w:r>
      <w:r w:rsidRPr="00E46838">
        <w:rPr>
          <w:rFonts w:ascii="Times New Roman" w:eastAsia="宋体" w:hAnsi="Times New Roman" w:cs="Times New Roman"/>
          <w:szCs w:val="24"/>
        </w:rPr>
        <w:t>上，把正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9B4502">
        <w:rPr>
          <w:rFonts w:ascii="Times New Roman" w:eastAsia="宋体" w:hAnsi="Times New Roman" w:cs="Times New Roman"/>
          <w:i/>
          <w:szCs w:val="24"/>
        </w:rPr>
        <w:t>DEF</w:t>
      </w:r>
      <w:r w:rsidRPr="00E46838">
        <w:rPr>
          <w:rFonts w:ascii="Times New Roman" w:eastAsia="宋体" w:hAnsi="Times New Roman" w:cs="Times New Roman"/>
          <w:szCs w:val="24"/>
        </w:rPr>
        <w:t>按边</w:t>
      </w:r>
      <w:r w:rsidRPr="00E46838">
        <w:rPr>
          <w:rFonts w:ascii="Times New Roman" w:eastAsia="宋体" w:hAnsi="Times New Roman" w:cs="Times New Roman"/>
          <w:i/>
          <w:szCs w:val="24"/>
        </w:rPr>
        <w:t>AB→BC→CA</w:t>
      </w:r>
      <w:r w:rsidRPr="00E46838">
        <w:rPr>
          <w:rFonts w:ascii="Times New Roman" w:eastAsia="宋体" w:hAnsi="Times New Roman" w:cs="Times New Roman"/>
          <w:szCs w:val="24"/>
        </w:rPr>
        <w:t>无滑动地滚动，始终保持</w:t>
      </w:r>
      <w:r w:rsidRPr="00E46838">
        <w:rPr>
          <w:rFonts w:ascii="Times New Roman" w:eastAsia="宋体" w:hAnsi="Times New Roman" w:cs="Times New Roman"/>
          <w:i/>
          <w:szCs w:val="24"/>
        </w:rPr>
        <w:t>D</w:t>
      </w:r>
      <w:r w:rsidR="009B450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E</w:t>
      </w:r>
      <w:r w:rsidR="009B450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F</w:t>
      </w:r>
      <w:r w:rsidRPr="00E46838">
        <w:rPr>
          <w:rFonts w:ascii="Times New Roman" w:eastAsia="宋体" w:hAnsi="Times New Roman" w:cs="Times New Roman"/>
          <w:szCs w:val="24"/>
        </w:rPr>
        <w:t>三点在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的边上或内部，直到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DEF</w:t>
      </w:r>
      <w:r w:rsidRPr="00E46838">
        <w:rPr>
          <w:rFonts w:ascii="Times New Roman" w:eastAsia="宋体" w:hAnsi="Times New Roman" w:cs="Times New Roman"/>
          <w:szCs w:val="24"/>
        </w:rPr>
        <w:t>回到初始位置，则</w:t>
      </w:r>
      <w:r w:rsidRPr="00E46838">
        <w:rPr>
          <w:rFonts w:ascii="Times New Roman" w:eastAsia="宋体" w:hAnsi="Times New Roman" w:cs="Times New Roman"/>
          <w:i/>
          <w:szCs w:val="24"/>
        </w:rPr>
        <w:t>D</w:t>
      </w:r>
      <w:r w:rsidRPr="00E46838">
        <w:rPr>
          <w:rFonts w:ascii="Times New Roman" w:eastAsia="宋体" w:hAnsi="Times New Roman" w:cs="Times New Roman"/>
          <w:szCs w:val="24"/>
        </w:rPr>
        <w:t>经过的最短路程为</w:t>
      </w:r>
      <w:r w:rsidRPr="00E46838">
        <w:rPr>
          <w:rFonts w:ascii="Times New Roman" w:eastAsia="宋体" w:hAnsi="Times New Roman" w:cs="Times New Roman"/>
          <w:szCs w:val="24"/>
          <w:u w:val="single"/>
        </w:rPr>
        <w:t xml:space="preserve">                    </w:t>
      </w:r>
      <w:r w:rsidRPr="00E46838">
        <w:rPr>
          <w:rFonts w:ascii="Times New Roman" w:eastAsia="宋体" w:hAnsi="Times New Roman" w:cs="Times New Roman"/>
          <w:szCs w:val="24"/>
        </w:rPr>
        <w:t>．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E4683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456A482C" wp14:editId="195FA9A3">
            <wp:simplePos x="0" y="0"/>
            <wp:positionH relativeFrom="column">
              <wp:posOffset>4080510</wp:posOffset>
            </wp:positionH>
            <wp:positionV relativeFrom="paragraph">
              <wp:posOffset>273685</wp:posOffset>
            </wp:positionV>
            <wp:extent cx="1460500" cy="139065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838">
        <w:rPr>
          <w:rFonts w:ascii="Times New Roman" w:eastAsia="宋体" w:hAnsi="Times New Roman" w:cs="Times New Roman"/>
          <w:szCs w:val="24"/>
        </w:rPr>
        <w:br/>
      </w:r>
    </w:p>
    <w:p w:rsidR="00D42DD7" w:rsidRPr="00E46838" w:rsidRDefault="001B394D">
      <w:pPr>
        <w:tabs>
          <w:tab w:val="left" w:pos="6660"/>
        </w:tabs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3.</w:t>
      </w:r>
      <w:r w:rsidRPr="00E46838">
        <w:rPr>
          <w:rFonts w:ascii="Times New Roman" w:eastAsia="宋体" w:hAnsi="Times New Roman" w:cs="Times New Roman"/>
          <w:szCs w:val="24"/>
        </w:rPr>
        <w:t>如图，在平面直角坐标系中，线段</w:t>
      </w:r>
      <w:r w:rsidRPr="00E46838">
        <w:rPr>
          <w:rFonts w:ascii="Times New Roman" w:eastAsia="宋体" w:hAnsi="Times New Roman" w:cs="Times New Roman"/>
          <w:i/>
          <w:szCs w:val="24"/>
        </w:rPr>
        <w:t>OA</w:t>
      </w:r>
      <w:r w:rsidRPr="00E46838">
        <w:rPr>
          <w:rFonts w:ascii="Times New Roman" w:eastAsia="宋体" w:hAnsi="Times New Roman" w:cs="Times New Roman"/>
          <w:szCs w:val="24"/>
        </w:rPr>
        <w:t>=2</w:t>
      </w:r>
      <w:r w:rsidRPr="00E46838">
        <w:rPr>
          <w:rFonts w:ascii="Times New Roman" w:eastAsia="宋体" w:hAnsi="Times New Roman" w:cs="Times New Roman"/>
          <w:szCs w:val="24"/>
        </w:rPr>
        <w:t>，与</w:t>
      </w:r>
      <w:r w:rsidR="00E55195">
        <w:rPr>
          <w:rFonts w:ascii="Times New Roman" w:eastAsia="宋体" w:hAnsi="Times New Roman" w:cs="Times New Roman"/>
          <w:position w:val="-6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>
            <v:imagedata r:id="rId13" o:title=""/>
          </v:shape>
        </w:pict>
      </w:r>
      <w:r w:rsidRPr="00E46838">
        <w:rPr>
          <w:rFonts w:ascii="Times New Roman" w:eastAsia="宋体" w:hAnsi="Times New Roman" w:cs="Times New Roman"/>
          <w:szCs w:val="32"/>
        </w:rPr>
        <w:t>轴所夹的锐角为</w:t>
      </w:r>
      <w:r w:rsidRPr="00E46838">
        <w:rPr>
          <w:rFonts w:ascii="Times New Roman" w:eastAsia="宋体" w:hAnsi="Times New Roman" w:cs="Times New Roman"/>
          <w:szCs w:val="32"/>
        </w:rPr>
        <w:t>30</w:t>
      </w:r>
      <w:r w:rsidRPr="00E46838">
        <w:rPr>
          <w:rFonts w:ascii="Times New Roman" w:eastAsia="宋体" w:hAnsi="Times New Roman" w:cs="Times New Roman"/>
          <w:szCs w:val="24"/>
        </w:rPr>
        <w:t>°</w:t>
      </w:r>
      <w:r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szCs w:val="24"/>
        </w:rPr>
        <w:t xml:space="preserve"> </w:t>
      </w:r>
    </w:p>
    <w:p w:rsidR="00D42DD7" w:rsidRPr="00E46838" w:rsidRDefault="001B394D">
      <w:pPr>
        <w:tabs>
          <w:tab w:val="left" w:pos="6660"/>
        </w:tabs>
        <w:ind w:firstLineChars="100" w:firstLine="210"/>
        <w:rPr>
          <w:rFonts w:ascii="Times New Roman" w:eastAsia="宋体" w:hAnsi="Times New Roman" w:cs="Times New Roman"/>
          <w:szCs w:val="32"/>
        </w:rPr>
      </w:pPr>
      <w:r w:rsidRPr="00E46838">
        <w:rPr>
          <w:rFonts w:ascii="Times New Roman" w:eastAsia="宋体" w:hAnsi="Times New Roman" w:cs="Times New Roman"/>
          <w:szCs w:val="32"/>
        </w:rPr>
        <w:t>以</w:t>
      </w:r>
      <w:r w:rsidRPr="00E46838">
        <w:rPr>
          <w:rFonts w:ascii="Times New Roman" w:eastAsia="宋体" w:hAnsi="Times New Roman" w:cs="Times New Roman"/>
          <w:i/>
          <w:szCs w:val="24"/>
        </w:rPr>
        <w:t>OA</w:t>
      </w:r>
      <w:proofErr w:type="gramStart"/>
      <w:r w:rsidRPr="00E46838">
        <w:rPr>
          <w:rFonts w:ascii="Times New Roman" w:eastAsia="宋体" w:hAnsi="Times New Roman" w:cs="Times New Roman"/>
          <w:szCs w:val="32"/>
        </w:rPr>
        <w:t>为一边</w:t>
      </w:r>
      <w:proofErr w:type="gramEnd"/>
      <w:r w:rsidRPr="00E46838">
        <w:rPr>
          <w:rFonts w:ascii="Times New Roman" w:eastAsia="宋体" w:hAnsi="Times New Roman" w:cs="Times New Roman"/>
          <w:szCs w:val="32"/>
        </w:rPr>
        <w:t>画等腰三角形</w:t>
      </w:r>
      <w:r w:rsidRPr="00E46838">
        <w:rPr>
          <w:rFonts w:ascii="Times New Roman" w:eastAsia="宋体" w:hAnsi="Times New Roman" w:cs="Times New Roman"/>
          <w:i/>
          <w:szCs w:val="24"/>
        </w:rPr>
        <w:t>OAB</w:t>
      </w:r>
      <w:r w:rsidRPr="00E46838">
        <w:rPr>
          <w:rFonts w:ascii="Times New Roman" w:eastAsia="宋体" w:hAnsi="Times New Roman" w:cs="Times New Roman"/>
          <w:szCs w:val="32"/>
        </w:rPr>
        <w:t>，并且点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proofErr w:type="gramStart"/>
      <w:r w:rsidRPr="00E46838">
        <w:rPr>
          <w:rFonts w:ascii="Times New Roman" w:eastAsia="宋体" w:hAnsi="Times New Roman" w:cs="Times New Roman"/>
          <w:szCs w:val="32"/>
        </w:rPr>
        <w:t>在坐</w:t>
      </w:r>
      <w:proofErr w:type="gramEnd"/>
      <w:r w:rsidRPr="00E46838">
        <w:rPr>
          <w:rFonts w:ascii="Times New Roman" w:eastAsia="宋体" w:hAnsi="Times New Roman" w:cs="Times New Roman"/>
          <w:szCs w:val="32"/>
        </w:rPr>
        <w:t>标轴上，点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r w:rsidRPr="00E46838">
        <w:rPr>
          <w:rFonts w:ascii="Times New Roman" w:eastAsia="宋体" w:hAnsi="Times New Roman" w:cs="Times New Roman"/>
          <w:szCs w:val="32"/>
        </w:rPr>
        <w:t>的</w:t>
      </w:r>
    </w:p>
    <w:p w:rsidR="00D42DD7" w:rsidRPr="00E46838" w:rsidRDefault="001B394D">
      <w:pPr>
        <w:tabs>
          <w:tab w:val="left" w:pos="6660"/>
        </w:tabs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32"/>
        </w:rPr>
        <w:t>坐标为</w:t>
      </w:r>
      <w:r w:rsidRPr="00E46838">
        <w:rPr>
          <w:rFonts w:ascii="Times New Roman" w:eastAsia="宋体" w:hAnsi="Times New Roman" w:cs="Times New Roman"/>
          <w:szCs w:val="32"/>
          <w:u w:val="single"/>
        </w:rPr>
        <w:t xml:space="preserve">                           </w:t>
      </w:r>
      <w:r w:rsidRPr="00E46838">
        <w:rPr>
          <w:rFonts w:ascii="Times New Roman" w:eastAsia="宋体" w:hAnsi="Times New Roman" w:cs="Times New Roman"/>
          <w:szCs w:val="32"/>
        </w:rPr>
        <w:t xml:space="preserve"> </w:t>
      </w:r>
      <w:r w:rsidRPr="00E46838">
        <w:rPr>
          <w:rFonts w:ascii="Times New Roman" w:eastAsia="宋体" w:hAnsi="Times New Roman" w:cs="Times New Roman"/>
          <w:bCs/>
          <w:szCs w:val="21"/>
        </w:rPr>
        <w:t>．</w:t>
      </w: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b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b/>
          <w:szCs w:val="24"/>
        </w:rPr>
      </w:pPr>
    </w:p>
    <w:p w:rsidR="00D42DD7" w:rsidRPr="00E46838" w:rsidRDefault="00D42DD7">
      <w:pPr>
        <w:widowControl/>
        <w:wordWrap w:val="0"/>
        <w:spacing w:line="42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D42DD7" w:rsidRPr="00E46838" w:rsidRDefault="00D42DD7">
      <w:pPr>
        <w:widowControl/>
        <w:wordWrap w:val="0"/>
        <w:spacing w:line="42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D42DD7" w:rsidRPr="00E46838" w:rsidRDefault="001B394D">
      <w:pPr>
        <w:widowControl/>
        <w:wordWrap w:val="0"/>
        <w:spacing w:line="42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46838">
        <w:rPr>
          <w:rFonts w:ascii="Times New Roman" w:eastAsia="宋体" w:hAnsi="Times New Roman" w:cs="Times New Roman"/>
          <w:color w:val="333333"/>
          <w:kern w:val="0"/>
          <w:szCs w:val="21"/>
        </w:rPr>
        <w:t>（二）解答题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46838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4.</w:t>
      </w:r>
      <w:r w:rsidRPr="00E46838">
        <w:rPr>
          <w:rFonts w:ascii="Times New Roman" w:eastAsia="宋体" w:hAnsi="Times New Roman" w:cs="Times New Roman"/>
          <w:color w:val="000000" w:themeColor="text1"/>
          <w:szCs w:val="24"/>
        </w:rPr>
        <w:t>如图，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在等腰直角</w:t>
      </w:r>
      <w:r w:rsidRPr="00E46838">
        <w:rPr>
          <w:rFonts w:ascii="Cambria Math" w:eastAsia="宋体" w:hAnsi="Cambria Math" w:cs="Cambria Math"/>
          <w:color w:val="000000" w:themeColor="text1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color w:val="000000" w:themeColor="text1"/>
          <w:szCs w:val="24"/>
        </w:rPr>
        <w:t>ABC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中，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26" type="#_x0000_t75" style="width:57pt;height:12.3pt">
            <v:imagedata r:id="rId14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27" type="#_x0000_t75" style="width:11.55pt;height:11.95pt">
            <v:imagedata r:id="rId15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是线段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28" type="#_x0000_t75" style="width:18.1pt;height:12.3pt">
            <v:imagedata r:id="rId16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上一动点（与点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29" type="#_x0000_t75" style="width:11.55pt;height:11.95pt">
            <v:imagedata r:id="rId17" o:title=""/>
          </v:shape>
        </w:pict>
      </w:r>
      <w:r w:rsidR="006214D1" w:rsidRPr="00E46838">
        <w:rPr>
          <w:rFonts w:ascii="Times New Roman" w:eastAsia="宋体" w:hAnsi="Times New Roman" w:cs="Times New Roman"/>
          <w:szCs w:val="24"/>
        </w:rPr>
        <w:t>，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30" type="#_x0000_t75" style="width:11.55pt;height:12.3pt">
            <v:imagedata r:id="rId18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不重合），</w:t>
      </w:r>
    </w:p>
    <w:p w:rsidR="00D42DD7" w:rsidRPr="00E46838" w:rsidRDefault="001B394D">
      <w:pPr>
        <w:widowControl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连接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31" type="#_x0000_t75" style="width:18.1pt;height:11.95pt">
            <v:imagedata r:id="rId19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，延长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32" type="#_x0000_t75" style="width:18.1pt;height:12.3pt">
            <v:imagedata r:id="rId20" o:title=""/>
          </v:shape>
        </w:pict>
      </w:r>
      <w:proofErr w:type="gramStart"/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至点</w:t>
      </w:r>
      <w:proofErr w:type="gramEnd"/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33" type="#_x0000_t75" style="width:11.55pt;height:15pt">
            <v:imagedata r:id="rId21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，使得</w:t>
      </w:r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34" type="#_x0000_t75" style="width:41.95pt;height:15pt">
            <v:imagedata r:id="rId22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，过点</w:t>
      </w:r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35" type="#_x0000_t75" style="width:11.55pt;height:15pt">
            <v:imagedata r:id="rId23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作</w:t>
      </w:r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36" type="#_x0000_t75" style="width:45.45pt;height:15pt">
            <v:imagedata r:id="rId24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于点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37" type="#_x0000_t75" style="width:12.3pt;height:11.95pt">
            <v:imagedata r:id="rId25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，交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38" type="#_x0000_t75" style="width:18.1pt;height:11.95pt">
            <v:imagedata r:id="rId26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于点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39" type="#_x0000_t75" style="width:14.65pt;height:11.95pt">
            <v:imagedata r:id="rId27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</w:p>
    <w:p w:rsidR="00D42DD7" w:rsidRPr="00E46838" w:rsidRDefault="001B394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）若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40" type="#_x0000_t75" style="width:50.45pt;height:12.3pt">
            <v:imagedata r:id="rId28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，求</w:t>
      </w:r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41" type="#_x0000_t75" style="width:35.4pt;height:15pt">
            <v:imagedata r:id="rId29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的大小（用含</w:t>
      </w:r>
      <w:r w:rsidR="00E55195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pict>
          <v:shape id="_x0000_i1042" type="#_x0000_t75" style="width:11.55pt;height:9.65pt">
            <v:imagedata r:id="rId30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的式子表示）．</w:t>
      </w:r>
    </w:p>
    <w:p w:rsidR="00D42DD7" w:rsidRPr="00E46838" w:rsidRDefault="001B394D">
      <w:pPr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46838">
        <w:rPr>
          <w:rFonts w:ascii="Times New Roman" w:eastAsia="宋体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701248" behindDoc="1" locked="0" layoutInCell="1" allowOverlap="1" wp14:anchorId="05FB8A0A" wp14:editId="1DEB6179">
            <wp:simplePos x="0" y="0"/>
            <wp:positionH relativeFrom="column">
              <wp:posOffset>3414395</wp:posOffset>
            </wp:positionH>
            <wp:positionV relativeFrom="paragraph">
              <wp:posOffset>173355</wp:posOffset>
            </wp:positionV>
            <wp:extent cx="1765300" cy="1270635"/>
            <wp:effectExtent l="0" t="0" r="6350" b="5715"/>
            <wp:wrapTight wrapText="bothSides">
              <wp:wrapPolygon edited="0">
                <wp:start x="6294" y="0"/>
                <wp:lineTo x="5827" y="1295"/>
                <wp:lineTo x="6060" y="15544"/>
                <wp:lineTo x="0" y="19754"/>
                <wp:lineTo x="0" y="21373"/>
                <wp:lineTo x="21445" y="21373"/>
                <wp:lineTo x="21445" y="19754"/>
                <wp:lineTo x="18414" y="15544"/>
                <wp:lineTo x="16783" y="10363"/>
                <wp:lineTo x="9790" y="5181"/>
                <wp:lineTo x="7226" y="0"/>
                <wp:lineTo x="6294" y="0"/>
              </wp:wrapPolygon>
            </wp:wrapTight>
            <wp:docPr id="4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）用等式表示线段</w:t>
      </w:r>
      <w:r w:rsidR="00E55195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pict>
          <v:shape id="_x0000_i1043" type="#_x0000_t75" style="width:18.5pt;height:11.95pt">
            <v:imagedata r:id="rId32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="00E55195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pict>
          <v:shape id="_x0000_i1044" type="#_x0000_t75" style="width:18.1pt;height:15pt">
            <v:imagedata r:id="rId33" o:title=""/>
          </v:shape>
        </w:pic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之间的数量关系，并证明</w:t>
      </w:r>
      <w:r w:rsidRPr="00E46838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:rsidR="00D42DD7" w:rsidRPr="00E46838" w:rsidRDefault="00D42DD7">
      <w:pPr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D42DD7" w:rsidRPr="00E46838" w:rsidRDefault="00D42DD7">
      <w:pPr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D42DD7" w:rsidRPr="00E46838" w:rsidRDefault="00D42DD7">
      <w:pPr>
        <w:widowControl/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ind w:left="420" w:hangingChars="200" w:hanging="420"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szCs w:val="24"/>
        </w:rPr>
      </w:pPr>
    </w:p>
    <w:p w:rsidR="00D42DD7" w:rsidRPr="00E46838" w:rsidRDefault="001B394D" w:rsidP="006214D1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lastRenderedPageBreak/>
        <w:t>5.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如图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，是边长分别为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4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和</w:t>
      </w:r>
      <w:r w:rsidR="0086298F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2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的两个等边三角形纸片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ABC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和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</w:t>
      </w:r>
      <w:r w:rsidR="00591FA3"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′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E</w:t>
      </w:r>
      <w:r w:rsidR="00591FA3"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′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叠放在一起．</w:t>
      </w:r>
      <w:r w:rsidRPr="00E46838">
        <w:rPr>
          <w:rFonts w:ascii="Times New Roman" w:eastAsia="宋体" w:hAnsi="Times New Roman" w:cs="Times New Roman"/>
          <w:color w:val="333333"/>
          <w:szCs w:val="21"/>
        </w:rPr>
        <w:br/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）操作：</w:t>
      </w:r>
      <w:proofErr w:type="gramStart"/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固定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proofErr w:type="gramEnd"/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ABC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，将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CD′E′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绕点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顺时针旋转得到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，连接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AD</w:t>
      </w:r>
      <w:r w:rsidR="006214D1"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BE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，如图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．探究：在图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中，线段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BE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与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AD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之间有怎样的大小关系？试说明理由；</w:t>
      </w:r>
      <w:r w:rsidRPr="00E46838">
        <w:rPr>
          <w:rFonts w:ascii="Times New Roman" w:eastAsia="宋体" w:hAnsi="Times New Roman" w:cs="Times New Roman"/>
          <w:color w:val="333333"/>
          <w:szCs w:val="21"/>
        </w:rPr>
        <w:br/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）操作：</w:t>
      </w:r>
      <w:proofErr w:type="gramStart"/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固定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proofErr w:type="gramEnd"/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ABC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，若将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CD′E′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绕点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顺时针旋转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30°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得到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，连接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AD</w:t>
      </w:r>
      <w:r w:rsidR="006214D1"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BE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的延长线交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AB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于点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F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，在线段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CF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上沿着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CF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方向以每秒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个单位长的速度平移，平移后的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设为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PQR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，如图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．探究：在图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中，除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ABC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和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CDE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外，还有哪个三角形是等腰三角形？写出你的结论并说明理由；</w:t>
      </w:r>
      <w:r w:rsidRPr="00E46838">
        <w:rPr>
          <w:rFonts w:ascii="Times New Roman" w:eastAsia="宋体" w:hAnsi="Times New Roman" w:cs="Times New Roman"/>
          <w:color w:val="333333"/>
          <w:szCs w:val="21"/>
        </w:rPr>
        <w:br/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）探究：如图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4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，在（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）的条件下，将</w:t>
      </w:r>
      <w:r w:rsidRPr="00E46838">
        <w:rPr>
          <w:rFonts w:ascii="Cambria Math" w:eastAsia="宋体" w:hAnsi="Cambria Math" w:cs="Cambria Math"/>
          <w:color w:val="333333"/>
          <w:szCs w:val="21"/>
          <w:shd w:val="clear" w:color="auto" w:fill="FFFFFF"/>
        </w:rPr>
        <w:t>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PQR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的顶点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P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移动至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F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点，求此时</w:t>
      </w:r>
      <w:r w:rsidRPr="00E46838">
        <w:rPr>
          <w:rFonts w:ascii="Times New Roman" w:eastAsia="宋体" w:hAnsi="Times New Roman" w:cs="Times New Roman"/>
          <w:i/>
          <w:color w:val="333333"/>
          <w:szCs w:val="21"/>
          <w:shd w:val="clear" w:color="auto" w:fill="FFFFFF"/>
        </w:rPr>
        <w:t>QH</w:t>
      </w:r>
      <w:r w:rsidRPr="00E46838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的长度．</w:t>
      </w:r>
    </w:p>
    <w:p w:rsidR="00D42DD7" w:rsidRPr="00E46838" w:rsidRDefault="0094283B" w:rsidP="009B4502">
      <w:pPr>
        <w:widowControl/>
        <w:ind w:firstLineChars="2200" w:firstLine="4620"/>
        <w:jc w:val="left"/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</w:pPr>
      <w:bookmarkStart w:id="0" w:name="_GoBack"/>
      <w:bookmarkEnd w:id="0"/>
      <w:r w:rsidRPr="0094283B">
        <w:rPr>
          <w:rFonts w:ascii="宋体" w:eastAsia="宋体" w:hAnsi="宋体" w:cs="宋体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3C3794" wp14:editId="762D0B85">
                <wp:simplePos x="0" y="0"/>
                <wp:positionH relativeFrom="column">
                  <wp:posOffset>3315335</wp:posOffset>
                </wp:positionH>
                <wp:positionV relativeFrom="paragraph">
                  <wp:posOffset>1745931</wp:posOffset>
                </wp:positionV>
                <wp:extent cx="366395" cy="2736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3B" w:rsidRPr="0094283B" w:rsidRDefault="0094283B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4283B">
                              <w:rPr>
                                <w:rFonts w:ascii="Times New Roman" w:hAnsi="Times New Roman" w:cs="Times New Roman"/>
                                <w:i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1.05pt;margin-top:137.45pt;width:28.85pt;height:2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" filled="f" stroked="f">
                <v:textbox>
                  <w:txbxContent>
                    <w:p w:rsidR="0094283B" w:rsidRPr="0094283B" w:rsidRDefault="0094283B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4283B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B394D" w:rsidRPr="00E46838">
        <w:rPr>
          <w:rFonts w:ascii="Times New Roman" w:eastAsia="微软雅黑" w:hAnsi="Times New Roman" w:cs="Times New Roman"/>
          <w:noProof/>
          <w:color w:val="333333"/>
          <w:szCs w:val="21"/>
          <w:shd w:val="clear" w:color="auto" w:fill="FFFFFF"/>
        </w:rPr>
        <w:drawing>
          <wp:inline distT="0" distB="0" distL="114300" distR="114300" wp14:anchorId="0A3307A1" wp14:editId="62B873B8">
            <wp:extent cx="2428240" cy="2481580"/>
            <wp:effectExtent l="0" t="0" r="10160" b="13970"/>
            <wp:docPr id="5" name="图片 5" descr="36cadc9a1cb080662ba83db4266e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cadc9a1cb080662ba83db4266e0a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lastRenderedPageBreak/>
        <w:t>6.</w:t>
      </w:r>
      <w:r w:rsidRPr="00E46838">
        <w:rPr>
          <w:rFonts w:ascii="Times New Roman" w:eastAsia="微软雅黑" w:hAnsi="Times New Roman" w:cs="Times New Roman"/>
          <w:color w:val="333333"/>
          <w:kern w:val="0"/>
          <w:szCs w:val="21"/>
          <w:shd w:val="clear" w:color="auto" w:fill="FFFFFF"/>
        </w:rPr>
        <w:t xml:space="preserve"> </w:t>
      </w:r>
      <w:r w:rsidRPr="00E46838">
        <w:rPr>
          <w:rFonts w:ascii="Times New Roman" w:eastAsia="宋体" w:hAnsi="Times New Roman" w:cs="Times New Roman"/>
          <w:szCs w:val="24"/>
        </w:rPr>
        <w:t>探究问题：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（</w:t>
      </w:r>
      <w:r w:rsidRPr="00E46838">
        <w:rPr>
          <w:rFonts w:ascii="Times New Roman" w:eastAsia="宋体" w:hAnsi="Times New Roman" w:cs="Times New Roman"/>
          <w:szCs w:val="24"/>
        </w:rPr>
        <w:t>1</w:t>
      </w:r>
      <w:r w:rsidRPr="00E46838">
        <w:rPr>
          <w:rFonts w:ascii="Times New Roman" w:eastAsia="宋体" w:hAnsi="Times New Roman" w:cs="Times New Roman"/>
          <w:szCs w:val="24"/>
        </w:rPr>
        <w:t>）阅读理解：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宋体" w:eastAsia="宋体" w:hAnsi="宋体" w:cs="宋体" w:hint="eastAsia"/>
          <w:szCs w:val="24"/>
        </w:rPr>
        <w:t>①</w:t>
      </w:r>
      <w:r w:rsidRPr="00E46838">
        <w:rPr>
          <w:rFonts w:ascii="Times New Roman" w:eastAsia="宋体" w:hAnsi="Times New Roman" w:cs="Times New Roman"/>
          <w:szCs w:val="24"/>
        </w:rPr>
        <w:t>如图（</w:t>
      </w:r>
      <w:r w:rsidRPr="00E46838">
        <w:rPr>
          <w:rFonts w:ascii="Times New Roman" w:eastAsia="宋体" w:hAnsi="Times New Roman" w:cs="Times New Roman"/>
          <w:i/>
          <w:szCs w:val="24"/>
        </w:rPr>
        <w:t>A</w:t>
      </w:r>
      <w:r w:rsidRPr="00E46838">
        <w:rPr>
          <w:rFonts w:ascii="Times New Roman" w:eastAsia="宋体" w:hAnsi="Times New Roman" w:cs="Times New Roman"/>
          <w:szCs w:val="24"/>
        </w:rPr>
        <w:t>），在已知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所在平面上存在一点</w:t>
      </w:r>
      <w:r w:rsidRPr="00E46838">
        <w:rPr>
          <w:rFonts w:ascii="Times New Roman" w:eastAsia="宋体" w:hAnsi="Times New Roman" w:cs="Times New Roman"/>
          <w:i/>
          <w:szCs w:val="24"/>
        </w:rPr>
        <w:t>P</w:t>
      </w:r>
      <w:r w:rsidRPr="00E46838">
        <w:rPr>
          <w:rFonts w:ascii="Times New Roman" w:eastAsia="宋体" w:hAnsi="Times New Roman" w:cs="Times New Roman"/>
          <w:szCs w:val="24"/>
        </w:rPr>
        <w:t>，使它到三角形顶点的距离之和最小，则称点</w:t>
      </w:r>
      <w:r w:rsidRPr="00E46838">
        <w:rPr>
          <w:rFonts w:ascii="Times New Roman" w:eastAsia="宋体" w:hAnsi="Times New Roman" w:cs="Times New Roman"/>
          <w:i/>
          <w:szCs w:val="24"/>
        </w:rPr>
        <w:t>P</w:t>
      </w:r>
      <w:r w:rsidRPr="00E46838">
        <w:rPr>
          <w:rFonts w:ascii="Times New Roman" w:eastAsia="宋体" w:hAnsi="Times New Roman" w:cs="Times New Roman"/>
          <w:szCs w:val="24"/>
        </w:rPr>
        <w:t>为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的费马点，此时</w:t>
      </w:r>
      <w:r w:rsidRPr="00E46838">
        <w:rPr>
          <w:rFonts w:ascii="Times New Roman" w:eastAsia="宋体" w:hAnsi="Times New Roman" w:cs="Times New Roman"/>
          <w:i/>
          <w:szCs w:val="24"/>
        </w:rPr>
        <w:t>PA</w:t>
      </w:r>
      <w:r w:rsidRPr="00E46838">
        <w:rPr>
          <w:rFonts w:ascii="Times New Roman" w:eastAsia="宋体" w:hAnsi="Times New Roman" w:cs="Times New Roman"/>
          <w:szCs w:val="24"/>
        </w:rPr>
        <w:t>+</w:t>
      </w:r>
      <w:r w:rsidRPr="00E46838">
        <w:rPr>
          <w:rFonts w:ascii="Times New Roman" w:eastAsia="宋体" w:hAnsi="Times New Roman" w:cs="Times New Roman"/>
          <w:i/>
          <w:szCs w:val="24"/>
        </w:rPr>
        <w:t>PB</w:t>
      </w:r>
      <w:r w:rsidRPr="00E46838">
        <w:rPr>
          <w:rFonts w:ascii="Times New Roman" w:eastAsia="宋体" w:hAnsi="Times New Roman" w:cs="Times New Roman"/>
          <w:szCs w:val="24"/>
        </w:rPr>
        <w:t>+</w:t>
      </w:r>
      <w:r w:rsidRPr="00E46838">
        <w:rPr>
          <w:rFonts w:ascii="Times New Roman" w:eastAsia="宋体" w:hAnsi="Times New Roman" w:cs="Times New Roman"/>
          <w:i/>
          <w:szCs w:val="24"/>
        </w:rPr>
        <w:t>PC</w:t>
      </w:r>
      <w:r w:rsidRPr="00E46838">
        <w:rPr>
          <w:rFonts w:ascii="Times New Roman" w:eastAsia="宋体" w:hAnsi="Times New Roman" w:cs="Times New Roman"/>
          <w:szCs w:val="24"/>
        </w:rPr>
        <w:t>的值为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的费马距离；</w:t>
      </w:r>
    </w:p>
    <w:p w:rsidR="00D42DD7" w:rsidRPr="00E46838" w:rsidRDefault="001B394D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08416" behindDoc="1" locked="0" layoutInCell="1" allowOverlap="1" wp14:anchorId="405187F0" wp14:editId="12D8DA02">
            <wp:simplePos x="0" y="0"/>
            <wp:positionH relativeFrom="column">
              <wp:posOffset>2818765</wp:posOffset>
            </wp:positionH>
            <wp:positionV relativeFrom="paragraph">
              <wp:posOffset>271145</wp:posOffset>
            </wp:positionV>
            <wp:extent cx="2425065" cy="914400"/>
            <wp:effectExtent l="0" t="0" r="0" b="0"/>
            <wp:wrapThrough wrapText="left">
              <wp:wrapPolygon edited="0">
                <wp:start x="0" y="0"/>
                <wp:lineTo x="0" y="21150"/>
                <wp:lineTo x="21379" y="21150"/>
                <wp:lineTo x="21379" y="0"/>
                <wp:lineTo x="0" y="0"/>
              </wp:wrapPolygon>
            </wp:wrapThrough>
            <wp:docPr id="4" name="图片 4" descr="http://pic2.mofangge.com/upload/papers/20140826/20140826060815583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pic2.mofangge.com/upload/papers/20140826/20140826060815583827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838">
        <w:rPr>
          <w:rFonts w:ascii="宋体" w:eastAsia="宋体" w:hAnsi="宋体" w:cs="宋体" w:hint="eastAsia"/>
          <w:szCs w:val="24"/>
        </w:rPr>
        <w:t>②</w:t>
      </w:r>
      <w:r w:rsidRPr="00E46838">
        <w:rPr>
          <w:rFonts w:ascii="Times New Roman" w:eastAsia="宋体" w:hAnsi="Times New Roman" w:cs="Times New Roman"/>
          <w:szCs w:val="24"/>
        </w:rPr>
        <w:t>如图（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r w:rsidRPr="00E46838">
        <w:rPr>
          <w:rFonts w:ascii="Times New Roman" w:eastAsia="宋体" w:hAnsi="Times New Roman" w:cs="Times New Roman"/>
          <w:szCs w:val="24"/>
        </w:rPr>
        <w:t>），若四边形</w:t>
      </w:r>
      <w:r w:rsidRPr="00E46838">
        <w:rPr>
          <w:rFonts w:ascii="Times New Roman" w:eastAsia="宋体" w:hAnsi="Times New Roman" w:cs="Times New Roman"/>
          <w:i/>
          <w:szCs w:val="24"/>
        </w:rPr>
        <w:t>ABCD</w:t>
      </w:r>
      <w:r w:rsidRPr="00E46838">
        <w:rPr>
          <w:rFonts w:ascii="Times New Roman" w:eastAsia="宋体" w:hAnsi="Times New Roman" w:cs="Times New Roman"/>
          <w:szCs w:val="24"/>
        </w:rPr>
        <w:t>的四个顶点在同一圆上，则有</w:t>
      </w:r>
      <w:r w:rsidRPr="00E46838">
        <w:rPr>
          <w:rFonts w:ascii="Times New Roman" w:eastAsia="宋体" w:hAnsi="Times New Roman" w:cs="Times New Roman"/>
          <w:i/>
          <w:szCs w:val="24"/>
        </w:rPr>
        <w:t>AB•CD</w:t>
      </w:r>
      <w:r w:rsidRPr="00E46838">
        <w:rPr>
          <w:rFonts w:ascii="Times New Roman" w:eastAsia="宋体" w:hAnsi="Times New Roman" w:cs="Times New Roman"/>
          <w:szCs w:val="24"/>
        </w:rPr>
        <w:t>+</w:t>
      </w:r>
      <w:r w:rsidRPr="00E46838">
        <w:rPr>
          <w:rFonts w:ascii="Times New Roman" w:eastAsia="宋体" w:hAnsi="Times New Roman" w:cs="Times New Roman"/>
          <w:i/>
          <w:szCs w:val="24"/>
        </w:rPr>
        <w:t>BC•DA</w:t>
      </w:r>
      <w:r w:rsidRPr="00E46838">
        <w:rPr>
          <w:rFonts w:ascii="Times New Roman" w:eastAsia="宋体" w:hAnsi="Times New Roman" w:cs="Times New Roman"/>
          <w:szCs w:val="24"/>
        </w:rPr>
        <w:t>=</w:t>
      </w:r>
      <w:r w:rsidRPr="00E46838">
        <w:rPr>
          <w:rFonts w:ascii="Times New Roman" w:eastAsia="宋体" w:hAnsi="Times New Roman" w:cs="Times New Roman"/>
          <w:i/>
          <w:szCs w:val="24"/>
        </w:rPr>
        <w:t>AC•BD</w:t>
      </w:r>
      <w:r w:rsidRPr="00E46838">
        <w:rPr>
          <w:rFonts w:ascii="Times New Roman" w:eastAsia="宋体" w:hAnsi="Times New Roman" w:cs="Times New Roman"/>
          <w:szCs w:val="24"/>
        </w:rPr>
        <w:t>．此为托勒密定理；</w:t>
      </w:r>
      <w:r w:rsidRPr="00E46838">
        <w:rPr>
          <w:rFonts w:ascii="Times New Roman" w:eastAsia="宋体" w:hAnsi="Times New Roman" w:cs="Times New Roman"/>
          <w:szCs w:val="24"/>
        </w:rPr>
        <w:t xml:space="preserve"> </w:t>
      </w:r>
      <w:r w:rsidRPr="00E46838">
        <w:rPr>
          <w:rFonts w:ascii="Times New Roman" w:eastAsia="宋体" w:hAnsi="Times New Roman" w:cs="Times New Roman"/>
          <w:szCs w:val="24"/>
        </w:rPr>
        <w:br/>
      </w:r>
      <w:r w:rsidRPr="00E46838">
        <w:rPr>
          <w:rFonts w:ascii="Times New Roman" w:eastAsia="宋体" w:hAnsi="Times New Roman" w:cs="Times New Roman"/>
          <w:szCs w:val="24"/>
        </w:rPr>
        <w:t>（</w:t>
      </w:r>
      <w:r w:rsidRPr="00E46838">
        <w:rPr>
          <w:rFonts w:ascii="Times New Roman" w:eastAsia="宋体" w:hAnsi="Times New Roman" w:cs="Times New Roman"/>
          <w:szCs w:val="24"/>
        </w:rPr>
        <w:t>2</w:t>
      </w:r>
      <w:r w:rsidRPr="00E46838">
        <w:rPr>
          <w:rFonts w:ascii="Times New Roman" w:eastAsia="宋体" w:hAnsi="Times New Roman" w:cs="Times New Roman"/>
          <w:szCs w:val="24"/>
        </w:rPr>
        <w:t>）知识迁移：</w:t>
      </w:r>
    </w:p>
    <w:p w:rsidR="00D42DD7" w:rsidRPr="00E46838" w:rsidRDefault="00CD79EF" w:rsidP="00CD79EF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CD79EF">
        <w:rPr>
          <w:rFonts w:ascii="宋体" w:eastAsia="宋体" w:hAnsi="宋体" w:cs="宋体" w:hint="eastAsia"/>
          <w:szCs w:val="24"/>
        </w:rPr>
        <w:t>①</w:t>
      </w:r>
      <w:r w:rsidR="001B394D" w:rsidRPr="00E46838">
        <w:rPr>
          <w:rFonts w:ascii="Times New Roman" w:eastAsia="宋体" w:hAnsi="Times New Roman" w:cs="Times New Roman"/>
          <w:szCs w:val="24"/>
        </w:rPr>
        <w:t>你利用托勒密定理，解决如下问题：如图（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C</w:t>
      </w:r>
      <w:r w:rsidR="001B394D" w:rsidRPr="00E46838">
        <w:rPr>
          <w:rFonts w:ascii="Times New Roman" w:eastAsia="宋体" w:hAnsi="Times New Roman" w:cs="Times New Roman"/>
          <w:szCs w:val="24"/>
        </w:rPr>
        <w:t>），已知点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</w:t>
      </w:r>
      <w:r w:rsidR="001B394D" w:rsidRPr="00E46838">
        <w:rPr>
          <w:rFonts w:ascii="Times New Roman" w:eastAsia="宋体" w:hAnsi="Times New Roman" w:cs="Times New Roman"/>
          <w:szCs w:val="24"/>
        </w:rPr>
        <w:t>为等边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ABC</w:t>
      </w:r>
      <w:r w:rsidR="001B394D" w:rsidRPr="00E46838">
        <w:rPr>
          <w:rFonts w:ascii="Times New Roman" w:eastAsia="宋体" w:hAnsi="Times New Roman" w:cs="Times New Roman"/>
          <w:szCs w:val="24"/>
        </w:rPr>
        <w:t>外接圆的</w:t>
      </w:r>
      <w:r w:rsidR="00322537" w:rsidRPr="000407AB">
        <w:rPr>
          <w:rFonts w:ascii="Times New Roman" w:hAnsi="Times New Roman" w:cs="Times New Roman"/>
          <w:position w:val="-6"/>
          <w:szCs w:val="21"/>
        </w:rPr>
        <w:object w:dxaOrig="400" w:dyaOrig="360">
          <v:shape id="_x0000_i1046" type="#_x0000_t75" style="width:17.7pt;height:16.15pt" o:ole="">
            <v:imagedata r:id="rId36" o:title=""/>
          </v:shape>
          <o:OLEObject Type="Embed" ProgID="Equation.DSMT4" ShapeID="_x0000_i1046" DrawAspect="Content" ObjectID="_1643814451" r:id="rId37"/>
        </w:object>
      </w:r>
      <w:r w:rsidR="001B394D" w:rsidRPr="00E46838">
        <w:rPr>
          <w:rFonts w:ascii="Times New Roman" w:eastAsia="宋体" w:hAnsi="Times New Roman" w:cs="Times New Roman"/>
          <w:szCs w:val="24"/>
        </w:rPr>
        <w:t>上任意一点．求证：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PB</w:t>
      </w:r>
      <w:r w:rsidR="001B394D" w:rsidRPr="00E46838">
        <w:rPr>
          <w:rFonts w:ascii="Times New Roman" w:eastAsia="宋体" w:hAnsi="Times New Roman" w:cs="Times New Roman"/>
          <w:szCs w:val="24"/>
        </w:rPr>
        <w:t>+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PC</w:t>
      </w:r>
      <w:r w:rsidR="001B394D" w:rsidRPr="00E46838">
        <w:rPr>
          <w:rFonts w:ascii="Times New Roman" w:eastAsia="宋体" w:hAnsi="Times New Roman" w:cs="Times New Roman"/>
          <w:szCs w:val="24"/>
        </w:rPr>
        <w:t>=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PA</w:t>
      </w:r>
      <w:r w:rsidR="001B394D" w:rsidRPr="00E46838">
        <w:rPr>
          <w:rFonts w:ascii="Times New Roman" w:eastAsia="宋体" w:hAnsi="Times New Roman" w:cs="Times New Roman"/>
          <w:szCs w:val="24"/>
        </w:rPr>
        <w:t>；</w:t>
      </w:r>
      <w:r w:rsidR="001B394D" w:rsidRPr="00E46838">
        <w:rPr>
          <w:rFonts w:ascii="Times New Roman" w:eastAsia="宋体" w:hAnsi="Times New Roman" w:cs="Times New Roman"/>
          <w:szCs w:val="24"/>
        </w:rPr>
        <w:br/>
      </w:r>
      <w:r w:rsidR="001B394D" w:rsidRPr="00E46838">
        <w:rPr>
          <w:rFonts w:ascii="宋体" w:eastAsia="宋体" w:hAnsi="宋体" w:cs="宋体" w:hint="eastAsia"/>
          <w:szCs w:val="24"/>
        </w:rPr>
        <w:t>②</w:t>
      </w:r>
      <w:r w:rsidR="001B394D" w:rsidRPr="00E46838">
        <w:rPr>
          <w:rFonts w:ascii="Times New Roman" w:eastAsia="宋体" w:hAnsi="Times New Roman" w:cs="Times New Roman"/>
          <w:szCs w:val="24"/>
        </w:rPr>
        <w:t>根据（</w:t>
      </w:r>
      <w:r w:rsidR="001B394D" w:rsidRPr="00E46838">
        <w:rPr>
          <w:rFonts w:ascii="Times New Roman" w:eastAsia="宋体" w:hAnsi="Times New Roman" w:cs="Times New Roman"/>
          <w:szCs w:val="24"/>
        </w:rPr>
        <w:t>2</w:t>
      </w:r>
      <w:r w:rsidR="001B394D" w:rsidRPr="00E46838">
        <w:rPr>
          <w:rFonts w:ascii="Times New Roman" w:eastAsia="宋体" w:hAnsi="Times New Roman" w:cs="Times New Roman"/>
          <w:szCs w:val="24"/>
        </w:rPr>
        <w:t>）</w:t>
      </w:r>
      <w:r w:rsidR="001B394D" w:rsidRPr="00E46838">
        <w:rPr>
          <w:rFonts w:ascii="宋体" w:eastAsia="宋体" w:hAnsi="宋体" w:cs="宋体" w:hint="eastAsia"/>
          <w:szCs w:val="24"/>
        </w:rPr>
        <w:t>①</w:t>
      </w:r>
      <w:r w:rsidR="001B394D" w:rsidRPr="00E46838">
        <w:rPr>
          <w:rFonts w:ascii="Times New Roman" w:eastAsia="宋体" w:hAnsi="Times New Roman" w:cs="Times New Roman"/>
          <w:szCs w:val="24"/>
        </w:rPr>
        <w:t>的结论，我们有如下探寻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ABC</w:t>
      </w:r>
      <w:r w:rsidR="001B394D" w:rsidRPr="00E46838">
        <w:rPr>
          <w:rFonts w:ascii="Times New Roman" w:eastAsia="宋体" w:hAnsi="Times New Roman" w:cs="Times New Roman"/>
          <w:szCs w:val="24"/>
        </w:rPr>
        <w:t>（其中</w:t>
      </w:r>
      <w:r w:rsidR="001B394D" w:rsidRPr="00E46838">
        <w:rPr>
          <w:rFonts w:ascii="宋体" w:eastAsia="宋体" w:hAnsi="宋体" w:cs="宋体" w:hint="eastAsia"/>
          <w:szCs w:val="24"/>
        </w:rPr>
        <w:t>∠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</w:t>
      </w:r>
      <w:r w:rsidR="00F02025">
        <w:rPr>
          <w:rFonts w:ascii="Times New Roman" w:eastAsia="宋体" w:hAnsi="Times New Roman" w:cs="Times New Roman" w:hint="eastAsia"/>
          <w:szCs w:val="24"/>
        </w:rPr>
        <w:t>，</w:t>
      </w:r>
      <w:r w:rsidR="001B394D" w:rsidRPr="00E46838">
        <w:rPr>
          <w:rFonts w:ascii="宋体" w:eastAsia="宋体" w:hAnsi="宋体" w:cs="宋体" w:hint="eastAsia"/>
          <w:szCs w:val="24"/>
        </w:rPr>
        <w:t>∠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B</w:t>
      </w:r>
      <w:r w:rsidR="00F02025">
        <w:rPr>
          <w:rFonts w:ascii="Times New Roman" w:eastAsia="宋体" w:hAnsi="Times New Roman" w:cs="Times New Roman" w:hint="eastAsia"/>
          <w:szCs w:val="24"/>
        </w:rPr>
        <w:t>，</w:t>
      </w:r>
      <w:r w:rsidR="001B394D" w:rsidRPr="00E46838">
        <w:rPr>
          <w:rFonts w:ascii="宋体" w:eastAsia="宋体" w:hAnsi="宋体" w:cs="宋体" w:hint="eastAsia"/>
          <w:szCs w:val="24"/>
        </w:rPr>
        <w:t>∠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C</w:t>
      </w:r>
      <w:r w:rsidR="001B394D" w:rsidRPr="00E46838">
        <w:rPr>
          <w:rFonts w:ascii="Times New Roman" w:eastAsia="宋体" w:hAnsi="Times New Roman" w:cs="Times New Roman"/>
          <w:szCs w:val="24"/>
        </w:rPr>
        <w:t>均小于</w:t>
      </w:r>
      <w:r w:rsidR="001B394D" w:rsidRPr="00E46838">
        <w:rPr>
          <w:rFonts w:ascii="Times New Roman" w:eastAsia="宋体" w:hAnsi="Times New Roman" w:cs="Times New Roman"/>
          <w:szCs w:val="24"/>
        </w:rPr>
        <w:t>120°</w:t>
      </w:r>
      <w:r w:rsidR="001B394D" w:rsidRPr="00E46838">
        <w:rPr>
          <w:rFonts w:ascii="Times New Roman" w:eastAsia="宋体" w:hAnsi="Times New Roman" w:cs="Times New Roman"/>
          <w:szCs w:val="24"/>
        </w:rPr>
        <w:t>）的费马点和费马距离的方法：</w:t>
      </w:r>
      <w:r w:rsidR="001B394D" w:rsidRPr="00E46838">
        <w:rPr>
          <w:rFonts w:ascii="Times New Roman" w:eastAsia="宋体" w:hAnsi="Times New Roman" w:cs="Times New Roman"/>
          <w:szCs w:val="24"/>
        </w:rPr>
        <w:br/>
      </w:r>
      <w:r w:rsidR="001B394D" w:rsidRPr="00E46838">
        <w:rPr>
          <w:rFonts w:ascii="Times New Roman" w:eastAsia="宋体" w:hAnsi="Times New Roman" w:cs="Times New Roman"/>
          <w:szCs w:val="24"/>
        </w:rPr>
        <w:t>第一步：如图（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D</w:t>
      </w:r>
      <w:r w:rsidR="001B394D" w:rsidRPr="00E46838">
        <w:rPr>
          <w:rFonts w:ascii="Times New Roman" w:eastAsia="宋体" w:hAnsi="Times New Roman" w:cs="Times New Roman"/>
          <w:szCs w:val="24"/>
        </w:rPr>
        <w:t>），在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ABC</w:t>
      </w:r>
      <w:r w:rsidR="001B394D" w:rsidRPr="00E46838">
        <w:rPr>
          <w:rFonts w:ascii="Times New Roman" w:eastAsia="宋体" w:hAnsi="Times New Roman" w:cs="Times New Roman"/>
          <w:szCs w:val="24"/>
        </w:rPr>
        <w:t>的外部以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BC</w:t>
      </w:r>
      <w:r w:rsidR="001B394D" w:rsidRPr="00E46838">
        <w:rPr>
          <w:rFonts w:ascii="Times New Roman" w:eastAsia="宋体" w:hAnsi="Times New Roman" w:cs="Times New Roman"/>
          <w:szCs w:val="24"/>
        </w:rPr>
        <w:t>为边长作等边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BCD</w:t>
      </w:r>
      <w:r w:rsidR="001B394D" w:rsidRPr="00E46838">
        <w:rPr>
          <w:rFonts w:ascii="Times New Roman" w:eastAsia="宋体" w:hAnsi="Times New Roman" w:cs="Times New Roman"/>
          <w:szCs w:val="24"/>
        </w:rPr>
        <w:t>及其外接圆；</w:t>
      </w:r>
      <w:r w:rsidR="001B394D" w:rsidRPr="00E46838">
        <w:rPr>
          <w:rFonts w:ascii="Times New Roman" w:eastAsia="宋体" w:hAnsi="Times New Roman" w:cs="Times New Roman"/>
          <w:szCs w:val="24"/>
        </w:rPr>
        <w:br/>
      </w:r>
      <w:r w:rsidR="001B394D" w:rsidRPr="00E46838">
        <w:rPr>
          <w:rFonts w:ascii="Times New Roman" w:eastAsia="宋体" w:hAnsi="Times New Roman" w:cs="Times New Roman"/>
          <w:szCs w:val="24"/>
        </w:rPr>
        <w:t>第二步：在</w:t>
      </w:r>
      <w:r w:rsidR="000407AB" w:rsidRPr="000407AB">
        <w:rPr>
          <w:rFonts w:ascii="Times New Roman" w:hAnsi="Times New Roman" w:cs="Times New Roman"/>
          <w:position w:val="-6"/>
          <w:szCs w:val="21"/>
        </w:rPr>
        <w:object w:dxaOrig="400" w:dyaOrig="360">
          <v:shape id="_x0000_i1045" type="#_x0000_t75" style="width:17.7pt;height:16.15pt" o:ole="">
            <v:imagedata r:id="rId36" o:title=""/>
          </v:shape>
          <o:OLEObject Type="Embed" ProgID="Equation.DSMT4" ShapeID="_x0000_i1045" DrawAspect="Content" ObjectID="_1643814452" r:id="rId38"/>
        </w:object>
      </w:r>
      <w:r w:rsidR="001B394D" w:rsidRPr="00E46838">
        <w:rPr>
          <w:rFonts w:ascii="Times New Roman" w:eastAsia="宋体" w:hAnsi="Times New Roman" w:cs="Times New Roman"/>
          <w:szCs w:val="24"/>
        </w:rPr>
        <w:t>上任取一点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</w:t>
      </w:r>
      <w:r w:rsidR="001B394D" w:rsidRPr="00E46838">
        <w:rPr>
          <w:rFonts w:ascii="Times New Roman" w:eastAsia="宋体" w:hAnsi="Times New Roman" w:cs="Times New Roman"/>
          <w:szCs w:val="24"/>
        </w:rPr>
        <w:t>，连接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P′A</w:t>
      </w:r>
      <w:r w:rsidR="001B394D" w:rsidRPr="00E46838">
        <w:rPr>
          <w:rFonts w:ascii="Times New Roman" w:eastAsia="宋体" w:hAnsi="Times New Roman" w:cs="Times New Roman"/>
          <w:szCs w:val="24"/>
        </w:rPr>
        <w:t>、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P′B</w:t>
      </w:r>
      <w:r w:rsidR="001B394D" w:rsidRPr="00E46838">
        <w:rPr>
          <w:rFonts w:ascii="Times New Roman" w:eastAsia="宋体" w:hAnsi="Times New Roman" w:cs="Times New Roman"/>
          <w:szCs w:val="24"/>
        </w:rPr>
        <w:t>、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P′C</w:t>
      </w:r>
      <w:r w:rsidR="001B394D" w:rsidRPr="00E46838">
        <w:rPr>
          <w:rFonts w:ascii="Times New Roman" w:eastAsia="宋体" w:hAnsi="Times New Roman" w:cs="Times New Roman"/>
          <w:szCs w:val="24"/>
        </w:rPr>
        <w:t>、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P′D</w:t>
      </w:r>
      <w:r w:rsidR="001B394D" w:rsidRPr="00E46838">
        <w:rPr>
          <w:rFonts w:ascii="Times New Roman" w:eastAsia="宋体" w:hAnsi="Times New Roman" w:cs="Times New Roman"/>
          <w:szCs w:val="24"/>
        </w:rPr>
        <w:t>．易知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P′A</w:t>
      </w:r>
      <w:r w:rsidR="001B394D" w:rsidRPr="00E46838">
        <w:rPr>
          <w:rFonts w:ascii="Times New Roman" w:eastAsia="宋体" w:hAnsi="Times New Roman" w:cs="Times New Roman"/>
          <w:szCs w:val="24"/>
        </w:rPr>
        <w:t>+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P′B</w:t>
      </w:r>
      <w:r w:rsidR="001B394D" w:rsidRPr="00E46838">
        <w:rPr>
          <w:rFonts w:ascii="Times New Roman" w:eastAsia="宋体" w:hAnsi="Times New Roman" w:cs="Times New Roman"/>
          <w:szCs w:val="24"/>
        </w:rPr>
        <w:t>+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P′C</w:t>
      </w:r>
      <w:r w:rsidR="001B394D" w:rsidRPr="00E46838">
        <w:rPr>
          <w:rFonts w:ascii="Times New Roman" w:eastAsia="宋体" w:hAnsi="Times New Roman" w:cs="Times New Roman"/>
          <w:szCs w:val="24"/>
        </w:rPr>
        <w:t>=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P′A</w:t>
      </w:r>
      <w:r w:rsidR="001B394D" w:rsidRPr="00E46838">
        <w:rPr>
          <w:rFonts w:ascii="Times New Roman" w:eastAsia="宋体" w:hAnsi="Times New Roman" w:cs="Times New Roman"/>
          <w:szCs w:val="24"/>
        </w:rPr>
        <w:t>+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（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P′B</w:t>
      </w:r>
      <w:r w:rsidR="001B394D" w:rsidRPr="00E46838">
        <w:rPr>
          <w:rFonts w:ascii="Times New Roman" w:eastAsia="宋体" w:hAnsi="Times New Roman" w:cs="Times New Roman"/>
          <w:szCs w:val="24"/>
        </w:rPr>
        <w:t>+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P′C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）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=P′A</w:t>
      </w:r>
      <w:r w:rsidR="001B394D" w:rsidRPr="00E46838">
        <w:rPr>
          <w:rFonts w:ascii="Times New Roman" w:eastAsia="宋体" w:hAnsi="Times New Roman" w:cs="Times New Roman"/>
          <w:szCs w:val="24"/>
        </w:rPr>
        <w:t>+______</w:t>
      </w:r>
      <w:r w:rsidR="001B394D" w:rsidRPr="00E46838">
        <w:rPr>
          <w:rFonts w:ascii="Times New Roman" w:eastAsia="宋体" w:hAnsi="Times New Roman" w:cs="Times New Roman"/>
          <w:szCs w:val="24"/>
        </w:rPr>
        <w:t>；</w:t>
      </w:r>
      <w:r w:rsidR="001B394D" w:rsidRPr="00E46838">
        <w:rPr>
          <w:rFonts w:ascii="Times New Roman" w:eastAsia="宋体" w:hAnsi="Times New Roman" w:cs="Times New Roman"/>
          <w:szCs w:val="24"/>
        </w:rPr>
        <w:br/>
      </w:r>
      <w:r w:rsidR="001B394D" w:rsidRPr="00E46838">
        <w:rPr>
          <w:rFonts w:ascii="Times New Roman" w:eastAsia="宋体" w:hAnsi="Times New Roman" w:cs="Times New Roman"/>
          <w:szCs w:val="24"/>
        </w:rPr>
        <w:t>第三步：请你根据（</w:t>
      </w:r>
      <w:r w:rsidR="001B394D" w:rsidRPr="00E46838">
        <w:rPr>
          <w:rFonts w:ascii="Times New Roman" w:eastAsia="宋体" w:hAnsi="Times New Roman" w:cs="Times New Roman"/>
          <w:szCs w:val="24"/>
        </w:rPr>
        <w:t>1</w:t>
      </w:r>
      <w:r w:rsidR="001B394D" w:rsidRPr="00E46838">
        <w:rPr>
          <w:rFonts w:ascii="Times New Roman" w:eastAsia="宋体" w:hAnsi="Times New Roman" w:cs="Times New Roman"/>
          <w:szCs w:val="24"/>
        </w:rPr>
        <w:t>）</w:t>
      </w:r>
      <w:r w:rsidR="001B394D" w:rsidRPr="00E46838">
        <w:rPr>
          <w:rFonts w:ascii="宋体" w:eastAsia="宋体" w:hAnsi="宋体" w:cs="宋体" w:hint="eastAsia"/>
          <w:szCs w:val="24"/>
        </w:rPr>
        <w:t>①</w:t>
      </w:r>
      <w:r w:rsidR="001B394D" w:rsidRPr="00E46838">
        <w:rPr>
          <w:rFonts w:ascii="Times New Roman" w:eastAsia="宋体" w:hAnsi="Times New Roman" w:cs="Times New Roman"/>
          <w:szCs w:val="24"/>
        </w:rPr>
        <w:t>中定义，在图（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D</w:t>
      </w:r>
      <w:r w:rsidR="001B394D" w:rsidRPr="00E46838">
        <w:rPr>
          <w:rFonts w:ascii="Times New Roman" w:eastAsia="宋体" w:hAnsi="Times New Roman" w:cs="Times New Roman"/>
          <w:szCs w:val="24"/>
        </w:rPr>
        <w:t>）中找出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ABC</w:t>
      </w:r>
      <w:r w:rsidR="001B394D" w:rsidRPr="00E46838">
        <w:rPr>
          <w:rFonts w:ascii="Times New Roman" w:eastAsia="宋体" w:hAnsi="Times New Roman" w:cs="Times New Roman"/>
          <w:szCs w:val="24"/>
        </w:rPr>
        <w:t>的费马点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P</w:t>
      </w:r>
      <w:r w:rsidR="001B394D" w:rsidRPr="00E46838">
        <w:rPr>
          <w:rFonts w:ascii="Times New Roman" w:eastAsia="宋体" w:hAnsi="Times New Roman" w:cs="Times New Roman"/>
          <w:szCs w:val="24"/>
        </w:rPr>
        <w:t>，并请指出线段</w:t>
      </w:r>
      <w:r w:rsidR="001B394D" w:rsidRPr="00E46838">
        <w:rPr>
          <w:rFonts w:ascii="Times New Roman" w:eastAsia="宋体" w:hAnsi="Times New Roman" w:cs="Times New Roman"/>
          <w:szCs w:val="24"/>
        </w:rPr>
        <w:t>______</w:t>
      </w:r>
      <w:r w:rsidR="001B394D" w:rsidRPr="00E46838">
        <w:rPr>
          <w:rFonts w:ascii="Times New Roman" w:eastAsia="宋体" w:hAnsi="Times New Roman" w:cs="Times New Roman"/>
          <w:szCs w:val="24"/>
        </w:rPr>
        <w:t>的长度即为</w:t>
      </w:r>
      <w:r w:rsidR="001B394D" w:rsidRPr="00E46838">
        <w:rPr>
          <w:rFonts w:ascii="Cambria Math" w:eastAsia="宋体" w:hAnsi="Cambria Math" w:cs="Cambria Math"/>
          <w:szCs w:val="24"/>
        </w:rPr>
        <w:t>△</w:t>
      </w:r>
      <w:r w:rsidR="001B394D" w:rsidRPr="00E46838">
        <w:rPr>
          <w:rFonts w:ascii="Times New Roman" w:eastAsia="宋体" w:hAnsi="Times New Roman" w:cs="Times New Roman"/>
          <w:i/>
          <w:szCs w:val="24"/>
        </w:rPr>
        <w:t>ABC</w:t>
      </w:r>
      <w:r w:rsidR="001B394D" w:rsidRPr="00E46838">
        <w:rPr>
          <w:rFonts w:ascii="Times New Roman" w:eastAsia="宋体" w:hAnsi="Times New Roman" w:cs="Times New Roman"/>
          <w:szCs w:val="24"/>
        </w:rPr>
        <w:t>的费马距离．</w:t>
      </w:r>
      <w:r w:rsidR="001B394D" w:rsidRPr="00E46838">
        <w:rPr>
          <w:rFonts w:ascii="Times New Roman" w:eastAsia="宋体" w:hAnsi="Times New Roman" w:cs="Times New Roman"/>
          <w:szCs w:val="24"/>
        </w:rPr>
        <w:br/>
      </w:r>
      <w:r w:rsidR="001B394D" w:rsidRPr="00E46838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DBDA399" wp14:editId="0F39E074">
            <wp:extent cx="2806700" cy="1320800"/>
            <wp:effectExtent l="0" t="0" r="0" b="0"/>
            <wp:docPr id="3" name="图片 3" descr="http://pic2.mofangge.com/upload/papers/20140826/201408260608159109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ic2.mofangge.com/upload/papers/20140826/20140826060815910948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D7" w:rsidRPr="00E46838" w:rsidRDefault="001B394D" w:rsidP="00B76964">
      <w:pPr>
        <w:widowControl/>
        <w:ind w:leftChars="-171" w:hangingChars="171" w:hanging="359"/>
        <w:jc w:val="left"/>
        <w:rPr>
          <w:rFonts w:ascii="Times New Roman" w:eastAsia="宋体" w:hAnsi="Times New Roman" w:cs="Times New Roman"/>
          <w:szCs w:val="24"/>
        </w:rPr>
      </w:pPr>
      <w:r w:rsidRPr="00E46838">
        <w:rPr>
          <w:rFonts w:ascii="Times New Roman" w:eastAsia="宋体" w:hAnsi="Times New Roman" w:cs="Times New Roman"/>
          <w:szCs w:val="24"/>
        </w:rPr>
        <w:t>（</w:t>
      </w:r>
      <w:r w:rsidRPr="00E46838">
        <w:rPr>
          <w:rFonts w:ascii="Times New Roman" w:eastAsia="宋体" w:hAnsi="Times New Roman" w:cs="Times New Roman"/>
          <w:szCs w:val="24"/>
        </w:rPr>
        <w:t>3</w:t>
      </w:r>
      <w:r w:rsidRPr="00E46838">
        <w:rPr>
          <w:rFonts w:ascii="Times New Roman" w:eastAsia="宋体" w:hAnsi="Times New Roman" w:cs="Times New Roman"/>
          <w:szCs w:val="24"/>
        </w:rPr>
        <w:t>）知识应用：</w:t>
      </w:r>
      <w:r w:rsidRPr="00E46838">
        <w:rPr>
          <w:rFonts w:ascii="Times New Roman" w:eastAsia="宋体" w:hAnsi="Times New Roman" w:cs="Times New Roman"/>
          <w:szCs w:val="24"/>
        </w:rPr>
        <w:t xml:space="preserve"> 2010</w:t>
      </w:r>
      <w:r w:rsidRPr="00E46838">
        <w:rPr>
          <w:rFonts w:ascii="Times New Roman" w:eastAsia="宋体" w:hAnsi="Times New Roman" w:cs="Times New Roman"/>
          <w:szCs w:val="24"/>
        </w:rPr>
        <w:t>年</w:t>
      </w:r>
      <w:r w:rsidRPr="00E46838">
        <w:rPr>
          <w:rFonts w:ascii="Times New Roman" w:eastAsia="宋体" w:hAnsi="Times New Roman" w:cs="Times New Roman"/>
          <w:szCs w:val="24"/>
        </w:rPr>
        <w:t>4</w:t>
      </w:r>
      <w:r w:rsidRPr="00E46838">
        <w:rPr>
          <w:rFonts w:ascii="Times New Roman" w:eastAsia="宋体" w:hAnsi="Times New Roman" w:cs="Times New Roman"/>
          <w:szCs w:val="24"/>
        </w:rPr>
        <w:t>月，我国西南地区出现了罕见的持续干旱现象，许多村庄出现了人、畜饮水困难，为解决老百姓的饮水问题，解放军某部来到云南某地打井取水．</w:t>
      </w:r>
      <w:r w:rsidRPr="00E46838">
        <w:rPr>
          <w:rFonts w:ascii="Times New Roman" w:eastAsia="宋体" w:hAnsi="Times New Roman" w:cs="Times New Roman"/>
          <w:szCs w:val="24"/>
        </w:rPr>
        <w:br/>
      </w:r>
      <w:r w:rsidRPr="00E46838">
        <w:rPr>
          <w:rFonts w:ascii="Times New Roman" w:eastAsia="宋体" w:hAnsi="Times New Roman" w:cs="Times New Roman"/>
          <w:szCs w:val="24"/>
        </w:rPr>
        <w:t>已知三村庄</w:t>
      </w:r>
      <w:r w:rsidRPr="00E46838">
        <w:rPr>
          <w:rFonts w:ascii="Times New Roman" w:eastAsia="宋体" w:hAnsi="Times New Roman" w:cs="Times New Roman"/>
          <w:i/>
          <w:szCs w:val="24"/>
        </w:rPr>
        <w:t>A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C</w:t>
      </w:r>
      <w:r w:rsidRPr="00E46838">
        <w:rPr>
          <w:rFonts w:ascii="Times New Roman" w:eastAsia="宋体" w:hAnsi="Times New Roman" w:cs="Times New Roman"/>
          <w:szCs w:val="24"/>
        </w:rPr>
        <w:t>构成了如图（</w:t>
      </w:r>
      <w:r w:rsidRPr="00E46838">
        <w:rPr>
          <w:rFonts w:ascii="Times New Roman" w:eastAsia="宋体" w:hAnsi="Times New Roman" w:cs="Times New Roman"/>
          <w:i/>
          <w:szCs w:val="24"/>
        </w:rPr>
        <w:t>E</w:t>
      </w:r>
      <w:r w:rsidRPr="00E46838">
        <w:rPr>
          <w:rFonts w:ascii="Times New Roman" w:eastAsia="宋体" w:hAnsi="Times New Roman" w:cs="Times New Roman"/>
          <w:szCs w:val="24"/>
        </w:rPr>
        <w:t>）所示的</w:t>
      </w:r>
      <w:r w:rsidRPr="00E46838">
        <w:rPr>
          <w:rFonts w:ascii="Cambria Math" w:eastAsia="宋体" w:hAnsi="Cambria Math" w:cs="Cambria Math"/>
          <w:szCs w:val="24"/>
        </w:rPr>
        <w:t>△</w:t>
      </w:r>
      <w:r w:rsidRPr="00E46838">
        <w:rPr>
          <w:rFonts w:ascii="Times New Roman" w:eastAsia="宋体" w:hAnsi="Times New Roman" w:cs="Times New Roman"/>
          <w:i/>
          <w:szCs w:val="24"/>
        </w:rPr>
        <w:t>ABC</w:t>
      </w:r>
      <w:r w:rsidRPr="00E46838">
        <w:rPr>
          <w:rFonts w:ascii="Times New Roman" w:eastAsia="宋体" w:hAnsi="Times New Roman" w:cs="Times New Roman"/>
          <w:szCs w:val="24"/>
        </w:rPr>
        <w:t>（其中</w:t>
      </w:r>
      <w:r w:rsidRPr="00E46838">
        <w:rPr>
          <w:rFonts w:ascii="宋体" w:eastAsia="宋体" w:hAnsi="宋体" w:cs="宋体" w:hint="eastAsia"/>
          <w:szCs w:val="24"/>
        </w:rPr>
        <w:t>∠</w:t>
      </w:r>
      <w:r w:rsidRPr="00E46838">
        <w:rPr>
          <w:rFonts w:ascii="Times New Roman" w:eastAsia="宋体" w:hAnsi="Times New Roman" w:cs="Times New Roman"/>
          <w:i/>
          <w:szCs w:val="24"/>
        </w:rPr>
        <w:t>A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宋体" w:eastAsia="宋体" w:hAnsi="宋体" w:cs="宋体" w:hint="eastAsia"/>
          <w:szCs w:val="24"/>
        </w:rPr>
        <w:t>∠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宋体" w:eastAsia="宋体" w:hAnsi="宋体" w:cs="宋体" w:hint="eastAsia"/>
          <w:szCs w:val="24"/>
        </w:rPr>
        <w:t>∠</w:t>
      </w:r>
      <w:r w:rsidRPr="00E46838">
        <w:rPr>
          <w:rFonts w:ascii="Times New Roman" w:eastAsia="宋体" w:hAnsi="Times New Roman" w:cs="Times New Roman"/>
          <w:i/>
          <w:szCs w:val="24"/>
        </w:rPr>
        <w:t>C</w:t>
      </w:r>
      <w:r w:rsidRPr="00E46838">
        <w:rPr>
          <w:rFonts w:ascii="Times New Roman" w:eastAsia="宋体" w:hAnsi="Times New Roman" w:cs="Times New Roman"/>
          <w:szCs w:val="24"/>
        </w:rPr>
        <w:t>均小于</w:t>
      </w:r>
      <w:r w:rsidRPr="00E46838">
        <w:rPr>
          <w:rFonts w:ascii="Times New Roman" w:eastAsia="宋体" w:hAnsi="Times New Roman" w:cs="Times New Roman"/>
          <w:szCs w:val="24"/>
        </w:rPr>
        <w:t>120°</w:t>
      </w:r>
      <w:r w:rsidRPr="00E46838">
        <w:rPr>
          <w:rFonts w:ascii="Times New Roman" w:eastAsia="宋体" w:hAnsi="Times New Roman" w:cs="Times New Roman"/>
          <w:szCs w:val="24"/>
        </w:rPr>
        <w:t>），现选取一点</w:t>
      </w:r>
      <w:r w:rsidRPr="00E46838">
        <w:rPr>
          <w:rFonts w:ascii="Times New Roman" w:eastAsia="宋体" w:hAnsi="Times New Roman" w:cs="Times New Roman"/>
          <w:i/>
          <w:szCs w:val="24"/>
        </w:rPr>
        <w:t>P</w:t>
      </w:r>
      <w:r w:rsidRPr="00E46838">
        <w:rPr>
          <w:rFonts w:ascii="Times New Roman" w:eastAsia="宋体" w:hAnsi="Times New Roman" w:cs="Times New Roman"/>
          <w:szCs w:val="24"/>
        </w:rPr>
        <w:t>打水井，使从水井</w:t>
      </w:r>
      <w:r w:rsidRPr="00E46838">
        <w:rPr>
          <w:rFonts w:ascii="Times New Roman" w:eastAsia="宋体" w:hAnsi="Times New Roman" w:cs="Times New Roman"/>
          <w:i/>
          <w:szCs w:val="24"/>
        </w:rPr>
        <w:t>P</w:t>
      </w:r>
      <w:r w:rsidRPr="00E46838">
        <w:rPr>
          <w:rFonts w:ascii="Times New Roman" w:eastAsia="宋体" w:hAnsi="Times New Roman" w:cs="Times New Roman"/>
          <w:szCs w:val="24"/>
        </w:rPr>
        <w:t>到三村庄</w:t>
      </w:r>
      <w:r w:rsidRPr="00E46838">
        <w:rPr>
          <w:rFonts w:ascii="Times New Roman" w:eastAsia="宋体" w:hAnsi="Times New Roman" w:cs="Times New Roman"/>
          <w:i/>
          <w:szCs w:val="24"/>
        </w:rPr>
        <w:t>A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B</w:t>
      </w:r>
      <w:r w:rsidR="00C869D2" w:rsidRPr="00E46838">
        <w:rPr>
          <w:rFonts w:ascii="Times New Roman" w:eastAsia="宋体" w:hAnsi="Times New Roman" w:cs="Times New Roman"/>
          <w:szCs w:val="24"/>
        </w:rPr>
        <w:t>，</w:t>
      </w:r>
      <w:r w:rsidRPr="00E46838">
        <w:rPr>
          <w:rFonts w:ascii="Times New Roman" w:eastAsia="宋体" w:hAnsi="Times New Roman" w:cs="Times New Roman"/>
          <w:i/>
          <w:szCs w:val="24"/>
        </w:rPr>
        <w:t>C</w:t>
      </w:r>
      <w:r w:rsidRPr="00E46838">
        <w:rPr>
          <w:rFonts w:ascii="Times New Roman" w:eastAsia="宋体" w:hAnsi="Times New Roman" w:cs="Times New Roman"/>
          <w:szCs w:val="24"/>
        </w:rPr>
        <w:t>所铺设的输水管总长度最小，</w:t>
      </w:r>
      <w:proofErr w:type="gramStart"/>
      <w:r w:rsidRPr="00E46838">
        <w:rPr>
          <w:rFonts w:ascii="Times New Roman" w:eastAsia="宋体" w:hAnsi="Times New Roman" w:cs="Times New Roman"/>
          <w:szCs w:val="24"/>
        </w:rPr>
        <w:t>求输水管</w:t>
      </w:r>
      <w:proofErr w:type="gramEnd"/>
      <w:r w:rsidRPr="00E46838">
        <w:rPr>
          <w:rFonts w:ascii="Times New Roman" w:eastAsia="宋体" w:hAnsi="Times New Roman" w:cs="Times New Roman"/>
          <w:szCs w:val="24"/>
        </w:rPr>
        <w:t>总长度的最小值．</w:t>
      </w:r>
      <w:r w:rsidRPr="00E46838">
        <w:rPr>
          <w:rFonts w:ascii="Times New Roman" w:eastAsia="宋体" w:hAnsi="Times New Roman" w:cs="Times New Roman"/>
          <w:szCs w:val="24"/>
        </w:rPr>
        <w:br/>
      </w:r>
      <w:r w:rsidRPr="00E46838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89C4104" wp14:editId="7D771EAD">
            <wp:extent cx="1422400" cy="1035050"/>
            <wp:effectExtent l="0" t="0" r="6350" b="0"/>
            <wp:docPr id="2" name="图片 2" descr="http://pic2.mofangge.com/upload/papers/20140826/201408260608160514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pic2.mofangge.com/upload/papers/20140826/20140826060816051401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D42DD7" w:rsidRPr="00E46838" w:rsidRDefault="00D42DD7">
      <w:pPr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D42DD7" w:rsidRPr="00E46838" w:rsidRDefault="00D42DD7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D42DD7" w:rsidRPr="00E46838" w:rsidRDefault="00D42DD7">
      <w:pPr>
        <w:rPr>
          <w:rFonts w:ascii="Times New Roman" w:hAnsi="Times New Roman" w:cs="Times New Roman"/>
        </w:rPr>
      </w:pPr>
    </w:p>
    <w:sectPr w:rsidR="00D42DD7" w:rsidRPr="00E46838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95" w:rsidRDefault="00E55195">
      <w:r>
        <w:separator/>
      </w:r>
    </w:p>
  </w:endnote>
  <w:endnote w:type="continuationSeparator" w:id="0">
    <w:p w:rsidR="00E55195" w:rsidRDefault="00E5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5494"/>
    </w:sdtPr>
    <w:sdtEndPr/>
    <w:sdtContent>
      <w:p w:rsidR="00D42DD7" w:rsidRDefault="001B39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3B" w:rsidRPr="0094283B">
          <w:rPr>
            <w:noProof/>
            <w:lang w:val="zh-CN"/>
          </w:rPr>
          <w:t>3</w:t>
        </w:r>
        <w:r>
          <w:fldChar w:fldCharType="end"/>
        </w:r>
      </w:p>
    </w:sdtContent>
  </w:sdt>
  <w:p w:rsidR="00D42DD7" w:rsidRDefault="00D42D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95" w:rsidRDefault="00E55195">
      <w:r>
        <w:separator/>
      </w:r>
    </w:p>
  </w:footnote>
  <w:footnote w:type="continuationSeparator" w:id="0">
    <w:p w:rsidR="00E55195" w:rsidRDefault="00E5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E8D"/>
    <w:multiLevelType w:val="multilevel"/>
    <w:tmpl w:val="419C494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57E403"/>
    <w:multiLevelType w:val="singleLevel"/>
    <w:tmpl w:val="4157E40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4"/>
    <w:rsid w:val="00015CEC"/>
    <w:rsid w:val="00016E8A"/>
    <w:rsid w:val="00020A0B"/>
    <w:rsid w:val="000407AB"/>
    <w:rsid w:val="000508B2"/>
    <w:rsid w:val="000A7B02"/>
    <w:rsid w:val="000E2775"/>
    <w:rsid w:val="000E3077"/>
    <w:rsid w:val="00151B8B"/>
    <w:rsid w:val="00163451"/>
    <w:rsid w:val="00180A0C"/>
    <w:rsid w:val="00182DA4"/>
    <w:rsid w:val="001A46E8"/>
    <w:rsid w:val="001B394D"/>
    <w:rsid w:val="001C3788"/>
    <w:rsid w:val="001E19B2"/>
    <w:rsid w:val="001E2F79"/>
    <w:rsid w:val="00206E1D"/>
    <w:rsid w:val="00264D97"/>
    <w:rsid w:val="00290887"/>
    <w:rsid w:val="002A2788"/>
    <w:rsid w:val="002A3F0A"/>
    <w:rsid w:val="002A6E9B"/>
    <w:rsid w:val="002B1882"/>
    <w:rsid w:val="002C7ADE"/>
    <w:rsid w:val="002E31F6"/>
    <w:rsid w:val="00304D3B"/>
    <w:rsid w:val="00317061"/>
    <w:rsid w:val="003210F1"/>
    <w:rsid w:val="00322537"/>
    <w:rsid w:val="00377671"/>
    <w:rsid w:val="00384854"/>
    <w:rsid w:val="004016B0"/>
    <w:rsid w:val="00411614"/>
    <w:rsid w:val="004129A5"/>
    <w:rsid w:val="0041661B"/>
    <w:rsid w:val="00426C4E"/>
    <w:rsid w:val="00444839"/>
    <w:rsid w:val="0045762F"/>
    <w:rsid w:val="004662E9"/>
    <w:rsid w:val="00486616"/>
    <w:rsid w:val="004A3F46"/>
    <w:rsid w:val="004F284E"/>
    <w:rsid w:val="005163D7"/>
    <w:rsid w:val="005429DD"/>
    <w:rsid w:val="0055376C"/>
    <w:rsid w:val="0056238C"/>
    <w:rsid w:val="00567DAD"/>
    <w:rsid w:val="00591FA3"/>
    <w:rsid w:val="005D49B5"/>
    <w:rsid w:val="005E412D"/>
    <w:rsid w:val="0060329B"/>
    <w:rsid w:val="00611856"/>
    <w:rsid w:val="006214D1"/>
    <w:rsid w:val="00634ABD"/>
    <w:rsid w:val="00651571"/>
    <w:rsid w:val="0069422C"/>
    <w:rsid w:val="00695076"/>
    <w:rsid w:val="006961B9"/>
    <w:rsid w:val="006969E8"/>
    <w:rsid w:val="006D5FBA"/>
    <w:rsid w:val="006E01F1"/>
    <w:rsid w:val="006F28C8"/>
    <w:rsid w:val="00725A45"/>
    <w:rsid w:val="00750773"/>
    <w:rsid w:val="00750D4D"/>
    <w:rsid w:val="00794D79"/>
    <w:rsid w:val="007F19D4"/>
    <w:rsid w:val="00817CCA"/>
    <w:rsid w:val="00830926"/>
    <w:rsid w:val="0086298F"/>
    <w:rsid w:val="00867CFA"/>
    <w:rsid w:val="00870B9E"/>
    <w:rsid w:val="00872FF1"/>
    <w:rsid w:val="00875FC0"/>
    <w:rsid w:val="0088433C"/>
    <w:rsid w:val="008909BF"/>
    <w:rsid w:val="008D2E3E"/>
    <w:rsid w:val="008D3595"/>
    <w:rsid w:val="00921AB8"/>
    <w:rsid w:val="00940B30"/>
    <w:rsid w:val="0094283B"/>
    <w:rsid w:val="00960D42"/>
    <w:rsid w:val="009630F7"/>
    <w:rsid w:val="00967FF2"/>
    <w:rsid w:val="00987D6D"/>
    <w:rsid w:val="009A5E2E"/>
    <w:rsid w:val="009B3972"/>
    <w:rsid w:val="009B4502"/>
    <w:rsid w:val="009B7C8B"/>
    <w:rsid w:val="009E200B"/>
    <w:rsid w:val="00A06F12"/>
    <w:rsid w:val="00A44DC8"/>
    <w:rsid w:val="00A55209"/>
    <w:rsid w:val="00A57A13"/>
    <w:rsid w:val="00A57FC5"/>
    <w:rsid w:val="00A66992"/>
    <w:rsid w:val="00A9799D"/>
    <w:rsid w:val="00AD18A4"/>
    <w:rsid w:val="00AD4FCA"/>
    <w:rsid w:val="00AD6C1C"/>
    <w:rsid w:val="00AD6E09"/>
    <w:rsid w:val="00B3042A"/>
    <w:rsid w:val="00B572D0"/>
    <w:rsid w:val="00B64541"/>
    <w:rsid w:val="00B76964"/>
    <w:rsid w:val="00BA1715"/>
    <w:rsid w:val="00BA26A6"/>
    <w:rsid w:val="00BA371D"/>
    <w:rsid w:val="00BB52DB"/>
    <w:rsid w:val="00C30DF8"/>
    <w:rsid w:val="00C3299D"/>
    <w:rsid w:val="00C47011"/>
    <w:rsid w:val="00C62372"/>
    <w:rsid w:val="00C727F0"/>
    <w:rsid w:val="00C8073C"/>
    <w:rsid w:val="00C869D2"/>
    <w:rsid w:val="00CB235E"/>
    <w:rsid w:val="00CC0180"/>
    <w:rsid w:val="00CD79EF"/>
    <w:rsid w:val="00D06710"/>
    <w:rsid w:val="00D2551D"/>
    <w:rsid w:val="00D27CF1"/>
    <w:rsid w:val="00D42DD7"/>
    <w:rsid w:val="00D64845"/>
    <w:rsid w:val="00D84BB5"/>
    <w:rsid w:val="00DF3189"/>
    <w:rsid w:val="00E14625"/>
    <w:rsid w:val="00E24A86"/>
    <w:rsid w:val="00E31E10"/>
    <w:rsid w:val="00E46838"/>
    <w:rsid w:val="00E55195"/>
    <w:rsid w:val="00E95152"/>
    <w:rsid w:val="00EA6D8F"/>
    <w:rsid w:val="00EB2758"/>
    <w:rsid w:val="00EC1D38"/>
    <w:rsid w:val="00F02025"/>
    <w:rsid w:val="00F53051"/>
    <w:rsid w:val="00FA0195"/>
    <w:rsid w:val="00FB39FB"/>
    <w:rsid w:val="00FC1F0A"/>
    <w:rsid w:val="00FE53A2"/>
    <w:rsid w:val="06E87059"/>
    <w:rsid w:val="08A1446A"/>
    <w:rsid w:val="08A64159"/>
    <w:rsid w:val="0AAA5452"/>
    <w:rsid w:val="127B6EE2"/>
    <w:rsid w:val="15E5724C"/>
    <w:rsid w:val="1CA62279"/>
    <w:rsid w:val="29D90B8E"/>
    <w:rsid w:val="2AA61290"/>
    <w:rsid w:val="2BC655B7"/>
    <w:rsid w:val="2E9A2718"/>
    <w:rsid w:val="339B2EEA"/>
    <w:rsid w:val="344D6BA9"/>
    <w:rsid w:val="365727FA"/>
    <w:rsid w:val="3A372FB6"/>
    <w:rsid w:val="4046722A"/>
    <w:rsid w:val="42731516"/>
    <w:rsid w:val="4498606A"/>
    <w:rsid w:val="486351C4"/>
    <w:rsid w:val="4A51041D"/>
    <w:rsid w:val="4C34141B"/>
    <w:rsid w:val="4E8A6B2F"/>
    <w:rsid w:val="54E52159"/>
    <w:rsid w:val="5C753549"/>
    <w:rsid w:val="631F3D78"/>
    <w:rsid w:val="660B5E35"/>
    <w:rsid w:val="6B9A6B7C"/>
    <w:rsid w:val="709D55B0"/>
    <w:rsid w:val="72CB1735"/>
    <w:rsid w:val="74CE2725"/>
    <w:rsid w:val="79574900"/>
    <w:rsid w:val="7A6876AD"/>
    <w:rsid w:val="7AFF25AF"/>
    <w:rsid w:val="7C1B6CBD"/>
    <w:rsid w:val="7DB710D8"/>
    <w:rsid w:val="7ED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28.png"/><Relationship Id="rId21" Type="http://schemas.openxmlformats.org/officeDocument/2006/relationships/image" Target="media/image12.wmf"/><Relationship Id="rId34" Type="http://schemas.openxmlformats.org/officeDocument/2006/relationships/image" Target="media/image25.jpe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oleObject" Target="embeddings/oleObject1.bin"/><Relationship Id="rId40" Type="http://schemas.openxmlformats.org/officeDocument/2006/relationships/image" Target="media/image29.png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3.e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69990-ED8A-43F6-8A3B-DB91458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yunrui zhao</dc:creator>
  <cp:lastModifiedBy>wan</cp:lastModifiedBy>
  <cp:revision>73</cp:revision>
  <cp:lastPrinted>2020-02-09T16:32:00Z</cp:lastPrinted>
  <dcterms:created xsi:type="dcterms:W3CDTF">2020-02-08T17:13:00Z</dcterms:created>
  <dcterms:modified xsi:type="dcterms:W3CDTF">2020-02-21T10:21:00Z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