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高一年级生物第16课时《细胞的生命历程（第1课时）》评价题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参考答案</w:t>
      </w:r>
    </w:p>
    <w:p>
      <w:pPr>
        <w:jc w:val="left"/>
        <w:rPr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D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  <w:tc>
          <w:tcPr>
            <w:tcW w:w="852" w:type="dxa"/>
          </w:tcPr>
          <w:p>
            <w:pPr>
              <w:ind w:firstLine="23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D</w:t>
            </w:r>
          </w:p>
        </w:tc>
      </w:tr>
    </w:tbl>
    <w:p>
      <w:pPr>
        <w:jc w:val="left"/>
        <w:rPr>
          <w:rFonts w:cs="Times New Roman" w:asciiTheme="minorEastAsia" w:hAnsiTheme="minorEastAsia"/>
          <w:szCs w:val="21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【答案】D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教材P110问题探讨中象与鼠的个体大小相差十分悬殊，但是象和鼠同类器官或组织的细胞大小一般无明显差异。所以选项D说法不正确。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【答案】C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教材P111细胞周期定义：连续分裂的细胞，从一次分裂完成时开始，到下一次分裂完成时为止，为一个细胞周期。而成熟的生殖细胞不是连续分裂细胞，所以D项错误；一个细胞周期包括：分裂间期和分裂期，所以B项错误；分裂间期为分裂期进行活跃的物质准备，完成DNA分子的复制和有关蛋白质的合成。DNA分子合成受抑制，细胞将停留在分裂间期；所以A项错误。C项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【答案】B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有丝分裂分为：前期、中期、后期和末期，图示①为后期，着丝粒分裂，</w:t>
      </w:r>
      <w:r>
        <w:rPr>
          <w:rFonts w:hint="eastAsia" w:ascii="宋体" w:hAnsi="宋体" w:eastAsia="宋体" w:cs="宋体"/>
          <w:sz w:val="24"/>
          <w:szCs w:val="24"/>
        </w:rPr>
        <w:t>染色体和DNA的数量比为1∶1，所以A项错误；</w:t>
      </w:r>
      <w:r>
        <w:rPr>
          <w:rFonts w:hint="eastAsia" w:ascii="宋体" w:hAnsi="宋体" w:eastAsia="宋体" w:cs="宋体"/>
          <w:bCs/>
          <w:sz w:val="24"/>
          <w:szCs w:val="24"/>
        </w:rPr>
        <w:t>②为中期，</w:t>
      </w:r>
      <w:r>
        <w:rPr>
          <w:rFonts w:hint="eastAsia" w:ascii="宋体" w:hAnsi="宋体" w:eastAsia="宋体" w:cs="宋体"/>
          <w:sz w:val="24"/>
          <w:szCs w:val="24"/>
        </w:rPr>
        <w:t>细胞中染色体的着丝粒整齐地排列在赤道板上，所以B项正确；</w:t>
      </w:r>
      <w:r>
        <w:rPr>
          <w:rFonts w:hint="eastAsia" w:ascii="宋体" w:hAnsi="宋体" w:eastAsia="宋体" w:cs="宋体"/>
          <w:bCs/>
          <w:sz w:val="24"/>
          <w:szCs w:val="24"/>
        </w:rPr>
        <w:t>③为末期，植物细胞此时会出现细胞板，洋葱根尖分生区细胞是植物细胞，所以C项错误；④为前期，</w:t>
      </w:r>
      <w:r>
        <w:rPr>
          <w:rFonts w:hint="eastAsia" w:ascii="宋体" w:hAnsi="宋体" w:eastAsia="宋体" w:cs="宋体"/>
          <w:sz w:val="24"/>
          <w:szCs w:val="24"/>
        </w:rPr>
        <w:t>DNA的复制是在分裂间期完成，所以D项错误。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【答案】A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教材P114动物细胞有丝分裂与植物细胞有丝分裂的区别第一点，可知A项正确；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核被膜逐渐解体形成小泡是前期特点，所以B项错误；在有丝分裂中期，高度螺旋化的染色体排列在赤道面上，所以C项错误；</w:t>
      </w:r>
      <w:r>
        <w:rPr>
          <w:rFonts w:hint="eastAsia" w:ascii="宋体" w:hAnsi="宋体" w:eastAsia="宋体" w:cs="宋体"/>
          <w:bCs/>
          <w:sz w:val="24"/>
          <w:szCs w:val="24"/>
        </w:rPr>
        <w:t>教材P114动物细胞有丝分裂与植物细胞有丝分裂的区别第二点，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动物细胞有丝分裂末期不出现细胞板，所以D项错误。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【答案】B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教材P116观察洋葱根尖分生区细胞的有丝分裂，解离使组织中细胞相互分离开来，可知A项错误；染色在解离之后，而解离处理，细胞已经死亡，不能进行细胞分裂，所以C项错误；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植物细胞有丝分裂末期是出现细胞板，不会出现中央的“赤道”上向内凹陷，所以D项错误；B项正确。</w:t>
      </w:r>
    </w:p>
    <w:p>
      <w:pPr>
        <w:widowControl w:val="0"/>
        <w:numPr>
          <w:numId w:val="0"/>
        </w:numPr>
        <w:jc w:val="left"/>
        <w:rPr>
          <w:rFonts w:hint="default" w:ascii="宋体" w:hAnsi="宋体" w:eastAsia="宋体" w:cs="宋体"/>
          <w:color w:val="000000"/>
          <w:sz w:val="24"/>
          <w:szCs w:val="24"/>
          <w:u w:color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color="000000"/>
          <w:lang w:val="en-US" w:eastAsia="zh-CN"/>
        </w:rPr>
        <w:t>6.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【答案】C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在前期核膜核仁消失，染色质缩短变粗，形成染色体，所以A项和D项错误；赤道板不是一个结构，所以B项错误；C项正确。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【答案】C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乙细胞中着丝粒已经分离，不存在染色单体，所以A项错误；甲细胞是前期图，而中心体复制在分裂间期，所以B项错误；三个图示均没有细胞壁，不可能是植物细胞，所以D项错误；C项正确。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【答案】B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教材P121图6-7，可知B项正确。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【答案】A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教材P123图6-8，可知A项正确。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【答案】D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高度分化的体细胞不再进行细胞分裂，所以A项错误；细胞分化是基因选择性表达的结果，而非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各种细胞的遗传物质产生差异，所以B项错误；教材P121图6-7，成年人造血干细胞分化出各种细胞，所以C项错误；D项正确。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046B57"/>
    <w:rsid w:val="001705FE"/>
    <w:rsid w:val="001C36C3"/>
    <w:rsid w:val="00211466"/>
    <w:rsid w:val="002B2B38"/>
    <w:rsid w:val="003E3E33"/>
    <w:rsid w:val="003E3E4E"/>
    <w:rsid w:val="003F224C"/>
    <w:rsid w:val="004601AC"/>
    <w:rsid w:val="00615478"/>
    <w:rsid w:val="006725EF"/>
    <w:rsid w:val="00706BB1"/>
    <w:rsid w:val="009033A1"/>
    <w:rsid w:val="0098505C"/>
    <w:rsid w:val="00AF14A2"/>
    <w:rsid w:val="00B526BC"/>
    <w:rsid w:val="00BF114E"/>
    <w:rsid w:val="00D70BFD"/>
    <w:rsid w:val="00DA45AE"/>
    <w:rsid w:val="00DF02AB"/>
    <w:rsid w:val="00FB3463"/>
    <w:rsid w:val="00FE78C6"/>
    <w:rsid w:val="03BB7D61"/>
    <w:rsid w:val="482A39EE"/>
    <w:rsid w:val="6E2449D5"/>
    <w:rsid w:val="6F921F01"/>
    <w:rsid w:val="7D8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907</Characters>
  <Lines>7</Lines>
  <Paragraphs>2</Paragraphs>
  <TotalTime>1</TotalTime>
  <ScaleCrop>false</ScaleCrop>
  <LinksUpToDate>false</LinksUpToDate>
  <CharactersWithSpaces>1063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2020-01-17T09:54:00Z</dcterms:created>
  <dc:creator>baijianxiu</dc:creator>
  <cp:lastModifiedBy>海之诗</cp:lastModifiedBy>
  <dcterms:modified xsi:type="dcterms:W3CDTF">2020-02-09T11:18:38Z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