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12842" w14:textId="77777777" w:rsidR="00BD3FCA" w:rsidRPr="00925AF9" w:rsidRDefault="00BD3FCA" w:rsidP="00CE671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925AF9">
        <w:rPr>
          <w:rFonts w:ascii="Times New Roman" w:hAnsi="Times New Roman" w:cs="Times New Roman" w:hint="eastAsia"/>
          <w:b/>
          <w:bCs/>
          <w:sz w:val="28"/>
          <w:szCs w:val="28"/>
        </w:rPr>
        <w:t>从“整式”迈向“分式”，感悟运算中的数学思维</w:t>
      </w:r>
      <w:r w:rsidRPr="00925AF9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Pr="00925A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5AF9">
        <w:rPr>
          <w:rFonts w:ascii="Times New Roman" w:hAnsi="Times New Roman" w:cs="Times New Roman" w:hint="eastAsia"/>
          <w:b/>
          <w:bCs/>
          <w:sz w:val="28"/>
          <w:szCs w:val="28"/>
        </w:rPr>
        <w:t>拓展资源</w:t>
      </w:r>
    </w:p>
    <w:bookmarkEnd w:id="0"/>
    <w:p w14:paraId="2862256A" w14:textId="5E21899C" w:rsidR="008C7551" w:rsidRDefault="00220CF2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推荐资源一</w:t>
      </w:r>
      <w:r w:rsidR="003A7BA0">
        <w:rPr>
          <w:rFonts w:ascii="Times New Roman" w:hAnsi="Times New Roman" w:cs="Times New Roman" w:hint="eastAsia"/>
          <w:sz w:val="24"/>
          <w:szCs w:val="28"/>
        </w:rPr>
        <w:t>：</w:t>
      </w:r>
    </w:p>
    <w:p w14:paraId="58422ADF" w14:textId="77777777" w:rsidR="008C7551" w:rsidRPr="008C7551" w:rsidRDefault="003A7BA0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引导语：</w:t>
      </w:r>
    </w:p>
    <w:p w14:paraId="4B7F4C4B" w14:textId="32F23B9F" w:rsidR="001B5214" w:rsidRPr="00A30E99" w:rsidRDefault="001B5214" w:rsidP="00CE6710">
      <w:pPr>
        <w:pStyle w:val="a5"/>
        <w:spacing w:before="0" w:beforeAutospacing="0" w:after="0" w:afterAutospacing="0" w:line="360" w:lineRule="auto"/>
        <w:rPr>
          <w:rFonts w:ascii="Times New Roman" w:eastAsiaTheme="minorEastAsia" w:hAnsi="Times New Roman"/>
          <w:color w:val="42515A"/>
          <w:sz w:val="24"/>
          <w:szCs w:val="18"/>
        </w:rPr>
      </w:pPr>
      <w:r w:rsidRPr="00A30E99">
        <w:rPr>
          <w:rFonts w:ascii="Times New Roman" w:eastAsiaTheme="minorEastAsia" w:hAnsi="Times New Roman"/>
          <w:color w:val="42515A"/>
          <w:sz w:val="24"/>
          <w:szCs w:val="18"/>
        </w:rPr>
        <w:t xml:space="preserve">    </w:t>
      </w:r>
      <w:r w:rsidRPr="00B20DB6">
        <w:rPr>
          <w:rFonts w:ascii="Times New Roman" w:eastAsiaTheme="minorEastAsia" w:hAnsi="Times New Roman"/>
          <w:sz w:val="24"/>
        </w:rPr>
        <w:t>通过前面的微课学习，</w:t>
      </w:r>
      <w:r w:rsidR="00220CF2" w:rsidRPr="00B20DB6">
        <w:rPr>
          <w:rFonts w:ascii="Times New Roman" w:eastAsiaTheme="minorEastAsia" w:hAnsi="Times New Roman"/>
          <w:sz w:val="24"/>
        </w:rPr>
        <w:t>我们</w:t>
      </w:r>
      <w:r w:rsidR="005F5FE9">
        <w:rPr>
          <w:rFonts w:ascii="Times New Roman" w:eastAsiaTheme="minorEastAsia" w:hAnsi="Times New Roman"/>
          <w:sz w:val="24"/>
        </w:rPr>
        <w:t>体会了整式和分式</w:t>
      </w:r>
      <w:r w:rsidR="005F5FE9">
        <w:rPr>
          <w:rFonts w:ascii="Times New Roman" w:eastAsiaTheme="minorEastAsia" w:hAnsi="Times New Roman" w:hint="eastAsia"/>
          <w:sz w:val="24"/>
        </w:rPr>
        <w:t>之间</w:t>
      </w:r>
      <w:r w:rsidR="005F5FE9">
        <w:rPr>
          <w:rFonts w:ascii="Times New Roman" w:eastAsiaTheme="minorEastAsia" w:hAnsi="Times New Roman"/>
          <w:sz w:val="24"/>
        </w:rPr>
        <w:t>的内在联系</w:t>
      </w:r>
      <w:r w:rsidR="005F5FE9">
        <w:rPr>
          <w:rFonts w:ascii="Times New Roman" w:eastAsiaTheme="minorEastAsia" w:hAnsi="Times New Roman" w:hint="eastAsia"/>
          <w:sz w:val="24"/>
        </w:rPr>
        <w:t>和转化的思想方法</w:t>
      </w:r>
      <w:r w:rsidR="005F5FE9">
        <w:rPr>
          <w:rFonts w:ascii="Times New Roman" w:eastAsiaTheme="minorEastAsia" w:hAnsi="Times New Roman"/>
          <w:sz w:val="24"/>
        </w:rPr>
        <w:t>，</w:t>
      </w:r>
      <w:r w:rsidR="00220CF2" w:rsidRPr="00A30E99">
        <w:rPr>
          <w:rFonts w:ascii="Times New Roman" w:eastAsiaTheme="minorEastAsia" w:hAnsi="Times New Roman"/>
          <w:sz w:val="24"/>
        </w:rPr>
        <w:t>接下来我们一起探究下面两道题</w:t>
      </w:r>
      <w:r w:rsidR="009D49CD">
        <w:rPr>
          <w:rFonts w:ascii="Times New Roman" w:eastAsiaTheme="minorEastAsia" w:hAnsi="Times New Roman" w:hint="eastAsia"/>
          <w:sz w:val="24"/>
        </w:rPr>
        <w:t>.</w:t>
      </w:r>
    </w:p>
    <w:p w14:paraId="4B5B60C7" w14:textId="17880268" w:rsidR="008F7F48" w:rsidRPr="00A30E99" w:rsidRDefault="00220CF2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A30E99">
        <w:rPr>
          <w:rFonts w:ascii="Times New Roman" w:hAnsi="Times New Roman" w:cs="Times New Roman"/>
          <w:sz w:val="24"/>
          <w:szCs w:val="28"/>
        </w:rPr>
        <w:t xml:space="preserve">    1.</w:t>
      </w:r>
      <w:r w:rsidR="008F7F48" w:rsidRPr="00A30E99">
        <w:rPr>
          <w:rFonts w:ascii="Times New Roman" w:hAnsi="Times New Roman" w:cs="Times New Roman"/>
          <w:sz w:val="24"/>
          <w:szCs w:val="28"/>
        </w:rPr>
        <w:t>如果一个分式的分子或分母可以因式分解，且这个分式不可约分，那么我们称这个分式为</w:t>
      </w:r>
      <w:r w:rsidR="008F7F48" w:rsidRPr="00A30E99">
        <w:rPr>
          <w:rFonts w:ascii="Times New Roman" w:hAnsi="Times New Roman" w:cs="Times New Roman"/>
          <w:sz w:val="24"/>
          <w:szCs w:val="28"/>
        </w:rPr>
        <w:t>“</w:t>
      </w:r>
      <w:r w:rsidR="008F7F48" w:rsidRPr="00A30E99">
        <w:rPr>
          <w:rFonts w:ascii="Times New Roman" w:hAnsi="Times New Roman" w:cs="Times New Roman"/>
          <w:sz w:val="24"/>
          <w:szCs w:val="28"/>
        </w:rPr>
        <w:t>和谐分式</w:t>
      </w:r>
      <w:r w:rsidR="008F7F48" w:rsidRPr="00A30E99">
        <w:rPr>
          <w:rFonts w:ascii="Times New Roman" w:hAnsi="Times New Roman" w:cs="Times New Roman"/>
          <w:sz w:val="24"/>
          <w:szCs w:val="28"/>
        </w:rPr>
        <w:t>”.</w:t>
      </w:r>
    </w:p>
    <w:p w14:paraId="388ABDBD" w14:textId="0F12A72E" w:rsidR="00220CF2" w:rsidRPr="00A30E99" w:rsidRDefault="00220CF2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A30E99">
        <w:rPr>
          <w:rFonts w:ascii="Times New Roman" w:hAnsi="Times New Roman" w:cs="Times New Roman"/>
          <w:sz w:val="24"/>
          <w:szCs w:val="28"/>
        </w:rPr>
        <w:t>（</w:t>
      </w:r>
      <w:r w:rsidRPr="00A30E99">
        <w:rPr>
          <w:rFonts w:ascii="Times New Roman" w:hAnsi="Times New Roman" w:cs="Times New Roman"/>
          <w:sz w:val="24"/>
          <w:szCs w:val="28"/>
        </w:rPr>
        <w:t>1</w:t>
      </w:r>
      <w:r w:rsidRPr="00A30E99">
        <w:rPr>
          <w:rFonts w:ascii="Times New Roman" w:hAnsi="Times New Roman" w:cs="Times New Roman"/>
          <w:sz w:val="24"/>
          <w:szCs w:val="28"/>
        </w:rPr>
        <w:t>）</w:t>
      </w:r>
      <w:r w:rsidR="008F7F48" w:rsidRPr="00A30E99">
        <w:rPr>
          <w:rFonts w:ascii="Times New Roman" w:hAnsi="Times New Roman" w:cs="Times New Roman"/>
          <w:sz w:val="24"/>
          <w:szCs w:val="28"/>
        </w:rPr>
        <w:t>下列分式</w:t>
      </w:r>
      <w:r w:rsidR="008F7F48" w:rsidRPr="00A30E99">
        <w:rPr>
          <w:rFonts w:ascii="Times New Roman" w:hAnsi="Times New Roman" w:cs="Times New Roman"/>
          <w:sz w:val="24"/>
          <w:szCs w:val="28"/>
        </w:rPr>
        <w:t>:</w:t>
      </w:r>
      <w:r w:rsidR="008F7F48" w:rsidRPr="00A30E99">
        <w:rPr>
          <w:rFonts w:asciiTheme="minorEastAsia" w:hAnsiTheme="minorEastAsia" w:cs="Times New Roman"/>
          <w:sz w:val="24"/>
          <w:szCs w:val="28"/>
        </w:rPr>
        <w:t>①</w:t>
      </w:r>
      <m:oMath>
        <m:f>
          <m:fPr>
            <m:ctrlPr>
              <w:rPr>
                <w:rFonts w:ascii="Cambria Math" w:hAnsi="Cambria Math" w:cs="Times New Roman"/>
                <w:sz w:val="24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2</m:t>
                </m:r>
              </m:sup>
            </m:sSup>
          </m:den>
        </m:f>
      </m:oMath>
      <w:r w:rsidR="008F7F48" w:rsidRPr="00A30E99">
        <w:rPr>
          <w:rFonts w:asciiTheme="minorEastAsia" w:hAnsiTheme="minorEastAsia" w:cs="Times New Roman"/>
          <w:sz w:val="24"/>
          <w:szCs w:val="28"/>
        </w:rPr>
        <w:t>；②</w:t>
      </w:r>
      <m:oMath>
        <m:f>
          <m:fPr>
            <m:ctrlPr>
              <w:rPr>
                <w:rFonts w:ascii="Cambria Math" w:hAnsi="Cambria Math" w:cs="Times New Roman"/>
                <w:sz w:val="24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8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</w:rPr>
              <m:t>-2</m:t>
            </m:r>
            <m:r>
              <w:rPr>
                <w:rFonts w:ascii="Cambria Math" w:hAnsi="Cambria Math" w:cs="Times New Roman"/>
                <w:sz w:val="24"/>
                <w:szCs w:val="28"/>
              </w:rPr>
              <m:t>b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</w:rPr>
              <m:t>-4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2</m:t>
                </m:r>
              </m:sup>
            </m:sSup>
          </m:den>
        </m:f>
      </m:oMath>
      <w:r w:rsidR="008F7F48" w:rsidRPr="00A30E99">
        <w:rPr>
          <w:rFonts w:asciiTheme="minorEastAsia" w:hAnsiTheme="minorEastAsia" w:cs="Times New Roman"/>
          <w:sz w:val="24"/>
          <w:szCs w:val="28"/>
        </w:rPr>
        <w:t>；③</w:t>
      </w:r>
      <m:oMath>
        <m:f>
          <m:fPr>
            <m:ctrlPr>
              <w:rPr>
                <w:rFonts w:ascii="Cambria Math" w:hAnsi="Cambria Math" w:cs="Times New Roman"/>
                <w:sz w:val="24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</w:rPr>
              <m:t>+</m:t>
            </m:r>
            <m:r>
              <w:rPr>
                <w:rFonts w:ascii="Cambria Math" w:hAnsi="Cambria Math" w:cs="Times New Roman"/>
                <w:sz w:val="24"/>
                <w:szCs w:val="28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2</m:t>
                </m:r>
              </m:sup>
            </m:sSup>
          </m:den>
        </m:f>
      </m:oMath>
      <w:r w:rsidR="008F7F48" w:rsidRPr="00A30E99">
        <w:rPr>
          <w:rFonts w:asciiTheme="minorEastAsia" w:hAnsiTheme="minorEastAsia" w:cs="Times New Roman"/>
          <w:sz w:val="24"/>
          <w:szCs w:val="28"/>
        </w:rPr>
        <w:t>；④</w:t>
      </w:r>
      <m:oMath>
        <m:f>
          <m:fPr>
            <m:ctrlPr>
              <w:rPr>
                <w:rFonts w:ascii="Cambria Math" w:hAnsi="Cambria Math" w:cs="Times New Roman"/>
                <w:sz w:val="24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</w:rPr>
              <m:t>+1</m:t>
            </m:r>
          </m:den>
        </m:f>
      </m:oMath>
      <w:r w:rsidR="008F7F48" w:rsidRPr="00A30E99">
        <w:rPr>
          <w:rFonts w:asciiTheme="minorEastAsia" w:hAnsiTheme="minorEastAsia" w:cs="Times New Roman"/>
          <w:sz w:val="24"/>
          <w:szCs w:val="28"/>
        </w:rPr>
        <w:t>.</w:t>
      </w:r>
      <w:r w:rsidR="008F7F48" w:rsidRPr="00A30E99">
        <w:rPr>
          <w:rFonts w:ascii="Times New Roman" w:hAnsi="Times New Roman" w:cs="Times New Roman"/>
          <w:sz w:val="24"/>
          <w:szCs w:val="28"/>
        </w:rPr>
        <w:t> </w:t>
      </w:r>
    </w:p>
    <w:p w14:paraId="0B9C86AA" w14:textId="4A84B859" w:rsidR="008F7F48" w:rsidRPr="00A30E99" w:rsidRDefault="008F7F48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A30E99">
        <w:rPr>
          <w:rFonts w:ascii="Times New Roman" w:hAnsi="Times New Roman" w:cs="Times New Roman"/>
          <w:sz w:val="24"/>
          <w:szCs w:val="28"/>
        </w:rPr>
        <w:t>其中是</w:t>
      </w:r>
      <w:r w:rsidRPr="00A30E99">
        <w:rPr>
          <w:rFonts w:ascii="Times New Roman" w:hAnsi="Times New Roman" w:cs="Times New Roman"/>
          <w:sz w:val="24"/>
          <w:szCs w:val="28"/>
        </w:rPr>
        <w:t>“</w:t>
      </w:r>
      <w:r w:rsidRPr="00A30E99">
        <w:rPr>
          <w:rFonts w:ascii="Times New Roman" w:hAnsi="Times New Roman" w:cs="Times New Roman"/>
          <w:sz w:val="24"/>
          <w:szCs w:val="28"/>
        </w:rPr>
        <w:t>和谐分式</w:t>
      </w:r>
      <w:r w:rsidRPr="00A30E99">
        <w:rPr>
          <w:rFonts w:ascii="Times New Roman" w:hAnsi="Times New Roman" w:cs="Times New Roman"/>
          <w:sz w:val="24"/>
          <w:szCs w:val="28"/>
        </w:rPr>
        <w:t>”</w:t>
      </w:r>
      <w:r w:rsidR="000F34E9">
        <w:rPr>
          <w:rFonts w:ascii="Times New Roman" w:hAnsi="Times New Roman" w:cs="Times New Roman" w:hint="eastAsia"/>
          <w:sz w:val="24"/>
          <w:szCs w:val="28"/>
        </w:rPr>
        <w:t>的</w:t>
      </w:r>
      <w:r w:rsidRPr="00A30E99">
        <w:rPr>
          <w:rFonts w:ascii="Times New Roman" w:hAnsi="Times New Roman" w:cs="Times New Roman"/>
          <w:sz w:val="24"/>
          <w:szCs w:val="28"/>
        </w:rPr>
        <w:t>是</w:t>
      </w:r>
      <w:r w:rsidRPr="00A30E99">
        <w:rPr>
          <w:rFonts w:asciiTheme="minorEastAsia" w:hAnsiTheme="minorEastAsia" w:cs="Times New Roman"/>
          <w:sz w:val="24"/>
          <w:szCs w:val="28"/>
          <w:u w:val="single"/>
        </w:rPr>
        <w:t>    </w:t>
      </w:r>
      <w:r w:rsidR="00220CF2" w:rsidRPr="00A30E99">
        <w:rPr>
          <w:rFonts w:asciiTheme="minorEastAsia" w:hAnsiTheme="minorEastAsia" w:cs="Times New Roman"/>
          <w:sz w:val="24"/>
          <w:szCs w:val="28"/>
          <w:u w:val="single"/>
        </w:rPr>
        <w:t xml:space="preserve">        </w:t>
      </w:r>
      <w:r w:rsidRPr="00A30E99">
        <w:rPr>
          <w:rFonts w:asciiTheme="minorEastAsia" w:hAnsiTheme="minorEastAsia" w:cs="Times New Roman"/>
          <w:sz w:val="24"/>
          <w:szCs w:val="28"/>
          <w:u w:val="single"/>
        </w:rPr>
        <w:t>  </w:t>
      </w:r>
      <w:r w:rsidRPr="00A30E99">
        <w:rPr>
          <w:rFonts w:ascii="Times New Roman" w:hAnsi="Times New Roman" w:cs="Times New Roman"/>
          <w:sz w:val="24"/>
          <w:szCs w:val="28"/>
        </w:rPr>
        <w:t>(</w:t>
      </w:r>
      <w:r w:rsidRPr="00A30E99">
        <w:rPr>
          <w:rFonts w:ascii="Times New Roman" w:hAnsi="Times New Roman" w:cs="Times New Roman"/>
          <w:sz w:val="24"/>
          <w:szCs w:val="28"/>
        </w:rPr>
        <w:t>填写序号即可</w:t>
      </w:r>
      <w:r w:rsidRPr="00A30E99">
        <w:rPr>
          <w:rFonts w:ascii="Times New Roman" w:hAnsi="Times New Roman" w:cs="Times New Roman"/>
          <w:sz w:val="24"/>
          <w:szCs w:val="28"/>
        </w:rPr>
        <w:t>)</w:t>
      </w:r>
      <w:r w:rsidRPr="00A30E99">
        <w:rPr>
          <w:rFonts w:ascii="Times New Roman" w:hAnsi="Times New Roman" w:cs="Times New Roman"/>
          <w:sz w:val="24"/>
          <w:szCs w:val="28"/>
        </w:rPr>
        <w:t>；</w:t>
      </w:r>
    </w:p>
    <w:p w14:paraId="2D939882" w14:textId="74930F1E" w:rsidR="00A30E99" w:rsidRDefault="00220CF2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A30E99">
        <w:rPr>
          <w:rFonts w:ascii="Times New Roman" w:hAnsi="Times New Roman" w:cs="Times New Roman"/>
          <w:sz w:val="24"/>
          <w:szCs w:val="28"/>
        </w:rPr>
        <w:t>（</w:t>
      </w:r>
      <w:r w:rsidRPr="00A30E99">
        <w:rPr>
          <w:rFonts w:ascii="Times New Roman" w:hAnsi="Times New Roman" w:cs="Times New Roman"/>
          <w:sz w:val="24"/>
          <w:szCs w:val="28"/>
        </w:rPr>
        <w:t>2</w:t>
      </w:r>
      <w:r w:rsidRPr="00A30E99">
        <w:rPr>
          <w:rFonts w:ascii="Times New Roman" w:hAnsi="Times New Roman" w:cs="Times New Roman"/>
          <w:sz w:val="24"/>
          <w:szCs w:val="28"/>
        </w:rPr>
        <w:t>）你能写出</w:t>
      </w:r>
      <w:r w:rsidRPr="00A30E99">
        <w:rPr>
          <w:rFonts w:ascii="Times New Roman" w:hAnsi="Times New Roman" w:cs="Times New Roman"/>
          <w:sz w:val="24"/>
          <w:szCs w:val="28"/>
        </w:rPr>
        <w:t>2</w:t>
      </w:r>
      <w:r w:rsidRPr="00A30E99">
        <w:rPr>
          <w:rFonts w:ascii="Times New Roman" w:hAnsi="Times New Roman" w:cs="Times New Roman"/>
          <w:sz w:val="24"/>
          <w:szCs w:val="28"/>
        </w:rPr>
        <w:t>个</w:t>
      </w:r>
      <w:r w:rsidRPr="00A30E99">
        <w:rPr>
          <w:rFonts w:ascii="Times New Roman" w:hAnsi="Times New Roman" w:cs="Times New Roman"/>
          <w:sz w:val="24"/>
          <w:szCs w:val="28"/>
        </w:rPr>
        <w:t>“</w:t>
      </w:r>
      <w:r w:rsidRPr="00A30E99">
        <w:rPr>
          <w:rFonts w:ascii="Times New Roman" w:hAnsi="Times New Roman" w:cs="Times New Roman"/>
          <w:sz w:val="24"/>
          <w:szCs w:val="28"/>
        </w:rPr>
        <w:t>和谐分式</w:t>
      </w:r>
      <w:r w:rsidRPr="00A30E99">
        <w:rPr>
          <w:rFonts w:ascii="Times New Roman" w:hAnsi="Times New Roman" w:cs="Times New Roman"/>
          <w:sz w:val="24"/>
          <w:szCs w:val="28"/>
        </w:rPr>
        <w:t>”</w:t>
      </w:r>
      <w:r w:rsidRPr="00A30E99">
        <w:rPr>
          <w:rFonts w:ascii="Times New Roman" w:hAnsi="Times New Roman" w:cs="Times New Roman"/>
          <w:sz w:val="24"/>
          <w:szCs w:val="28"/>
        </w:rPr>
        <w:t>吗？</w:t>
      </w:r>
    </w:p>
    <w:p w14:paraId="02736AF0" w14:textId="77777777" w:rsidR="00CE6710" w:rsidRDefault="00A30E99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    </w:t>
      </w:r>
    </w:p>
    <w:p w14:paraId="7C564D92" w14:textId="4234521E" w:rsidR="00CE6710" w:rsidRPr="00CE6710" w:rsidRDefault="00CE6710" w:rsidP="00CE6710">
      <w:pPr>
        <w:pStyle w:val="a7"/>
        <w:ind w:firstLineChars="0" w:firstLine="0"/>
        <w:rPr>
          <w:rFonts w:ascii="Times New Roman" w:hAnsi="Times New Roman" w:cs="Times New Roman"/>
          <w:sz w:val="24"/>
        </w:rPr>
      </w:pPr>
      <w:r w:rsidRPr="00CE6710">
        <w:rPr>
          <w:rFonts w:ascii="Times New Roman" w:hAnsi="Times New Roman" w:cs="Times New Roman" w:hint="eastAsia"/>
          <w:sz w:val="24"/>
        </w:rPr>
        <w:t xml:space="preserve">    </w:t>
      </w:r>
      <w:r w:rsidR="00A30E99" w:rsidRPr="00CE6710">
        <w:rPr>
          <w:rFonts w:ascii="Times New Roman" w:hAnsi="Times New Roman" w:cs="Times New Roman"/>
          <w:sz w:val="24"/>
        </w:rPr>
        <w:t>2.</w:t>
      </w:r>
      <w:r w:rsidRPr="00CE6710">
        <w:rPr>
          <w:rFonts w:ascii="Times New Roman" w:hAnsi="Times New Roman" w:cs="Times New Roman"/>
          <w:sz w:val="24"/>
        </w:rPr>
        <w:t>数学课堂上，老师提出问题：可以通过通分将两个分式的和表示成一个分式的形式，是否也可以将一个分式</w:t>
      </w:r>
      <w:r w:rsidR="005029AB" w:rsidRPr="00CE6710">
        <w:rPr>
          <w:rFonts w:ascii="Times New Roman" w:hAnsi="Times New Roman" w:cs="Times New Roman"/>
          <w:noProof/>
          <w:position w:val="-28"/>
          <w:sz w:val="24"/>
        </w:rPr>
        <w:object w:dxaOrig="1320" w:dyaOrig="659" w14:anchorId="56E37B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34" o:spid="_x0000_i1034" type="#_x0000_t75" alt="" style="width:65.9pt;height:33.45pt;mso-wrap-style:square;mso-width-percent:0;mso-height-percent:0;mso-position-horizontal-relative:page;mso-position-vertical-relative:page;mso-width-percent:0;mso-height-percent:0" o:ole="">
            <v:imagedata r:id="rId4" o:title=""/>
          </v:shape>
          <o:OLEObject Type="Embed" ProgID="Equation.DSMT4" ShapeID="对象 34" DrawAspect="Content" ObjectID="_1644327554" r:id="rId5"/>
        </w:object>
      </w:r>
      <w:r w:rsidRPr="00CE6710">
        <w:rPr>
          <w:rFonts w:ascii="Times New Roman" w:hAnsi="Times New Roman" w:cs="Times New Roman"/>
          <w:sz w:val="24"/>
        </w:rPr>
        <w:t>表示成两个分式和的形式？其中这两个分式的分母分别为</w:t>
      </w:r>
      <m:oMath>
        <m:r>
          <w:rPr>
            <w:rFonts w:ascii="Cambria Math" w:hAnsi="Cambria Math" w:cs="Times New Roman"/>
            <w:sz w:val="24"/>
          </w:rPr>
          <m:t>x+1</m:t>
        </m:r>
      </m:oMath>
      <w:r w:rsidRPr="00CE6710">
        <w:rPr>
          <w:rFonts w:ascii="Times New Roman" w:hAnsi="Times New Roman" w:cs="Times New Roman"/>
          <w:sz w:val="24"/>
        </w:rPr>
        <w:t>和</w:t>
      </w:r>
      <m:oMath>
        <m:r>
          <w:rPr>
            <w:rFonts w:ascii="Cambria Math" w:hAnsi="Cambria Math" w:cs="Times New Roman"/>
            <w:sz w:val="24"/>
          </w:rPr>
          <m:t>x-1</m:t>
        </m:r>
      </m:oMath>
      <w:r w:rsidRPr="00CE6710">
        <w:rPr>
          <w:rFonts w:ascii="Times New Roman" w:hAnsi="Times New Roman" w:cs="Times New Roman"/>
          <w:sz w:val="24"/>
        </w:rPr>
        <w:t>.</w:t>
      </w:r>
    </w:p>
    <w:p w14:paraId="15EADD9E" w14:textId="77777777" w:rsidR="00CE6710" w:rsidRPr="00CE6710" w:rsidRDefault="00CE6710" w:rsidP="00CE6710">
      <w:pPr>
        <w:pStyle w:val="a7"/>
        <w:spacing w:line="360" w:lineRule="auto"/>
        <w:ind w:firstLine="480"/>
        <w:rPr>
          <w:rFonts w:ascii="Times New Roman" w:hAnsi="Times New Roman" w:cs="Times New Roman"/>
          <w:sz w:val="24"/>
        </w:rPr>
      </w:pPr>
      <w:r w:rsidRPr="00CE6710">
        <w:rPr>
          <w:rFonts w:ascii="Times New Roman" w:hAnsi="Times New Roman" w:cs="Times New Roman"/>
          <w:sz w:val="24"/>
        </w:rPr>
        <w:t>小明通过观察、思考，发现可以用待定系数法解决上面问题</w:t>
      </w:r>
      <w:r w:rsidRPr="00CE6710">
        <w:rPr>
          <w:rFonts w:ascii="Times New Roman" w:hAnsi="Times New Roman" w:cs="Times New Roman"/>
          <w:sz w:val="24"/>
        </w:rPr>
        <w:t>.</w:t>
      </w:r>
      <w:r w:rsidRPr="00CE6710">
        <w:rPr>
          <w:rFonts w:ascii="Times New Roman" w:hAnsi="Times New Roman" w:cs="Times New Roman"/>
          <w:sz w:val="24"/>
        </w:rPr>
        <w:t>具体过程如下：</w:t>
      </w:r>
    </w:p>
    <w:p w14:paraId="6E44A860" w14:textId="77777777" w:rsidR="00CE6710" w:rsidRPr="00CE6710" w:rsidRDefault="00CE6710" w:rsidP="00CE6710">
      <w:pPr>
        <w:pStyle w:val="a7"/>
        <w:spacing w:line="360" w:lineRule="auto"/>
        <w:ind w:firstLineChars="250" w:firstLine="600"/>
        <w:rPr>
          <w:rFonts w:ascii="Times New Roman" w:hAnsi="Times New Roman" w:cs="Times New Roman"/>
          <w:sz w:val="24"/>
        </w:rPr>
      </w:pPr>
      <w:r w:rsidRPr="00CE6710">
        <w:rPr>
          <w:rFonts w:ascii="Times New Roman" w:hAnsi="Times New Roman" w:cs="Times New Roman"/>
          <w:sz w:val="24"/>
        </w:rPr>
        <w:t>设</w:t>
      </w:r>
      <w:r w:rsidR="005029AB" w:rsidRPr="00CE6710">
        <w:rPr>
          <w:rFonts w:ascii="Times New Roman" w:hAnsi="Times New Roman" w:cs="Times New Roman"/>
          <w:noProof/>
          <w:position w:val="-28"/>
          <w:sz w:val="24"/>
        </w:rPr>
        <w:object w:dxaOrig="1320" w:dyaOrig="659" w14:anchorId="70180B58">
          <v:shape id="对象 35" o:spid="_x0000_i1033" type="#_x0000_t75" alt="" style="width:65.9pt;height:33.45pt;mso-wrap-style:square;mso-width-percent:0;mso-height-percent:0;mso-position-horizontal-relative:page;mso-position-vertical-relative:page;mso-width-percent:0;mso-height-percent:0" o:ole="">
            <v:imagedata r:id="rId4" o:title=""/>
          </v:shape>
          <o:OLEObject Type="Embed" ProgID="Equation.DSMT4" ShapeID="对象 35" DrawAspect="Content" ObjectID="_1644327555" r:id="rId6"/>
        </w:object>
      </w:r>
      <w:r w:rsidR="005029AB" w:rsidRPr="00CE6710">
        <w:rPr>
          <w:rFonts w:ascii="Times New Roman" w:hAnsi="Times New Roman" w:cs="Times New Roman"/>
          <w:noProof/>
          <w:position w:val="-24"/>
          <w:sz w:val="24"/>
        </w:rPr>
        <w:object w:dxaOrig="1420" w:dyaOrig="619" w14:anchorId="657833E4">
          <v:shape id="对象 36" o:spid="_x0000_i1032" type="#_x0000_t75" alt="" style="width:71pt;height:31.45pt;mso-wrap-style:square;mso-width-percent:0;mso-height-percent:0;mso-position-horizontal-relative:page;mso-position-vertical-relative:page;mso-width-percent:0;mso-height-percent:0" o:ole="">
            <v:imagedata r:id="rId7" o:title=""/>
          </v:shape>
          <o:OLEObject Type="Embed" ProgID="Equation.DSMT4" ShapeID="对象 36" DrawAspect="Content" ObjectID="_1644327556" r:id="rId8"/>
        </w:object>
      </w:r>
    </w:p>
    <w:p w14:paraId="5AFC4AA2" w14:textId="77777777" w:rsidR="00CE6710" w:rsidRPr="00CE6710" w:rsidRDefault="00CE6710" w:rsidP="00CE6710">
      <w:pPr>
        <w:pStyle w:val="a7"/>
        <w:spacing w:line="360" w:lineRule="auto"/>
        <w:ind w:firstLineChars="250" w:firstLine="600"/>
        <w:rPr>
          <w:rFonts w:ascii="Times New Roman" w:hAnsi="Times New Roman" w:cs="Times New Roman"/>
          <w:sz w:val="24"/>
        </w:rPr>
      </w:pPr>
      <w:r w:rsidRPr="00CE6710">
        <w:rPr>
          <w:rFonts w:ascii="Times New Roman" w:hAnsi="Times New Roman" w:cs="Times New Roman"/>
          <w:sz w:val="24"/>
        </w:rPr>
        <w:t>则有</w:t>
      </w:r>
      <w:r w:rsidR="005029AB" w:rsidRPr="00CE6710">
        <w:rPr>
          <w:rFonts w:ascii="Times New Roman" w:hAnsi="Times New Roman" w:cs="Times New Roman"/>
          <w:noProof/>
          <w:position w:val="-28"/>
          <w:sz w:val="24"/>
        </w:rPr>
        <w:object w:dxaOrig="1320" w:dyaOrig="659" w14:anchorId="4F6B94A8">
          <v:shape id="对象 37" o:spid="_x0000_i1031" type="#_x0000_t75" alt="" style="width:65.9pt;height:33.45pt;mso-wrap-style:square;mso-width-percent:0;mso-height-percent:0;mso-position-horizontal-relative:page;mso-position-vertical-relative:page;mso-width-percent:0;mso-height-percent:0" o:ole="">
            <v:imagedata r:id="rId4" o:title=""/>
          </v:shape>
          <o:OLEObject Type="Embed" ProgID="Equation.DSMT4" ShapeID="对象 37" DrawAspect="Content" ObjectID="_1644327557" r:id="rId9"/>
        </w:object>
      </w:r>
      <w:r w:rsidR="005029AB" w:rsidRPr="00CE6710">
        <w:rPr>
          <w:rFonts w:ascii="Times New Roman" w:hAnsi="Times New Roman" w:cs="Times New Roman"/>
          <w:noProof/>
          <w:position w:val="-28"/>
          <w:sz w:val="24"/>
        </w:rPr>
        <w:object w:dxaOrig="4860" w:dyaOrig="659" w14:anchorId="6D32E145">
          <v:shape id="对象 38" o:spid="_x0000_i1030" type="#_x0000_t75" alt="" style="width:243.4pt;height:33.45pt;mso-wrap-style:square;mso-width-percent:0;mso-height-percent:0;mso-position-horizontal-relative:page;mso-position-vertical-relative:page;mso-width-percent:0;mso-height-percent:0" o:ole="">
            <v:imagedata r:id="rId10" o:title=""/>
          </v:shape>
          <o:OLEObject Type="Embed" ProgID="Equation.DSMT4" ShapeID="对象 38" DrawAspect="Content" ObjectID="_1644327558" r:id="rId11"/>
        </w:object>
      </w:r>
    </w:p>
    <w:p w14:paraId="1BC80817" w14:textId="77777777" w:rsidR="00CE6710" w:rsidRPr="00CE6710" w:rsidRDefault="00CE6710" w:rsidP="00CE6710">
      <w:pPr>
        <w:pStyle w:val="a7"/>
        <w:spacing w:line="360" w:lineRule="auto"/>
        <w:ind w:firstLineChars="250" w:firstLine="600"/>
        <w:rPr>
          <w:rFonts w:ascii="Times New Roman" w:hAnsi="Times New Roman" w:cs="Times New Roman"/>
          <w:sz w:val="24"/>
        </w:rPr>
      </w:pPr>
      <w:r w:rsidRPr="00CE6710">
        <w:rPr>
          <w:rFonts w:ascii="Times New Roman" w:hAnsi="Times New Roman" w:cs="Times New Roman"/>
          <w:sz w:val="24"/>
        </w:rPr>
        <w:t>故此</w:t>
      </w:r>
      <w:r w:rsidR="005029AB" w:rsidRPr="00CE6710">
        <w:rPr>
          <w:rFonts w:ascii="Times New Roman" w:hAnsi="Times New Roman" w:cs="Times New Roman"/>
          <w:noProof/>
          <w:position w:val="-30"/>
          <w:sz w:val="24"/>
        </w:rPr>
        <w:object w:dxaOrig="1100" w:dyaOrig="719" w14:anchorId="53F91804">
          <v:shape id="对象 39" o:spid="_x0000_i1029" type="#_x0000_t75" alt="" style="width:54.75pt;height:35.5pt;mso-wrap-style:square;mso-width-percent:0;mso-height-percent:0;mso-position-horizontal-relative:page;mso-position-vertical-relative:page;mso-width-percent:0;mso-height-percent:0" o:ole="">
            <v:imagedata r:id="rId12" o:title=""/>
          </v:shape>
          <o:OLEObject Type="Embed" ProgID="Equation.DSMT4" ShapeID="对象 39" DrawAspect="Content" ObjectID="_1644327559" r:id="rId13"/>
        </w:object>
      </w:r>
      <w:r w:rsidRPr="00CE6710">
        <w:rPr>
          <w:rFonts w:ascii="Times New Roman" w:hAnsi="Times New Roman" w:cs="Times New Roman"/>
          <w:sz w:val="24"/>
        </w:rPr>
        <w:t xml:space="preserve"> </w:t>
      </w:r>
      <w:r w:rsidRPr="00CE6710">
        <w:rPr>
          <w:rFonts w:ascii="Times New Roman" w:hAnsi="Times New Roman" w:cs="Times New Roman"/>
          <w:sz w:val="24"/>
        </w:rPr>
        <w:t>解得</w:t>
      </w:r>
      <w:r w:rsidR="005029AB" w:rsidRPr="00CE6710">
        <w:rPr>
          <w:rFonts w:ascii="Times New Roman" w:hAnsi="Times New Roman" w:cs="Times New Roman"/>
          <w:noProof/>
          <w:position w:val="-30"/>
          <w:sz w:val="24"/>
        </w:rPr>
        <w:object w:dxaOrig="739" w:dyaOrig="719" w14:anchorId="161B265A">
          <v:shape id="对象 40" o:spid="_x0000_i1028" type="#_x0000_t75" alt="" style="width:36.5pt;height:35.5pt;mso-wrap-style:square;mso-width-percent:0;mso-height-percent:0;mso-position-horizontal-relative:page;mso-position-vertical-relative:page;mso-width-percent:0;mso-height-percent:0" o:ole="">
            <v:imagedata r:id="rId14" o:title=""/>
          </v:shape>
          <o:OLEObject Type="Embed" ProgID="Equation.DSMT4" ShapeID="对象 40" DrawAspect="Content" ObjectID="_1644327560" r:id="rId15"/>
        </w:object>
      </w:r>
      <w:r w:rsidRPr="00CE6710">
        <w:rPr>
          <w:rFonts w:ascii="Times New Roman" w:hAnsi="Times New Roman" w:cs="Times New Roman"/>
          <w:sz w:val="24"/>
        </w:rPr>
        <w:t xml:space="preserve"> </w:t>
      </w:r>
    </w:p>
    <w:p w14:paraId="63EB08A9" w14:textId="77777777" w:rsidR="00CE6710" w:rsidRPr="00CE6710" w:rsidRDefault="00CE6710" w:rsidP="00CE6710">
      <w:pPr>
        <w:pStyle w:val="a7"/>
        <w:spacing w:line="360" w:lineRule="auto"/>
        <w:ind w:firstLineChars="250" w:firstLine="600"/>
        <w:rPr>
          <w:rFonts w:ascii="Times New Roman" w:hAnsi="Times New Roman" w:cs="Times New Roman"/>
          <w:sz w:val="24"/>
        </w:rPr>
      </w:pPr>
      <w:r w:rsidRPr="00CE6710">
        <w:rPr>
          <w:rFonts w:ascii="Times New Roman" w:hAnsi="Times New Roman" w:cs="Times New Roman"/>
          <w:sz w:val="24"/>
        </w:rPr>
        <w:t>所以</w:t>
      </w:r>
      <w:r w:rsidR="005029AB" w:rsidRPr="00CE6710">
        <w:rPr>
          <w:rFonts w:ascii="Times New Roman" w:hAnsi="Times New Roman" w:cs="Times New Roman"/>
          <w:noProof/>
          <w:position w:val="-28"/>
          <w:sz w:val="24"/>
        </w:rPr>
        <w:object w:dxaOrig="1320" w:dyaOrig="659" w14:anchorId="2A9AF674">
          <v:shape id="对象 41" o:spid="_x0000_i1027" type="#_x0000_t75" alt="" style="width:65.9pt;height:33.45pt;mso-wrap-style:square;mso-width-percent:0;mso-height-percent:0;mso-position-horizontal-relative:page;mso-position-vertical-relative:page;mso-width-percent:0;mso-height-percent:0" o:ole="">
            <v:imagedata r:id="rId4" o:title=""/>
          </v:shape>
          <o:OLEObject Type="Embed" ProgID="Equation.DSMT4" ShapeID="对象 41" DrawAspect="Content" ObjectID="_1644327561" r:id="rId16"/>
        </w:object>
      </w:r>
      <w:r w:rsidRPr="00CE6710">
        <w:rPr>
          <w:rFonts w:ascii="Times New Roman" w:hAnsi="Times New Roman" w:cs="Times New Roman"/>
          <w:sz w:val="24"/>
        </w:rPr>
        <w:t>=</w:t>
      </w:r>
      <w:r w:rsidR="005029AB" w:rsidRPr="00CE6710">
        <w:rPr>
          <w:rFonts w:ascii="Times New Roman" w:hAnsi="Times New Roman" w:cs="Times New Roman"/>
          <w:noProof/>
          <w:position w:val="-24"/>
          <w:sz w:val="24"/>
        </w:rPr>
        <w:object w:dxaOrig="1240" w:dyaOrig="619" w14:anchorId="15ED9CFB">
          <v:shape id="对象 42" o:spid="_x0000_i1026" type="#_x0000_t75" alt="" style="width:61.85pt;height:31.45pt;mso-wrap-style:square;mso-width-percent:0;mso-height-percent:0;mso-position-horizontal-relative:page;mso-position-vertical-relative:page;mso-width-percent:0;mso-height-percent:0" o:ole="">
            <v:imagedata r:id="rId17" o:title=""/>
          </v:shape>
          <o:OLEObject Type="Embed" ProgID="Equation.DSMT4" ShapeID="对象 42" DrawAspect="Content" ObjectID="_1644327562" r:id="rId18"/>
        </w:object>
      </w:r>
    </w:p>
    <w:p w14:paraId="4AB81EF9" w14:textId="77777777" w:rsidR="00CE6710" w:rsidRPr="00CE6710" w:rsidRDefault="00CE6710" w:rsidP="00CE6710">
      <w:pPr>
        <w:pStyle w:val="a7"/>
        <w:spacing w:line="360" w:lineRule="auto"/>
        <w:ind w:firstLineChars="250" w:firstLine="600"/>
        <w:rPr>
          <w:rFonts w:ascii="Times New Roman" w:hAnsi="Times New Roman" w:cs="Times New Roman"/>
          <w:sz w:val="24"/>
        </w:rPr>
      </w:pPr>
      <w:r w:rsidRPr="00CE6710">
        <w:rPr>
          <w:rFonts w:ascii="Times New Roman" w:hAnsi="Times New Roman" w:cs="Times New Roman"/>
          <w:sz w:val="24"/>
        </w:rPr>
        <w:t>问题解决：</w:t>
      </w:r>
    </w:p>
    <w:p w14:paraId="59662859" w14:textId="14891FA9" w:rsidR="00CE6710" w:rsidRPr="00CE6710" w:rsidRDefault="00CE6710" w:rsidP="00CE6710">
      <w:pPr>
        <w:spacing w:line="360" w:lineRule="auto"/>
        <w:jc w:val="left"/>
        <w:rPr>
          <w:rFonts w:ascii="Times New Roman" w:hAnsi="Times New Roman" w:cs="Times New Roman"/>
          <w:color w:val="42515A"/>
          <w:kern w:val="0"/>
          <w:sz w:val="24"/>
        </w:rPr>
      </w:pPr>
      <w:r w:rsidRPr="00CE6710">
        <w:rPr>
          <w:rFonts w:ascii="Times New Roman" w:hAnsi="Times New Roman" w:cs="Times New Roman"/>
          <w:sz w:val="24"/>
        </w:rPr>
        <w:t>（</w:t>
      </w:r>
      <w:r w:rsidRPr="00CE6710">
        <w:rPr>
          <w:rFonts w:ascii="Times New Roman" w:hAnsi="Times New Roman" w:cs="Times New Roman"/>
          <w:sz w:val="24"/>
        </w:rPr>
        <w:t>1</w:t>
      </w:r>
      <w:r w:rsidRPr="00CE6710">
        <w:rPr>
          <w:rFonts w:ascii="Times New Roman" w:hAnsi="Times New Roman" w:cs="Times New Roman"/>
          <w:sz w:val="24"/>
        </w:rPr>
        <w:t>）设</w:t>
      </w:r>
      <w:r w:rsidR="005029AB" w:rsidRPr="00CE6710">
        <w:rPr>
          <w:rFonts w:ascii="Times New Roman" w:hAnsi="Times New Roman" w:cs="Times New Roman"/>
          <w:noProof/>
          <w:position w:val="-28"/>
          <w:sz w:val="24"/>
        </w:rPr>
        <w:object w:dxaOrig="1980" w:dyaOrig="659" w14:anchorId="57ABFEAE">
          <v:shape id="对象 43" o:spid="_x0000_i1025" type="#_x0000_t75" alt="" style="width:99.4pt;height:33.45pt;mso-wrap-style:square;mso-width-percent:0;mso-height-percent:0;mso-position-horizontal-relative:page;mso-position-vertical-relative:page;mso-width-percent:0;mso-height-percent:0" o:ole="">
            <v:imagedata r:id="rId19" o:title=""/>
          </v:shape>
          <o:OLEObject Type="Embed" ProgID="Equation.DSMT4" ShapeID="对象 43" DrawAspect="Content" ObjectID="_1644327563" r:id="rId20"/>
        </w:object>
      </w:r>
      <w:r w:rsidRPr="00CE6710">
        <w:rPr>
          <w:rFonts w:ascii="Times New Roman" w:hAnsi="Times New Roman" w:cs="Times New Roman"/>
          <w:sz w:val="24"/>
        </w:rPr>
        <w:t>，求</w:t>
      </w:r>
      <w:r w:rsidRPr="002F3471">
        <w:rPr>
          <w:rFonts w:ascii="Times New Roman" w:hAnsi="Times New Roman" w:cs="Times New Roman"/>
          <w:i/>
          <w:sz w:val="24"/>
        </w:rPr>
        <w:t>A</w:t>
      </w:r>
      <w:r w:rsidRPr="00CE6710">
        <w:rPr>
          <w:rFonts w:ascii="Times New Roman" w:hAnsi="Times New Roman" w:cs="Times New Roman"/>
          <w:sz w:val="24"/>
        </w:rPr>
        <w:t>、</w:t>
      </w:r>
      <w:r w:rsidRPr="002F3471">
        <w:rPr>
          <w:rFonts w:ascii="Times New Roman" w:hAnsi="Times New Roman" w:cs="Times New Roman"/>
          <w:i/>
          <w:sz w:val="24"/>
        </w:rPr>
        <w:t>B</w:t>
      </w:r>
      <w:r w:rsidRPr="00CE6710">
        <w:rPr>
          <w:rFonts w:ascii="Times New Roman" w:hAnsi="Times New Roman" w:cs="Times New Roman"/>
          <w:sz w:val="24"/>
        </w:rPr>
        <w:t>.</w:t>
      </w:r>
    </w:p>
    <w:p w14:paraId="4B298505" w14:textId="5AA70B8B" w:rsidR="00CE6710" w:rsidRDefault="00CE6710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（</w:t>
      </w:r>
      <w:r>
        <w:rPr>
          <w:rFonts w:ascii="Times New Roman" w:hAnsi="Times New Roman" w:cs="Times New Roman" w:hint="eastAsia"/>
          <w:sz w:val="24"/>
          <w:szCs w:val="28"/>
        </w:rPr>
        <w:t>2</w:t>
      </w:r>
      <w:r w:rsidR="00002AD3">
        <w:rPr>
          <w:rFonts w:ascii="Times New Roman" w:hAnsi="Times New Roman" w:cs="Times New Roman" w:hint="eastAsia"/>
          <w:sz w:val="24"/>
          <w:szCs w:val="28"/>
        </w:rPr>
        <w:t>）请你也</w:t>
      </w:r>
      <w:r>
        <w:rPr>
          <w:rFonts w:ascii="Times New Roman" w:hAnsi="Times New Roman" w:cs="Times New Roman" w:hint="eastAsia"/>
          <w:sz w:val="24"/>
        </w:rPr>
        <w:t>尝试</w:t>
      </w:r>
      <w:r w:rsidR="00002AD3">
        <w:rPr>
          <w:rFonts w:ascii="Times New Roman" w:hAnsi="Times New Roman" w:cs="Times New Roman" w:hint="eastAsia"/>
          <w:sz w:val="24"/>
        </w:rPr>
        <w:t>着</w:t>
      </w:r>
      <w:r>
        <w:rPr>
          <w:rFonts w:ascii="Times New Roman" w:hAnsi="Times New Roman" w:cs="Times New Roman" w:hint="eastAsia"/>
          <w:sz w:val="24"/>
        </w:rPr>
        <w:t>写一个分式，然后把它</w:t>
      </w:r>
      <w:r w:rsidRPr="00CE6710">
        <w:rPr>
          <w:rFonts w:ascii="Times New Roman" w:hAnsi="Times New Roman" w:cs="Times New Roman"/>
          <w:sz w:val="24"/>
        </w:rPr>
        <w:t>表示成两个分式和的形式</w:t>
      </w:r>
      <w:r w:rsidR="00002AD3">
        <w:rPr>
          <w:rFonts w:ascii="Times New Roman" w:hAnsi="Times New Roman" w:cs="Times New Roman" w:hint="eastAsia"/>
          <w:sz w:val="24"/>
        </w:rPr>
        <w:t>.</w:t>
      </w:r>
    </w:p>
    <w:p w14:paraId="6EAC6E8F" w14:textId="77777777" w:rsidR="00DA17C7" w:rsidRDefault="00DA17C7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</w:p>
    <w:p w14:paraId="567A6CA9" w14:textId="3F26B639" w:rsidR="00CE6710" w:rsidRPr="00CE6710" w:rsidRDefault="00CE6710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lastRenderedPageBreak/>
        <w:t>推荐资源二：</w:t>
      </w:r>
    </w:p>
    <w:p w14:paraId="31A7834F" w14:textId="77777777" w:rsidR="00CE6710" w:rsidRDefault="00CE6710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引导语：</w:t>
      </w:r>
    </w:p>
    <w:p w14:paraId="02654778" w14:textId="16B10697" w:rsidR="00CE6710" w:rsidRDefault="00CE6710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    </w:t>
      </w:r>
      <w:r w:rsidR="00BD5B14">
        <w:rPr>
          <w:rFonts w:ascii="Times New Roman" w:hAnsi="Times New Roman" w:cs="Times New Roman" w:hint="eastAsia"/>
          <w:sz w:val="24"/>
          <w:szCs w:val="28"/>
        </w:rPr>
        <w:t>学习本课后</w:t>
      </w:r>
      <w:r>
        <w:rPr>
          <w:rFonts w:ascii="Times New Roman" w:hAnsi="Times New Roman" w:cs="Times New Roman" w:hint="eastAsia"/>
          <w:sz w:val="24"/>
          <w:szCs w:val="28"/>
        </w:rPr>
        <w:t>，我们体会到</w:t>
      </w:r>
      <w:r w:rsidR="007E180F">
        <w:rPr>
          <w:rFonts w:ascii="Times New Roman" w:hAnsi="Times New Roman" w:cs="Times New Roman" w:hint="eastAsia"/>
          <w:sz w:val="24"/>
          <w:szCs w:val="28"/>
        </w:rPr>
        <w:t>分式</w:t>
      </w:r>
      <w:r w:rsidRPr="008C7551">
        <w:rPr>
          <w:rFonts w:ascii="Times New Roman" w:hAnsi="Times New Roman" w:cs="Times New Roman" w:hint="eastAsia"/>
          <w:sz w:val="24"/>
          <w:szCs w:val="28"/>
        </w:rPr>
        <w:t>向整式转化的思想</w:t>
      </w:r>
      <w:r w:rsidR="009D49CD">
        <w:rPr>
          <w:rFonts w:ascii="Times New Roman" w:hAnsi="Times New Roman" w:cs="Times New Roman" w:hint="eastAsia"/>
          <w:sz w:val="24"/>
          <w:szCs w:val="28"/>
        </w:rPr>
        <w:t>方法</w:t>
      </w:r>
      <w:r w:rsidR="009D49CD">
        <w:rPr>
          <w:rFonts w:ascii="Times New Roman" w:hAnsi="Times New Roman" w:cs="Times New Roman" w:hint="eastAsia"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>从初中开始学习“数”到学习“式”的过程中，</w:t>
      </w:r>
      <w:r w:rsidR="007E180F">
        <w:rPr>
          <w:rFonts w:ascii="Times New Roman" w:hAnsi="Times New Roman" w:cs="Times New Roman" w:hint="eastAsia"/>
          <w:sz w:val="24"/>
          <w:szCs w:val="28"/>
        </w:rPr>
        <w:t>我们还在哪里运用过</w:t>
      </w:r>
      <w:r>
        <w:rPr>
          <w:rFonts w:ascii="Times New Roman" w:hAnsi="Times New Roman" w:cs="Times New Roman" w:hint="eastAsia"/>
          <w:sz w:val="24"/>
          <w:szCs w:val="28"/>
        </w:rPr>
        <w:t>转化</w:t>
      </w:r>
      <w:r w:rsidR="007E180F">
        <w:rPr>
          <w:rFonts w:ascii="Times New Roman" w:hAnsi="Times New Roman" w:cs="Times New Roman" w:hint="eastAsia"/>
          <w:sz w:val="24"/>
          <w:szCs w:val="28"/>
        </w:rPr>
        <w:t>的思想方法</w:t>
      </w:r>
      <w:r>
        <w:rPr>
          <w:rFonts w:ascii="Times New Roman" w:hAnsi="Times New Roman" w:cs="Times New Roman" w:hint="eastAsia"/>
          <w:sz w:val="24"/>
          <w:szCs w:val="28"/>
        </w:rPr>
        <w:t>呢？我推荐《课程与教学》</w:t>
      </w:r>
      <w:r>
        <w:rPr>
          <w:rFonts w:ascii="Times New Roman" w:hAnsi="Times New Roman" w:cs="Times New Roman" w:hint="eastAsia"/>
          <w:sz w:val="24"/>
          <w:szCs w:val="28"/>
        </w:rPr>
        <w:t>2014</w:t>
      </w:r>
      <w:r>
        <w:rPr>
          <w:rFonts w:ascii="Times New Roman" w:hAnsi="Times New Roman" w:cs="Times New Roman" w:hint="eastAsia"/>
          <w:sz w:val="24"/>
          <w:szCs w:val="28"/>
        </w:rPr>
        <w:t>年第</w:t>
      </w:r>
      <w:r>
        <w:rPr>
          <w:rFonts w:ascii="Times New Roman" w:hAnsi="Times New Roman" w:cs="Times New Roman" w:hint="eastAsia"/>
          <w:sz w:val="24"/>
          <w:szCs w:val="28"/>
        </w:rPr>
        <w:t>10</w:t>
      </w:r>
      <w:r>
        <w:rPr>
          <w:rFonts w:ascii="Times New Roman" w:hAnsi="Times New Roman" w:cs="Times New Roman" w:hint="eastAsia"/>
          <w:sz w:val="24"/>
          <w:szCs w:val="28"/>
        </w:rPr>
        <w:t>期的《</w:t>
      </w:r>
      <w:r w:rsidRPr="003A7BA0">
        <w:rPr>
          <w:rFonts w:ascii="Times New Roman" w:hAnsi="Times New Roman" w:cs="Times New Roman" w:hint="eastAsia"/>
          <w:sz w:val="24"/>
          <w:szCs w:val="28"/>
        </w:rPr>
        <w:t>转化思想贯穿初中数学教学的始终</w:t>
      </w:r>
      <w:r w:rsidR="007E180F">
        <w:rPr>
          <w:rFonts w:ascii="Times New Roman" w:hAnsi="Times New Roman" w:cs="Times New Roman" w:hint="eastAsia"/>
          <w:sz w:val="24"/>
          <w:szCs w:val="28"/>
        </w:rPr>
        <w:t>》</w:t>
      </w:r>
      <w:r w:rsidR="009D49CD">
        <w:rPr>
          <w:rFonts w:ascii="Times New Roman" w:hAnsi="Times New Roman" w:cs="Times New Roman" w:hint="eastAsia"/>
          <w:sz w:val="24"/>
          <w:szCs w:val="28"/>
        </w:rPr>
        <w:t>，阅读后请你思考并举例</w:t>
      </w:r>
      <w:r w:rsidR="009D49CD">
        <w:rPr>
          <w:rFonts w:ascii="Times New Roman" w:hAnsi="Times New Roman" w:cs="Times New Roman" w:hint="eastAsia"/>
          <w:sz w:val="24"/>
          <w:szCs w:val="28"/>
        </w:rPr>
        <w:t>.</w:t>
      </w:r>
    </w:p>
    <w:p w14:paraId="124E8713" w14:textId="3CB3F84D" w:rsidR="00A30E99" w:rsidRPr="00A30E99" w:rsidRDefault="00BD5B14" w:rsidP="00CE6710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4CFE22F4" wp14:editId="6F9706CD">
            <wp:extent cx="5267325" cy="6355532"/>
            <wp:effectExtent l="0" t="0" r="0" b="0"/>
            <wp:docPr id="11" name="图片 11" descr="Macintosh HD:Users:liangxiao:Desktop:useful转化思想贯穿初中数学教学的始终_陈明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liangxiao:Desktop:useful转化思想贯穿初中数学教学的始终_陈明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7" b="4684"/>
                    <a:stretch/>
                  </pic:blipFill>
                  <pic:spPr bwMode="auto">
                    <a:xfrm>
                      <a:off x="0" y="0"/>
                      <a:ext cx="5267325" cy="63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30E99" w:rsidRPr="00A30E99" w:rsidSect="00E80B4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3FCA"/>
    <w:rsid w:val="00002AD3"/>
    <w:rsid w:val="00087994"/>
    <w:rsid w:val="000F34E9"/>
    <w:rsid w:val="001B5214"/>
    <w:rsid w:val="00220CF2"/>
    <w:rsid w:val="002F3471"/>
    <w:rsid w:val="003A7BA0"/>
    <w:rsid w:val="005029AB"/>
    <w:rsid w:val="00507184"/>
    <w:rsid w:val="005F5FE9"/>
    <w:rsid w:val="00756483"/>
    <w:rsid w:val="00775047"/>
    <w:rsid w:val="007E180F"/>
    <w:rsid w:val="008C7551"/>
    <w:rsid w:val="008F7F48"/>
    <w:rsid w:val="00925AF9"/>
    <w:rsid w:val="009D49CD"/>
    <w:rsid w:val="00A30E99"/>
    <w:rsid w:val="00AB7F75"/>
    <w:rsid w:val="00B20DB6"/>
    <w:rsid w:val="00B27C3F"/>
    <w:rsid w:val="00BD3FCA"/>
    <w:rsid w:val="00BD5B14"/>
    <w:rsid w:val="00CB41B7"/>
    <w:rsid w:val="00CE6710"/>
    <w:rsid w:val="00D023E3"/>
    <w:rsid w:val="00DA17C7"/>
    <w:rsid w:val="00DF2891"/>
    <w:rsid w:val="00E80B44"/>
    <w:rsid w:val="00F7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0CE623"/>
  <w14:defaultImageDpi w14:val="300"/>
  <w15:docId w15:val="{F2D1C152-184F-3C4C-A65E-110D4C78F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3FCA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551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C7551"/>
    <w:rPr>
      <w:rFonts w:ascii="Heiti SC Light" w:eastAsia="Heiti SC Light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F7F48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0"/>
      <w:szCs w:val="20"/>
    </w:rPr>
  </w:style>
  <w:style w:type="character" w:styleId="a6">
    <w:name w:val="Placeholder Text"/>
    <w:basedOn w:val="a0"/>
    <w:uiPriority w:val="99"/>
    <w:semiHidden/>
    <w:rsid w:val="00220CF2"/>
    <w:rPr>
      <w:color w:val="808080"/>
    </w:rPr>
  </w:style>
  <w:style w:type="character" w:customStyle="1" w:styleId="Char">
    <w:name w:val="试题字体 Char"/>
    <w:link w:val="a7"/>
    <w:rsid w:val="00CE6710"/>
    <w:rPr>
      <w:rFonts w:ascii="Arial" w:hAnsi="Arial"/>
      <w:sz w:val="21"/>
    </w:rPr>
  </w:style>
  <w:style w:type="paragraph" w:customStyle="1" w:styleId="a7">
    <w:name w:val="试题字体"/>
    <w:link w:val="Char"/>
    <w:qFormat/>
    <w:rsid w:val="00CE6710"/>
    <w:pPr>
      <w:ind w:firstLineChars="200" w:firstLine="200"/>
    </w:pPr>
    <w:rPr>
      <w:rFonts w:ascii="Arial" w:hAnsi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wmf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5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7.bin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Liang</dc:creator>
  <cp:keywords/>
  <dc:description/>
  <cp:lastModifiedBy>of</cp:lastModifiedBy>
  <cp:revision>20</cp:revision>
  <dcterms:created xsi:type="dcterms:W3CDTF">2020-02-20T06:31:00Z</dcterms:created>
  <dcterms:modified xsi:type="dcterms:W3CDTF">2020-02-27T08:37:00Z</dcterms:modified>
</cp:coreProperties>
</file>