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4EE" w:rsidRPr="00DC352A" w:rsidRDefault="00047235" w:rsidP="004D2D62">
      <w:pPr>
        <w:snapToGrid w:val="0"/>
        <w:spacing w:line="276" w:lineRule="auto"/>
        <w:jc w:val="center"/>
        <w:rPr>
          <w:rFonts w:ascii="黑体" w:eastAsia="黑体" w:hAnsi="黑体" w:cs="黑体"/>
          <w:b/>
          <w:sz w:val="36"/>
          <w:szCs w:val="36"/>
        </w:rPr>
      </w:pPr>
      <w:r w:rsidRPr="00047235">
        <w:rPr>
          <w:rFonts w:ascii="黑体" w:eastAsia="黑体" w:hAnsi="黑体" w:cs="黑体" w:hint="eastAsia"/>
          <w:b/>
          <w:sz w:val="36"/>
          <w:szCs w:val="36"/>
        </w:rPr>
        <w:t>金属活动性顺序的应用</w:t>
      </w:r>
      <w:r w:rsidR="00A344EE" w:rsidRPr="00DC352A">
        <w:rPr>
          <w:rFonts w:ascii="黑体" w:eastAsia="黑体" w:hAnsi="黑体" w:cs="黑体" w:hint="eastAsia"/>
          <w:b/>
          <w:sz w:val="36"/>
          <w:szCs w:val="36"/>
        </w:rPr>
        <w:t>——学习任务单</w:t>
      </w:r>
    </w:p>
    <w:p w:rsidR="00971A57" w:rsidRPr="006413A3" w:rsidRDefault="00971A57" w:rsidP="00971A57">
      <w:pPr>
        <w:adjustRightInd w:val="0"/>
        <w:snapToGrid w:val="0"/>
        <w:spacing w:line="276" w:lineRule="auto"/>
        <w:jc w:val="left"/>
        <w:rPr>
          <w:rFonts w:ascii="Heiti SC Medium" w:eastAsia="Heiti SC Medium" w:hAnsi="Heiti SC Medium"/>
          <w:sz w:val="24"/>
        </w:rPr>
      </w:pPr>
      <w:r w:rsidRPr="006413A3">
        <w:rPr>
          <w:rFonts w:ascii="Heiti SC Medium" w:eastAsia="Heiti SC Medium" w:hAnsi="Heiti SC Medium"/>
          <w:sz w:val="24"/>
        </w:rPr>
        <w:t>【</w:t>
      </w:r>
      <w:r w:rsidRPr="006413A3">
        <w:rPr>
          <w:rFonts w:ascii="Heiti SC Medium" w:eastAsia="Heiti SC Medium" w:hAnsi="Heiti SC Medium" w:hint="eastAsia"/>
          <w:sz w:val="24"/>
        </w:rPr>
        <w:t>学习目标</w:t>
      </w:r>
      <w:r w:rsidRPr="006413A3">
        <w:rPr>
          <w:rFonts w:ascii="Heiti SC Medium" w:eastAsia="Heiti SC Medium" w:hAnsi="Heiti SC Medium"/>
          <w:sz w:val="24"/>
        </w:rPr>
        <w:t>】</w:t>
      </w:r>
    </w:p>
    <w:p w:rsidR="00733D53" w:rsidRPr="00733D53" w:rsidRDefault="00786E41" w:rsidP="00786E41">
      <w:pPr>
        <w:pStyle w:val="a9"/>
        <w:snapToGrid w:val="0"/>
        <w:spacing w:line="276" w:lineRule="auto"/>
        <w:ind w:left="360" w:firstLineChars="0" w:firstLine="0"/>
        <w:jc w:val="left"/>
        <w:rPr>
          <w:rFonts w:asciiTheme="minorEastAsia" w:hAnsiTheme="minorEastAsia"/>
          <w:color w:val="000000" w:themeColor="text1"/>
        </w:rPr>
      </w:pPr>
      <w:r>
        <w:rPr>
          <w:rFonts w:ascii="宋体" w:cs="宋体" w:hint="eastAsia"/>
          <w:color w:val="000000"/>
          <w:kern w:val="0"/>
          <w:szCs w:val="21"/>
        </w:rPr>
        <w:t>1</w:t>
      </w:r>
      <w:r>
        <w:rPr>
          <w:rFonts w:ascii="宋体" w:cs="宋体"/>
          <w:color w:val="000000"/>
          <w:kern w:val="0"/>
          <w:szCs w:val="21"/>
        </w:rPr>
        <w:t>.</w:t>
      </w:r>
      <w:r w:rsidR="00733D53">
        <w:rPr>
          <w:rFonts w:ascii="宋体" w:cs="宋体" w:hint="eastAsia"/>
          <w:color w:val="000000"/>
          <w:kern w:val="0"/>
          <w:szCs w:val="21"/>
        </w:rPr>
        <w:t>能用金属活动性顺序</w:t>
      </w:r>
      <w:r w:rsidR="00733D53" w:rsidRPr="00785945">
        <w:rPr>
          <w:rFonts w:ascii="宋体" w:cs="宋体" w:hint="eastAsia"/>
          <w:color w:val="000000"/>
          <w:kern w:val="0"/>
          <w:szCs w:val="21"/>
        </w:rPr>
        <w:t>对有关置换反应进行简单的判</w:t>
      </w:r>
      <w:r w:rsidR="00733D53">
        <w:rPr>
          <w:rFonts w:ascii="宋体" w:cs="宋体" w:hint="eastAsia"/>
          <w:color w:val="000000"/>
          <w:kern w:val="0"/>
          <w:szCs w:val="21"/>
        </w:rPr>
        <w:t>断。</w:t>
      </w:r>
    </w:p>
    <w:p w:rsidR="00971A57" w:rsidRPr="00761CBC" w:rsidRDefault="00786E41" w:rsidP="00786E41">
      <w:pPr>
        <w:pStyle w:val="a9"/>
        <w:snapToGrid w:val="0"/>
        <w:spacing w:line="276" w:lineRule="auto"/>
        <w:ind w:left="360" w:firstLineChars="0" w:firstLine="0"/>
        <w:jc w:val="left"/>
        <w:rPr>
          <w:rFonts w:asciiTheme="minorEastAsia" w:hAnsiTheme="minorEastAsia"/>
          <w:color w:val="000000" w:themeColor="text1"/>
        </w:rPr>
      </w:pPr>
      <w:r>
        <w:rPr>
          <w:rFonts w:ascii="宋体" w:cs="宋体" w:hint="eastAsia"/>
          <w:color w:val="000000"/>
          <w:kern w:val="0"/>
          <w:szCs w:val="21"/>
        </w:rPr>
        <w:t>2</w:t>
      </w:r>
      <w:r>
        <w:rPr>
          <w:rFonts w:ascii="宋体" w:cs="宋体"/>
          <w:color w:val="000000"/>
          <w:kern w:val="0"/>
          <w:szCs w:val="21"/>
        </w:rPr>
        <w:t>.</w:t>
      </w:r>
      <w:r w:rsidR="00733D53" w:rsidRPr="00785945">
        <w:rPr>
          <w:rFonts w:ascii="宋体" w:cs="宋体" w:hint="eastAsia"/>
          <w:color w:val="000000"/>
          <w:kern w:val="0"/>
          <w:szCs w:val="21"/>
        </w:rPr>
        <w:t>能用金属活动性顺序解释日常生活中的一些现象。</w:t>
      </w:r>
    </w:p>
    <w:p w:rsidR="00971A57" w:rsidRPr="00786E41" w:rsidRDefault="00786E41" w:rsidP="00786E41">
      <w:pPr>
        <w:adjustRightInd w:val="0"/>
        <w:snapToGrid w:val="0"/>
        <w:spacing w:line="276" w:lineRule="auto"/>
        <w:jc w:val="left"/>
        <w:rPr>
          <w:rFonts w:ascii="Heiti SC Medium" w:eastAsia="Heiti SC Medium" w:hAnsi="Heiti SC Medium" w:hint="eastAsia"/>
          <w:sz w:val="24"/>
        </w:rPr>
      </w:pPr>
      <w:r w:rsidRPr="00786E41">
        <w:rPr>
          <w:rFonts w:ascii="Heiti SC Medium" w:eastAsia="Heiti SC Medium" w:hAnsi="Heiti SC Medium"/>
          <w:sz w:val="24"/>
        </w:rPr>
        <w:t>【</w:t>
      </w:r>
      <w:r w:rsidRPr="00786E41">
        <w:rPr>
          <w:rFonts w:ascii="Heiti SC Medium" w:eastAsia="Heiti SC Medium" w:hAnsi="Heiti SC Medium" w:hint="eastAsia"/>
          <w:sz w:val="24"/>
        </w:rPr>
        <w:t>学习</w:t>
      </w:r>
      <w:r>
        <w:rPr>
          <w:rFonts w:ascii="Heiti SC Medium" w:eastAsia="Heiti SC Medium" w:hAnsi="Heiti SC Medium" w:hint="eastAsia"/>
          <w:sz w:val="24"/>
        </w:rPr>
        <w:t>过程</w:t>
      </w:r>
      <w:r w:rsidRPr="00786E41">
        <w:rPr>
          <w:rFonts w:ascii="Heiti SC Medium" w:eastAsia="Heiti SC Medium" w:hAnsi="Heiti SC Medium"/>
          <w:sz w:val="24"/>
        </w:rPr>
        <w:t>】</w:t>
      </w:r>
    </w:p>
    <w:p w:rsidR="009E3084" w:rsidRPr="00DC352A" w:rsidRDefault="00AC4C41" w:rsidP="004D2D62">
      <w:pPr>
        <w:adjustRightInd w:val="0"/>
        <w:snapToGrid w:val="0"/>
        <w:spacing w:line="276" w:lineRule="auto"/>
        <w:jc w:val="left"/>
        <w:rPr>
          <w:rFonts w:ascii="Heiti SC Medium" w:eastAsia="Heiti SC Medium" w:hAnsi="Heiti SC Medium"/>
          <w:sz w:val="24"/>
        </w:rPr>
      </w:pPr>
      <w:r w:rsidRPr="00DC352A">
        <w:rPr>
          <w:rFonts w:ascii="Heiti SC Medium" w:eastAsia="Heiti SC Medium" w:hAnsi="Heiti SC Medium" w:hint="eastAsia"/>
          <w:sz w:val="24"/>
        </w:rPr>
        <w:t>【</w:t>
      </w:r>
      <w:r w:rsidR="009E3084" w:rsidRPr="00DC352A">
        <w:rPr>
          <w:rFonts w:ascii="Heiti SC Medium" w:eastAsia="Heiti SC Medium" w:hAnsi="Heiti SC Medium" w:hint="eastAsia"/>
          <w:sz w:val="24"/>
        </w:rPr>
        <w:t>资料</w:t>
      </w:r>
      <w:r w:rsidRPr="00DC352A">
        <w:rPr>
          <w:rFonts w:ascii="Heiti SC Medium" w:eastAsia="Heiti SC Medium" w:hAnsi="Heiti SC Medium" w:hint="eastAsia"/>
          <w:sz w:val="24"/>
        </w:rPr>
        <w:t>】</w:t>
      </w:r>
      <w:bookmarkStart w:id="0" w:name="_GoBack"/>
      <w:bookmarkEnd w:id="0"/>
    </w:p>
    <w:p w:rsidR="009E3084" w:rsidRPr="000D2631" w:rsidRDefault="00220614" w:rsidP="004D2D62">
      <w:pPr>
        <w:adjustRightInd w:val="0"/>
        <w:snapToGrid w:val="0"/>
        <w:spacing w:line="276" w:lineRule="auto"/>
        <w:ind w:firstLineChars="200" w:firstLine="420"/>
        <w:jc w:val="left"/>
        <w:rPr>
          <w:rFonts w:asciiTheme="minorEastAsia" w:hAnsiTheme="minorEastAsia"/>
          <w:color w:val="000000" w:themeColor="text1"/>
        </w:rPr>
      </w:pPr>
      <w:r w:rsidRPr="000D2631">
        <w:rPr>
          <w:rFonts w:asciiTheme="minorEastAsia" w:hAnsiTheme="minorEastAsia"/>
          <w:color w:val="000000" w:themeColor="text1"/>
        </w:rPr>
        <w:t>1812</w:t>
      </w:r>
      <w:r w:rsidR="005D3ECF" w:rsidRPr="000D2631">
        <w:rPr>
          <w:rFonts w:asciiTheme="minorEastAsia" w:hAnsiTheme="minorEastAsia"/>
          <w:color w:val="000000" w:themeColor="text1"/>
        </w:rPr>
        <w:t>年瑞典化学家贝齐里乌斯根据实验现象最先提出</w:t>
      </w:r>
      <w:r w:rsidR="005D3ECF" w:rsidRPr="000D2631">
        <w:rPr>
          <w:rFonts w:asciiTheme="minorEastAsia" w:hAnsiTheme="minorEastAsia" w:hint="eastAsia"/>
          <w:color w:val="000000" w:themeColor="text1"/>
        </w:rPr>
        <w:t>了金属活动</w:t>
      </w:r>
      <w:r w:rsidR="00D67909">
        <w:rPr>
          <w:rFonts w:asciiTheme="minorEastAsia" w:hAnsiTheme="minorEastAsia" w:hint="eastAsia"/>
          <w:color w:val="000000" w:themeColor="text1"/>
        </w:rPr>
        <w:t>性</w:t>
      </w:r>
      <w:r w:rsidR="005D3ECF" w:rsidRPr="000D2631">
        <w:rPr>
          <w:rFonts w:asciiTheme="minorEastAsia" w:hAnsiTheme="minorEastAsia" w:hint="eastAsia"/>
          <w:color w:val="000000" w:themeColor="text1"/>
        </w:rPr>
        <w:t>顺序。后来，俄国化学家贝开托夫在进行大量实验和系统研究之后形成的金属活动性顺序表</w:t>
      </w:r>
      <w:r w:rsidR="005D3ECF" w:rsidRPr="000D2631">
        <w:rPr>
          <w:rFonts w:asciiTheme="minorEastAsia" w:hAnsiTheme="minorEastAsia"/>
          <w:color w:val="000000" w:themeColor="text1"/>
        </w:rPr>
        <w:t>。金属活动性</w:t>
      </w:r>
      <w:r w:rsidR="005D3ECF" w:rsidRPr="000D2631">
        <w:rPr>
          <w:rFonts w:asciiTheme="minorEastAsia" w:hAnsiTheme="minorEastAsia" w:hint="eastAsia"/>
          <w:color w:val="000000" w:themeColor="text1"/>
        </w:rPr>
        <w:t>顺序表大体上是按照</w:t>
      </w:r>
      <w:r w:rsidR="005D3ECF" w:rsidRPr="000D2631">
        <w:rPr>
          <w:rFonts w:asciiTheme="minorEastAsia" w:hAnsiTheme="minorEastAsia"/>
          <w:color w:val="000000" w:themeColor="text1"/>
        </w:rPr>
        <w:t>298</w:t>
      </w:r>
      <w:r w:rsidR="00637F3A" w:rsidRPr="000D2631">
        <w:rPr>
          <w:rFonts w:asciiTheme="minorEastAsia" w:hAnsiTheme="minorEastAsia" w:hint="eastAsia"/>
          <w:color w:val="000000" w:themeColor="text1"/>
        </w:rPr>
        <w:t xml:space="preserve"> </w:t>
      </w:r>
      <w:r w:rsidR="005D3ECF" w:rsidRPr="000D2631">
        <w:rPr>
          <w:rFonts w:asciiTheme="minorEastAsia" w:hAnsiTheme="minorEastAsia"/>
          <w:color w:val="000000" w:themeColor="text1"/>
        </w:rPr>
        <w:t>K时，金属单质在水溶液中失去电</w:t>
      </w:r>
      <w:r w:rsidR="005D3ECF" w:rsidRPr="000D2631">
        <w:rPr>
          <w:rFonts w:asciiTheme="minorEastAsia" w:hAnsiTheme="minorEastAsia" w:hint="eastAsia"/>
          <w:color w:val="000000" w:themeColor="text1"/>
        </w:rPr>
        <w:t>子形成低价离子时的标准电极电势顺序排列的，因此金属活动性顺序规律的应用只适用于水溶液中，而不适用于其他非水体系。</w:t>
      </w:r>
    </w:p>
    <w:p w:rsidR="00C77B9E" w:rsidRPr="00DC352A" w:rsidRDefault="004D2D62" w:rsidP="004D2D62">
      <w:pPr>
        <w:snapToGrid w:val="0"/>
        <w:spacing w:line="276" w:lineRule="auto"/>
        <w:jc w:val="left"/>
        <w:rPr>
          <w:rFonts w:ascii="Heiti SC Medium" w:eastAsia="Heiti SC Medium" w:hAnsi="Heiti SC Medium"/>
          <w:sz w:val="24"/>
        </w:rPr>
      </w:pPr>
      <w:r>
        <w:rPr>
          <w:rFonts w:ascii="Heiti SC Medium" w:eastAsia="Heiti SC Medium" w:hAnsi="Heiti SC Medium" w:hint="eastAsia"/>
          <w:noProof/>
          <w:sz w:val="24"/>
        </w:rPr>
        <w:drawing>
          <wp:anchor distT="0" distB="0" distL="114300" distR="114300" simplePos="0" relativeHeight="251661312" behindDoc="0" locked="0" layoutInCell="1" allowOverlap="1">
            <wp:simplePos x="0" y="0"/>
            <wp:positionH relativeFrom="column">
              <wp:posOffset>4557395</wp:posOffset>
            </wp:positionH>
            <wp:positionV relativeFrom="paragraph">
              <wp:posOffset>212725</wp:posOffset>
            </wp:positionV>
            <wp:extent cx="611505" cy="977265"/>
            <wp:effectExtent l="19050" t="0" r="0" b="0"/>
            <wp:wrapSquare wrapText="bothSides"/>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611505" cy="977265"/>
                    </a:xfrm>
                    <a:prstGeom prst="rect">
                      <a:avLst/>
                    </a:prstGeom>
                    <a:noFill/>
                    <a:ln w="9525">
                      <a:noFill/>
                      <a:miter lim="800000"/>
                      <a:headEnd/>
                      <a:tailEnd/>
                    </a:ln>
                  </pic:spPr>
                </pic:pic>
              </a:graphicData>
            </a:graphic>
          </wp:anchor>
        </w:drawing>
      </w:r>
      <w:r w:rsidR="00A344EE" w:rsidRPr="00DC352A">
        <w:rPr>
          <w:rFonts w:ascii="Heiti SC Medium" w:eastAsia="Heiti SC Medium" w:hAnsi="Heiti SC Medium" w:hint="eastAsia"/>
          <w:sz w:val="24"/>
        </w:rPr>
        <w:t>【任务一】</w:t>
      </w:r>
      <w:r w:rsidR="00992547">
        <w:rPr>
          <w:rFonts w:ascii="Heiti SC Medium" w:eastAsia="Heiti SC Medium" w:hAnsi="Heiti SC Medium" w:hint="eastAsia"/>
          <w:sz w:val="24"/>
        </w:rPr>
        <w:t>鉴别</w:t>
      </w:r>
      <w:r w:rsidR="00631282">
        <w:rPr>
          <w:rFonts w:ascii="Heiti SC Medium" w:eastAsia="Heiti SC Medium" w:hAnsi="Heiti SC Medium" w:hint="eastAsia"/>
          <w:sz w:val="24"/>
        </w:rPr>
        <w:t>铁质</w:t>
      </w:r>
      <w:r w:rsidR="00DB2FDA" w:rsidRPr="00DB2FDA">
        <w:rPr>
          <w:rFonts w:ascii="Heiti SC Medium" w:eastAsia="Heiti SC Medium" w:hAnsi="Heiti SC Medium" w:hint="eastAsia"/>
          <w:sz w:val="24"/>
        </w:rPr>
        <w:t>易拉罐和铝质易拉罐</w:t>
      </w:r>
    </w:p>
    <w:p w:rsidR="00C77B9E" w:rsidRPr="00DC352A" w:rsidRDefault="00C77B9E" w:rsidP="004D2D62">
      <w:pPr>
        <w:adjustRightInd w:val="0"/>
        <w:snapToGrid w:val="0"/>
        <w:spacing w:line="276" w:lineRule="auto"/>
        <w:ind w:firstLineChars="200" w:firstLine="420"/>
        <w:jc w:val="left"/>
        <w:rPr>
          <w:rFonts w:asciiTheme="minorEastAsia" w:hAnsiTheme="minorEastAsia"/>
          <w:color w:val="000000" w:themeColor="text1"/>
        </w:rPr>
      </w:pPr>
      <w:r w:rsidRPr="00DC352A">
        <w:rPr>
          <w:rFonts w:asciiTheme="minorEastAsia" w:hAnsiTheme="minorEastAsia" w:hint="eastAsia"/>
          <w:color w:val="000000" w:themeColor="text1"/>
        </w:rPr>
        <w:t>小明</w:t>
      </w:r>
      <w:r w:rsidR="00D538E3" w:rsidRPr="00DC352A">
        <w:rPr>
          <w:rFonts w:asciiTheme="minorEastAsia" w:hAnsiTheme="minorEastAsia"/>
          <w:color w:val="000000" w:themeColor="text1"/>
        </w:rPr>
        <w:t>收集了两个大小、轻重和硬度均不同的易拉罐，如图所示。想知道</w:t>
      </w:r>
      <w:r w:rsidR="00D538E3" w:rsidRPr="00DC352A">
        <w:rPr>
          <w:rFonts w:asciiTheme="minorEastAsia" w:hAnsiTheme="minorEastAsia" w:hint="eastAsia"/>
          <w:color w:val="000000" w:themeColor="text1"/>
        </w:rPr>
        <w:t>这两个</w:t>
      </w:r>
      <w:r w:rsidRPr="00DC352A">
        <w:rPr>
          <w:rFonts w:asciiTheme="minorEastAsia" w:hAnsiTheme="minorEastAsia"/>
          <w:color w:val="000000" w:themeColor="text1"/>
        </w:rPr>
        <w:t>易拉罐的</w:t>
      </w:r>
      <w:r w:rsidR="00A278C3">
        <w:rPr>
          <w:rFonts w:asciiTheme="minorEastAsia" w:hAnsiTheme="minorEastAsia" w:hint="eastAsia"/>
          <w:color w:val="000000" w:themeColor="text1"/>
        </w:rPr>
        <w:t>材质</w:t>
      </w:r>
      <w:r w:rsidRPr="00DC352A">
        <w:rPr>
          <w:rFonts w:asciiTheme="minorEastAsia" w:hAnsiTheme="minorEastAsia"/>
          <w:color w:val="000000" w:themeColor="text1"/>
        </w:rPr>
        <w:t>，于是展开了以下探究。</w:t>
      </w:r>
    </w:p>
    <w:p w:rsidR="00C77B9E" w:rsidRPr="00DC352A" w:rsidRDefault="00C77B9E" w:rsidP="004D2D62">
      <w:pPr>
        <w:adjustRightInd w:val="0"/>
        <w:snapToGrid w:val="0"/>
        <w:spacing w:line="276" w:lineRule="auto"/>
        <w:rPr>
          <w:rFonts w:asciiTheme="minorEastAsia" w:hAnsiTheme="minorEastAsia"/>
          <w:color w:val="000000" w:themeColor="text1"/>
        </w:rPr>
      </w:pPr>
      <w:r w:rsidRPr="00DC352A">
        <w:rPr>
          <w:rFonts w:asciiTheme="minorEastAsia" w:hAnsiTheme="minorEastAsia" w:hint="eastAsia"/>
          <w:color w:val="000000" w:themeColor="text1"/>
        </w:rPr>
        <w:t>[查阅资料]制造易拉罐的材料</w:t>
      </w:r>
      <w:r w:rsidR="00804C68" w:rsidRPr="00DC352A">
        <w:rPr>
          <w:rFonts w:asciiTheme="minorEastAsia" w:hAnsiTheme="minorEastAsia" w:hint="eastAsia"/>
          <w:color w:val="000000" w:themeColor="text1"/>
        </w:rPr>
        <w:t>主要</w:t>
      </w:r>
      <w:r w:rsidRPr="00DC352A">
        <w:rPr>
          <w:rFonts w:asciiTheme="minorEastAsia" w:hAnsiTheme="minorEastAsia" w:hint="eastAsia"/>
          <w:color w:val="000000" w:themeColor="text1"/>
        </w:rPr>
        <w:t>有两种：铝合金、铁合金。</w:t>
      </w:r>
    </w:p>
    <w:p w:rsidR="00C77B9E" w:rsidRPr="00DC352A" w:rsidRDefault="00E00B6C" w:rsidP="004D2D62">
      <w:pPr>
        <w:snapToGrid w:val="0"/>
        <w:spacing w:line="276" w:lineRule="auto"/>
        <w:ind w:left="420" w:hangingChars="200" w:hanging="420"/>
        <w:rPr>
          <w:rFonts w:asciiTheme="minorEastAsia" w:hAnsiTheme="minorEastAsia"/>
          <w:color w:val="000000" w:themeColor="text1"/>
        </w:rPr>
      </w:pPr>
      <w:r w:rsidRPr="00DC352A">
        <w:rPr>
          <w:rFonts w:asciiTheme="minorEastAsia" w:hAnsiTheme="minorEastAsia" w:hint="eastAsia"/>
          <w:color w:val="000000" w:themeColor="text1"/>
        </w:rPr>
        <w:t>[</w:t>
      </w:r>
      <w:r w:rsidR="00C77B9E" w:rsidRPr="00DC352A">
        <w:rPr>
          <w:rFonts w:asciiTheme="minorEastAsia" w:hAnsiTheme="minorEastAsia"/>
          <w:color w:val="000000" w:themeColor="text1"/>
        </w:rPr>
        <w:t>猜想</w:t>
      </w:r>
      <w:r w:rsidRPr="00DC352A">
        <w:rPr>
          <w:rFonts w:asciiTheme="minorEastAsia" w:hAnsiTheme="minorEastAsia" w:hint="eastAsia"/>
          <w:color w:val="000000" w:themeColor="text1"/>
        </w:rPr>
        <w:t>]</w:t>
      </w:r>
      <w:r w:rsidR="0095598B">
        <w:rPr>
          <w:rFonts w:asciiTheme="minorEastAsia" w:hAnsiTheme="minorEastAsia" w:hint="eastAsia"/>
          <w:color w:val="000000" w:themeColor="text1"/>
        </w:rPr>
        <w:t>如图所</w:t>
      </w:r>
      <w:r w:rsidR="00804C68" w:rsidRPr="00DC352A">
        <w:rPr>
          <w:rFonts w:asciiTheme="minorEastAsia" w:hAnsiTheme="minorEastAsia"/>
          <w:color w:val="000000" w:themeColor="text1"/>
        </w:rPr>
        <w:t>示</w:t>
      </w:r>
      <w:r w:rsidR="0095598B">
        <w:rPr>
          <w:rFonts w:asciiTheme="minorEastAsia" w:hAnsiTheme="minorEastAsia" w:hint="eastAsia"/>
          <w:color w:val="000000" w:themeColor="text1"/>
        </w:rPr>
        <w:t>的</w:t>
      </w:r>
      <w:r w:rsidR="00804C68" w:rsidRPr="00DC352A">
        <w:rPr>
          <w:rFonts w:asciiTheme="minorEastAsia" w:hAnsiTheme="minorEastAsia"/>
          <w:color w:val="000000" w:themeColor="text1"/>
        </w:rPr>
        <w:t>易拉罐</w:t>
      </w:r>
      <w:r w:rsidR="00804C68" w:rsidRPr="00DC352A">
        <w:rPr>
          <w:rFonts w:asciiTheme="minorEastAsia" w:hAnsiTheme="minorEastAsia" w:hint="eastAsia"/>
          <w:color w:val="000000" w:themeColor="text1"/>
        </w:rPr>
        <w:t>的材质主要</w:t>
      </w:r>
      <w:r w:rsidR="00095806">
        <w:rPr>
          <w:rFonts w:asciiTheme="minorEastAsia" w:hAnsiTheme="minorEastAsia" w:hint="eastAsia"/>
          <w:color w:val="000000" w:themeColor="text1"/>
        </w:rPr>
        <w:t>是</w:t>
      </w:r>
      <w:r w:rsidR="00C77B9E" w:rsidRPr="00DC352A">
        <w:rPr>
          <w:rFonts w:asciiTheme="minorEastAsia" w:hAnsiTheme="minorEastAsia"/>
          <w:color w:val="000000" w:themeColor="text1"/>
        </w:rPr>
        <w:t>铁或</w:t>
      </w:r>
      <w:r w:rsidR="00CA3A7D" w:rsidRPr="00DC352A">
        <w:rPr>
          <w:rFonts w:asciiTheme="minorEastAsia" w:hAnsiTheme="minorEastAsia" w:hint="eastAsia"/>
          <w:color w:val="000000" w:themeColor="text1"/>
        </w:rPr>
        <w:t>者</w:t>
      </w:r>
      <w:r w:rsidR="00C77B9E" w:rsidRPr="00DC352A">
        <w:rPr>
          <w:rFonts w:asciiTheme="minorEastAsia" w:hAnsiTheme="minorEastAsia"/>
          <w:color w:val="000000" w:themeColor="text1"/>
        </w:rPr>
        <w:t>铝。</w:t>
      </w:r>
    </w:p>
    <w:p w:rsidR="00C77B9E" w:rsidRPr="00DC352A" w:rsidRDefault="00E00B6C" w:rsidP="004D2D62">
      <w:pPr>
        <w:snapToGrid w:val="0"/>
        <w:spacing w:line="276" w:lineRule="auto"/>
        <w:ind w:left="420" w:hangingChars="200" w:hanging="420"/>
        <w:rPr>
          <w:rFonts w:asciiTheme="minorEastAsia" w:hAnsiTheme="minorEastAsia"/>
          <w:color w:val="000000" w:themeColor="text1"/>
        </w:rPr>
      </w:pPr>
      <w:r w:rsidRPr="00DC352A">
        <w:rPr>
          <w:rFonts w:asciiTheme="minorEastAsia" w:hAnsiTheme="minorEastAsia" w:hint="eastAsia"/>
          <w:color w:val="000000" w:themeColor="text1"/>
        </w:rPr>
        <w:t>[进行</w:t>
      </w:r>
      <w:r w:rsidR="00C77B9E" w:rsidRPr="00DC352A">
        <w:rPr>
          <w:rFonts w:asciiTheme="minorEastAsia" w:hAnsiTheme="minorEastAsia"/>
          <w:color w:val="000000" w:themeColor="text1"/>
        </w:rPr>
        <w:t>实验</w:t>
      </w:r>
      <w:r w:rsidRPr="00DC352A">
        <w:rPr>
          <w:rFonts w:asciiTheme="minorEastAsia" w:hAnsiTheme="minorEastAsia" w:hint="eastAsia"/>
          <w:color w:val="000000" w:themeColor="text1"/>
        </w:rPr>
        <w:t>]</w:t>
      </w:r>
      <w:r w:rsidR="00C77B9E" w:rsidRPr="00DC352A">
        <w:rPr>
          <w:rFonts w:asciiTheme="minorEastAsia" w:hAnsiTheme="minorEastAsia" w:hint="eastAsia"/>
          <w:color w:val="000000" w:themeColor="text1"/>
        </w:rPr>
        <w:t>小明</w:t>
      </w:r>
      <w:r w:rsidR="00C77B9E" w:rsidRPr="00DC352A">
        <w:rPr>
          <w:rFonts w:asciiTheme="minorEastAsia" w:hAnsiTheme="minorEastAsia"/>
          <w:color w:val="000000" w:themeColor="text1"/>
        </w:rPr>
        <w:t>设计了</w:t>
      </w:r>
      <w:r w:rsidR="00C77B9E" w:rsidRPr="00DC352A">
        <w:rPr>
          <w:rFonts w:asciiTheme="minorEastAsia" w:hAnsiTheme="minorEastAsia" w:hint="eastAsia"/>
          <w:color w:val="000000" w:themeColor="text1"/>
        </w:rPr>
        <w:t>三个</w:t>
      </w:r>
      <w:r w:rsidR="00C77B9E" w:rsidRPr="00DC352A">
        <w:rPr>
          <w:rFonts w:asciiTheme="minorEastAsia" w:hAnsiTheme="minorEastAsia"/>
          <w:color w:val="000000" w:themeColor="text1"/>
        </w:rPr>
        <w:t>实验方案，用于判断易拉罐的</w:t>
      </w:r>
      <w:r w:rsidR="000225BB">
        <w:rPr>
          <w:rFonts w:asciiTheme="minorEastAsia" w:hAnsiTheme="minorEastAsia" w:hint="eastAsia"/>
          <w:color w:val="000000" w:themeColor="text1"/>
        </w:rPr>
        <w:t>材质</w:t>
      </w:r>
      <w:r w:rsidR="00C77B9E" w:rsidRPr="00DC352A">
        <w:rPr>
          <w:rFonts w:asciiTheme="minorEastAsia" w:hAnsiTheme="minorEastAsia"/>
          <w:color w:val="000000" w:themeColor="text1"/>
        </w:rPr>
        <w:t>。</w:t>
      </w:r>
    </w:p>
    <w:tbl>
      <w:tblPr>
        <w:tblStyle w:val="a3"/>
        <w:tblW w:w="0" w:type="auto"/>
        <w:tblInd w:w="420" w:type="dxa"/>
        <w:tblLook w:val="04A0" w:firstRow="1" w:lastRow="0" w:firstColumn="1" w:lastColumn="0" w:noHBand="0" w:noVBand="1"/>
      </w:tblPr>
      <w:tblGrid>
        <w:gridCol w:w="858"/>
        <w:gridCol w:w="2658"/>
        <w:gridCol w:w="2126"/>
        <w:gridCol w:w="2410"/>
      </w:tblGrid>
      <w:tr w:rsidR="004D2D62" w:rsidRPr="00804C68" w:rsidTr="004D2D62">
        <w:tc>
          <w:tcPr>
            <w:tcW w:w="858" w:type="dxa"/>
          </w:tcPr>
          <w:p w:rsidR="00CA3A7D" w:rsidRPr="004D2D62" w:rsidRDefault="00CA3A7D" w:rsidP="004D2D62">
            <w:pPr>
              <w:adjustRightInd w:val="0"/>
              <w:snapToGrid w:val="0"/>
              <w:spacing w:line="276" w:lineRule="auto"/>
              <w:jc w:val="left"/>
              <w:rPr>
                <w:rFonts w:asciiTheme="minorEastAsia" w:hAnsiTheme="minorEastAsia"/>
                <w:color w:val="000000" w:themeColor="text1"/>
              </w:rPr>
            </w:pPr>
          </w:p>
        </w:tc>
        <w:tc>
          <w:tcPr>
            <w:tcW w:w="2658" w:type="dxa"/>
          </w:tcPr>
          <w:p w:rsidR="00CA3A7D" w:rsidRPr="004D2D62" w:rsidRDefault="00CA3A7D" w:rsidP="004D2D62">
            <w:pPr>
              <w:adjustRightInd w:val="0"/>
              <w:snapToGrid w:val="0"/>
              <w:spacing w:line="276" w:lineRule="auto"/>
              <w:ind w:firstLineChars="200" w:firstLine="400"/>
              <w:jc w:val="left"/>
              <w:rPr>
                <w:rFonts w:asciiTheme="minorEastAsia" w:hAnsiTheme="minorEastAsia"/>
                <w:color w:val="000000" w:themeColor="text1"/>
              </w:rPr>
            </w:pPr>
            <w:r w:rsidRPr="004D2D62">
              <w:rPr>
                <w:rFonts w:asciiTheme="minorEastAsia" w:hAnsiTheme="minorEastAsia" w:hint="eastAsia"/>
                <w:color w:val="000000" w:themeColor="text1"/>
              </w:rPr>
              <w:t>操作</w:t>
            </w:r>
          </w:p>
        </w:tc>
        <w:tc>
          <w:tcPr>
            <w:tcW w:w="2126" w:type="dxa"/>
          </w:tcPr>
          <w:p w:rsidR="00CA3A7D" w:rsidRPr="004D2D62" w:rsidRDefault="00CA3A7D" w:rsidP="004D2D62">
            <w:pPr>
              <w:adjustRightInd w:val="0"/>
              <w:snapToGrid w:val="0"/>
              <w:spacing w:line="276" w:lineRule="auto"/>
              <w:ind w:firstLineChars="200" w:firstLine="400"/>
              <w:jc w:val="left"/>
              <w:rPr>
                <w:rFonts w:asciiTheme="minorEastAsia" w:hAnsiTheme="minorEastAsia"/>
                <w:color w:val="000000" w:themeColor="text1"/>
              </w:rPr>
            </w:pPr>
            <w:r w:rsidRPr="004D2D62">
              <w:rPr>
                <w:rFonts w:asciiTheme="minorEastAsia" w:hAnsiTheme="minorEastAsia" w:hint="eastAsia"/>
                <w:color w:val="000000" w:themeColor="text1"/>
              </w:rPr>
              <w:t>现象</w:t>
            </w:r>
          </w:p>
        </w:tc>
        <w:tc>
          <w:tcPr>
            <w:tcW w:w="2410" w:type="dxa"/>
          </w:tcPr>
          <w:p w:rsidR="00CA3A7D" w:rsidRPr="004D2D62" w:rsidRDefault="00CA3A7D" w:rsidP="004D2D62">
            <w:pPr>
              <w:adjustRightInd w:val="0"/>
              <w:snapToGrid w:val="0"/>
              <w:spacing w:line="276" w:lineRule="auto"/>
              <w:ind w:firstLineChars="200" w:firstLine="400"/>
              <w:jc w:val="left"/>
              <w:rPr>
                <w:rFonts w:asciiTheme="minorEastAsia" w:hAnsiTheme="minorEastAsia"/>
                <w:color w:val="000000" w:themeColor="text1"/>
              </w:rPr>
            </w:pPr>
            <w:r w:rsidRPr="004D2D62">
              <w:rPr>
                <w:rFonts w:asciiTheme="minorEastAsia" w:hAnsiTheme="minorEastAsia" w:hint="eastAsia"/>
                <w:color w:val="000000" w:themeColor="text1"/>
              </w:rPr>
              <w:t>结论</w:t>
            </w:r>
          </w:p>
        </w:tc>
      </w:tr>
      <w:tr w:rsidR="004D2D62" w:rsidRPr="00804C68" w:rsidTr="004D2D62">
        <w:tc>
          <w:tcPr>
            <w:tcW w:w="858" w:type="dxa"/>
          </w:tcPr>
          <w:p w:rsidR="00CA3A7D" w:rsidRPr="004D2D62" w:rsidRDefault="00CA3A7D" w:rsidP="004D2D62">
            <w:pPr>
              <w:adjustRightInd w:val="0"/>
              <w:snapToGrid w:val="0"/>
              <w:spacing w:line="276" w:lineRule="auto"/>
              <w:jc w:val="left"/>
              <w:rPr>
                <w:rFonts w:asciiTheme="minorEastAsia" w:hAnsiTheme="minorEastAsia"/>
                <w:color w:val="000000" w:themeColor="text1"/>
              </w:rPr>
            </w:pPr>
            <w:r w:rsidRPr="004D2D62">
              <w:rPr>
                <w:rFonts w:asciiTheme="minorEastAsia" w:hAnsiTheme="minorEastAsia" w:hint="eastAsia"/>
                <w:color w:val="000000" w:themeColor="text1"/>
              </w:rPr>
              <w:t>方案一</w:t>
            </w:r>
          </w:p>
        </w:tc>
        <w:tc>
          <w:tcPr>
            <w:tcW w:w="2658" w:type="dxa"/>
          </w:tcPr>
          <w:p w:rsidR="00CA3A7D" w:rsidRPr="004D2D62" w:rsidRDefault="00CA3A7D" w:rsidP="004D2D62">
            <w:pPr>
              <w:adjustRightInd w:val="0"/>
              <w:snapToGrid w:val="0"/>
              <w:spacing w:line="276" w:lineRule="auto"/>
              <w:jc w:val="left"/>
              <w:rPr>
                <w:rFonts w:asciiTheme="minorEastAsia" w:hAnsiTheme="minorEastAsia"/>
                <w:color w:val="000000" w:themeColor="text1"/>
              </w:rPr>
            </w:pPr>
            <w:r w:rsidRPr="004D2D62">
              <w:rPr>
                <w:rFonts w:asciiTheme="minorEastAsia" w:hAnsiTheme="minorEastAsia" w:hint="eastAsia"/>
                <w:color w:val="000000" w:themeColor="text1"/>
              </w:rPr>
              <w:t>分别用磁铁吸引两个易拉罐</w:t>
            </w:r>
          </w:p>
        </w:tc>
        <w:tc>
          <w:tcPr>
            <w:tcW w:w="2126" w:type="dxa"/>
          </w:tcPr>
          <w:p w:rsidR="00CA3A7D" w:rsidRPr="004D2D62" w:rsidRDefault="00CA3A7D" w:rsidP="004D2D62">
            <w:pPr>
              <w:adjustRightInd w:val="0"/>
              <w:snapToGrid w:val="0"/>
              <w:spacing w:line="276" w:lineRule="auto"/>
              <w:jc w:val="left"/>
              <w:rPr>
                <w:rFonts w:asciiTheme="minorEastAsia" w:hAnsiTheme="minorEastAsia"/>
                <w:color w:val="000000" w:themeColor="text1"/>
              </w:rPr>
            </w:pPr>
            <w:r w:rsidRPr="004D2D62">
              <w:rPr>
                <w:rFonts w:asciiTheme="minorEastAsia" w:hAnsiTheme="minorEastAsia" w:hint="eastAsia"/>
                <w:color w:val="000000" w:themeColor="text1"/>
              </w:rPr>
              <w:t>A罐能被磁铁吸引；</w:t>
            </w:r>
          </w:p>
          <w:p w:rsidR="00CA3A7D" w:rsidRPr="004D2D62" w:rsidRDefault="00CA3A7D" w:rsidP="004D2D62">
            <w:pPr>
              <w:adjustRightInd w:val="0"/>
              <w:snapToGrid w:val="0"/>
              <w:spacing w:line="276" w:lineRule="auto"/>
              <w:jc w:val="left"/>
              <w:rPr>
                <w:rFonts w:asciiTheme="minorEastAsia" w:hAnsiTheme="minorEastAsia"/>
                <w:color w:val="000000" w:themeColor="text1"/>
              </w:rPr>
            </w:pPr>
            <w:r w:rsidRPr="004D2D62">
              <w:rPr>
                <w:rFonts w:asciiTheme="minorEastAsia" w:hAnsiTheme="minorEastAsia" w:hint="eastAsia"/>
                <w:color w:val="000000" w:themeColor="text1"/>
              </w:rPr>
              <w:t>B罐不能被磁铁吸引。</w:t>
            </w:r>
          </w:p>
        </w:tc>
        <w:tc>
          <w:tcPr>
            <w:tcW w:w="2410" w:type="dxa"/>
          </w:tcPr>
          <w:p w:rsidR="00FD3B9E" w:rsidRPr="004D2D62" w:rsidRDefault="00FD3B9E" w:rsidP="004D2D62">
            <w:pPr>
              <w:adjustRightInd w:val="0"/>
              <w:snapToGrid w:val="0"/>
              <w:spacing w:line="276" w:lineRule="auto"/>
              <w:jc w:val="left"/>
              <w:rPr>
                <w:rFonts w:asciiTheme="minorEastAsia" w:hAnsiTheme="minorEastAsia"/>
                <w:color w:val="000000" w:themeColor="text1"/>
              </w:rPr>
            </w:pPr>
            <w:r w:rsidRPr="004D2D62">
              <w:rPr>
                <w:rFonts w:asciiTheme="minorEastAsia" w:hAnsiTheme="minorEastAsia" w:hint="eastAsia"/>
                <w:color w:val="000000" w:themeColor="text1"/>
              </w:rPr>
              <w:t>A罐的材质主要是铁；</w:t>
            </w:r>
          </w:p>
          <w:p w:rsidR="00804C68" w:rsidRPr="004D2D62" w:rsidRDefault="00FD3B9E" w:rsidP="004D2D62">
            <w:pPr>
              <w:adjustRightInd w:val="0"/>
              <w:snapToGrid w:val="0"/>
              <w:spacing w:line="276" w:lineRule="auto"/>
              <w:jc w:val="left"/>
              <w:rPr>
                <w:rFonts w:asciiTheme="minorEastAsia" w:hAnsiTheme="minorEastAsia"/>
                <w:color w:val="000000" w:themeColor="text1"/>
              </w:rPr>
            </w:pPr>
            <w:r w:rsidRPr="004D2D62">
              <w:rPr>
                <w:rFonts w:asciiTheme="minorEastAsia" w:hAnsiTheme="minorEastAsia" w:hint="eastAsia"/>
                <w:color w:val="000000" w:themeColor="text1"/>
              </w:rPr>
              <w:t>B罐的材质主要是铝。</w:t>
            </w:r>
          </w:p>
        </w:tc>
      </w:tr>
      <w:tr w:rsidR="004D2D62" w:rsidRPr="00804C68" w:rsidTr="004D2D62">
        <w:tc>
          <w:tcPr>
            <w:tcW w:w="858" w:type="dxa"/>
          </w:tcPr>
          <w:p w:rsidR="00CA3A7D" w:rsidRPr="004D2D62" w:rsidRDefault="00CA3A7D" w:rsidP="004D2D62">
            <w:pPr>
              <w:adjustRightInd w:val="0"/>
              <w:snapToGrid w:val="0"/>
              <w:spacing w:line="276" w:lineRule="auto"/>
              <w:jc w:val="left"/>
              <w:rPr>
                <w:rFonts w:asciiTheme="minorEastAsia" w:hAnsiTheme="minorEastAsia"/>
                <w:color w:val="000000" w:themeColor="text1"/>
              </w:rPr>
            </w:pPr>
            <w:r w:rsidRPr="004D2D62">
              <w:rPr>
                <w:rFonts w:asciiTheme="minorEastAsia" w:hAnsiTheme="minorEastAsia" w:hint="eastAsia"/>
                <w:color w:val="000000" w:themeColor="text1"/>
              </w:rPr>
              <w:t>方案二</w:t>
            </w:r>
          </w:p>
        </w:tc>
        <w:tc>
          <w:tcPr>
            <w:tcW w:w="2658" w:type="dxa"/>
          </w:tcPr>
          <w:p w:rsidR="00CA3A7D" w:rsidRPr="004D2D62" w:rsidRDefault="00804C68" w:rsidP="004D2D62">
            <w:pPr>
              <w:adjustRightInd w:val="0"/>
              <w:snapToGrid w:val="0"/>
              <w:spacing w:line="276" w:lineRule="auto"/>
              <w:jc w:val="left"/>
              <w:rPr>
                <w:rFonts w:asciiTheme="minorEastAsia" w:hAnsiTheme="minorEastAsia"/>
                <w:color w:val="000000" w:themeColor="text1"/>
              </w:rPr>
            </w:pPr>
            <w:r w:rsidRPr="004D2D62">
              <w:rPr>
                <w:rFonts w:asciiTheme="minorEastAsia" w:hAnsiTheme="minorEastAsia"/>
                <w:color w:val="000000" w:themeColor="text1"/>
              </w:rPr>
              <w:t>将两个罐裁成条状</w:t>
            </w:r>
            <w:r w:rsidRPr="004D2D62">
              <w:rPr>
                <w:rFonts w:asciiTheme="minorEastAsia" w:hAnsiTheme="minorEastAsia" w:hint="eastAsia"/>
                <w:color w:val="000000" w:themeColor="text1"/>
              </w:rPr>
              <w:t>打磨干净</w:t>
            </w:r>
            <w:r w:rsidRPr="004D2D62">
              <w:rPr>
                <w:rFonts w:asciiTheme="minorEastAsia" w:hAnsiTheme="minorEastAsia"/>
                <w:color w:val="000000" w:themeColor="text1"/>
              </w:rPr>
              <w:t>放入试管中，加入等</w:t>
            </w:r>
            <w:r w:rsidRPr="004D2D62">
              <w:rPr>
                <w:rFonts w:asciiTheme="minorEastAsia" w:hAnsiTheme="minorEastAsia" w:hint="eastAsia"/>
                <w:color w:val="000000" w:themeColor="text1"/>
              </w:rPr>
              <w:t>体积、</w:t>
            </w:r>
            <w:r w:rsidRPr="004D2D62">
              <w:rPr>
                <w:rFonts w:asciiTheme="minorEastAsia" w:hAnsiTheme="minorEastAsia"/>
                <w:color w:val="000000" w:themeColor="text1"/>
              </w:rPr>
              <w:t>等浓度的盐酸</w:t>
            </w:r>
          </w:p>
        </w:tc>
        <w:tc>
          <w:tcPr>
            <w:tcW w:w="2126" w:type="dxa"/>
          </w:tcPr>
          <w:p w:rsidR="00CA3A7D" w:rsidRPr="004D2D62" w:rsidRDefault="00CA3A7D" w:rsidP="004D2D62">
            <w:pPr>
              <w:adjustRightInd w:val="0"/>
              <w:snapToGrid w:val="0"/>
              <w:spacing w:line="276" w:lineRule="auto"/>
              <w:ind w:firstLineChars="200" w:firstLine="400"/>
              <w:jc w:val="left"/>
              <w:rPr>
                <w:rFonts w:asciiTheme="minorEastAsia" w:hAnsiTheme="minorEastAsia"/>
                <w:color w:val="000000" w:themeColor="text1"/>
              </w:rPr>
            </w:pPr>
          </w:p>
        </w:tc>
        <w:tc>
          <w:tcPr>
            <w:tcW w:w="2410" w:type="dxa"/>
          </w:tcPr>
          <w:p w:rsidR="00804C68" w:rsidRPr="004D2D62" w:rsidRDefault="00804C68" w:rsidP="004D2D62">
            <w:pPr>
              <w:adjustRightInd w:val="0"/>
              <w:snapToGrid w:val="0"/>
              <w:spacing w:line="276" w:lineRule="auto"/>
              <w:jc w:val="left"/>
              <w:rPr>
                <w:rFonts w:asciiTheme="minorEastAsia" w:hAnsiTheme="minorEastAsia"/>
                <w:color w:val="000000" w:themeColor="text1"/>
              </w:rPr>
            </w:pPr>
            <w:r w:rsidRPr="004D2D62">
              <w:rPr>
                <w:rFonts w:asciiTheme="minorEastAsia" w:hAnsiTheme="minorEastAsia" w:hint="eastAsia"/>
                <w:color w:val="000000" w:themeColor="text1"/>
              </w:rPr>
              <w:t>A罐的材质主要是铁；</w:t>
            </w:r>
          </w:p>
          <w:p w:rsidR="00CA3A7D" w:rsidRPr="004D2D62" w:rsidRDefault="00804C68" w:rsidP="004D2D62">
            <w:pPr>
              <w:adjustRightInd w:val="0"/>
              <w:snapToGrid w:val="0"/>
              <w:spacing w:line="276" w:lineRule="auto"/>
              <w:jc w:val="left"/>
              <w:rPr>
                <w:rFonts w:asciiTheme="minorEastAsia" w:hAnsiTheme="minorEastAsia"/>
                <w:color w:val="000000" w:themeColor="text1"/>
              </w:rPr>
            </w:pPr>
            <w:r w:rsidRPr="004D2D62">
              <w:rPr>
                <w:rFonts w:asciiTheme="minorEastAsia" w:hAnsiTheme="minorEastAsia" w:hint="eastAsia"/>
                <w:color w:val="000000" w:themeColor="text1"/>
              </w:rPr>
              <w:t>B罐的材质主要是铝。</w:t>
            </w:r>
          </w:p>
        </w:tc>
      </w:tr>
      <w:tr w:rsidR="004D2D62" w:rsidRPr="00804C68" w:rsidTr="004D2D62">
        <w:tc>
          <w:tcPr>
            <w:tcW w:w="858" w:type="dxa"/>
          </w:tcPr>
          <w:p w:rsidR="00CA3A7D" w:rsidRPr="004D2D62" w:rsidRDefault="00CA3A7D" w:rsidP="004D2D62">
            <w:pPr>
              <w:adjustRightInd w:val="0"/>
              <w:snapToGrid w:val="0"/>
              <w:spacing w:line="276" w:lineRule="auto"/>
              <w:jc w:val="left"/>
              <w:rPr>
                <w:rFonts w:asciiTheme="minorEastAsia" w:hAnsiTheme="minorEastAsia"/>
                <w:color w:val="000000" w:themeColor="text1"/>
              </w:rPr>
            </w:pPr>
            <w:r w:rsidRPr="004D2D62">
              <w:rPr>
                <w:rFonts w:asciiTheme="minorEastAsia" w:hAnsiTheme="minorEastAsia" w:hint="eastAsia"/>
                <w:color w:val="000000" w:themeColor="text1"/>
              </w:rPr>
              <w:t>方案三</w:t>
            </w:r>
          </w:p>
        </w:tc>
        <w:tc>
          <w:tcPr>
            <w:tcW w:w="2658" w:type="dxa"/>
          </w:tcPr>
          <w:p w:rsidR="00CA3A7D" w:rsidRPr="004D2D62" w:rsidRDefault="00804C68" w:rsidP="004D2D62">
            <w:pPr>
              <w:adjustRightInd w:val="0"/>
              <w:snapToGrid w:val="0"/>
              <w:spacing w:line="276" w:lineRule="auto"/>
              <w:jc w:val="left"/>
              <w:rPr>
                <w:rFonts w:asciiTheme="minorEastAsia" w:hAnsiTheme="minorEastAsia"/>
                <w:color w:val="000000" w:themeColor="text1"/>
              </w:rPr>
            </w:pPr>
            <w:r w:rsidRPr="004D2D62">
              <w:rPr>
                <w:rFonts w:asciiTheme="minorEastAsia" w:hAnsiTheme="minorEastAsia"/>
                <w:color w:val="000000" w:themeColor="text1"/>
              </w:rPr>
              <w:t>将两个罐裁成条状</w:t>
            </w:r>
            <w:r w:rsidRPr="004D2D62">
              <w:rPr>
                <w:rFonts w:asciiTheme="minorEastAsia" w:hAnsiTheme="minorEastAsia" w:hint="eastAsia"/>
                <w:color w:val="000000" w:themeColor="text1"/>
              </w:rPr>
              <w:t>打磨干净</w:t>
            </w:r>
            <w:r w:rsidRPr="004D2D62">
              <w:rPr>
                <w:rFonts w:asciiTheme="minorEastAsia" w:hAnsiTheme="minorEastAsia"/>
                <w:color w:val="000000" w:themeColor="text1"/>
              </w:rPr>
              <w:t>放入试管中，加入等</w:t>
            </w:r>
            <w:r w:rsidRPr="004D2D62">
              <w:rPr>
                <w:rFonts w:asciiTheme="minorEastAsia" w:hAnsiTheme="minorEastAsia" w:hint="eastAsia"/>
                <w:color w:val="000000" w:themeColor="text1"/>
              </w:rPr>
              <w:t>体积、</w:t>
            </w:r>
            <w:r w:rsidRPr="004D2D62">
              <w:rPr>
                <w:rFonts w:asciiTheme="minorEastAsia" w:hAnsiTheme="minorEastAsia"/>
                <w:color w:val="000000" w:themeColor="text1"/>
              </w:rPr>
              <w:t>等浓度的</w:t>
            </w:r>
            <w:r w:rsidRPr="004D2D62">
              <w:rPr>
                <w:rFonts w:asciiTheme="minorEastAsia" w:hAnsiTheme="minorEastAsia" w:hint="eastAsia"/>
                <w:color w:val="000000" w:themeColor="text1"/>
              </w:rPr>
              <w:t>硫酸亚铁</w:t>
            </w:r>
            <w:r w:rsidR="00FD3B9E" w:rsidRPr="004D2D62">
              <w:rPr>
                <w:rFonts w:asciiTheme="minorEastAsia" w:hAnsiTheme="minorEastAsia" w:hint="eastAsia"/>
                <w:color w:val="000000" w:themeColor="text1"/>
              </w:rPr>
              <w:t>溶液</w:t>
            </w:r>
          </w:p>
        </w:tc>
        <w:tc>
          <w:tcPr>
            <w:tcW w:w="2126" w:type="dxa"/>
          </w:tcPr>
          <w:p w:rsidR="00CA3A7D" w:rsidRPr="004D2D62" w:rsidRDefault="00CA3A7D" w:rsidP="004D2D62">
            <w:pPr>
              <w:adjustRightInd w:val="0"/>
              <w:snapToGrid w:val="0"/>
              <w:spacing w:line="276" w:lineRule="auto"/>
              <w:ind w:firstLineChars="200" w:firstLine="400"/>
              <w:jc w:val="left"/>
              <w:rPr>
                <w:rFonts w:asciiTheme="minorEastAsia" w:hAnsiTheme="minorEastAsia"/>
                <w:color w:val="000000" w:themeColor="text1"/>
              </w:rPr>
            </w:pPr>
          </w:p>
        </w:tc>
        <w:tc>
          <w:tcPr>
            <w:tcW w:w="2410" w:type="dxa"/>
          </w:tcPr>
          <w:p w:rsidR="00FD3B9E" w:rsidRPr="004D2D62" w:rsidRDefault="00FD3B9E" w:rsidP="004D2D62">
            <w:pPr>
              <w:adjustRightInd w:val="0"/>
              <w:snapToGrid w:val="0"/>
              <w:spacing w:line="276" w:lineRule="auto"/>
              <w:jc w:val="left"/>
              <w:rPr>
                <w:rFonts w:asciiTheme="minorEastAsia" w:hAnsiTheme="minorEastAsia"/>
                <w:color w:val="000000" w:themeColor="text1"/>
              </w:rPr>
            </w:pPr>
            <w:r w:rsidRPr="004D2D62">
              <w:rPr>
                <w:rFonts w:asciiTheme="minorEastAsia" w:hAnsiTheme="minorEastAsia" w:hint="eastAsia"/>
                <w:color w:val="000000" w:themeColor="text1"/>
              </w:rPr>
              <w:t>A罐的材质主要是铁；</w:t>
            </w:r>
          </w:p>
          <w:p w:rsidR="00CA3A7D" w:rsidRPr="004D2D62" w:rsidRDefault="00FD3B9E" w:rsidP="004D2D62">
            <w:pPr>
              <w:adjustRightInd w:val="0"/>
              <w:snapToGrid w:val="0"/>
              <w:spacing w:line="276" w:lineRule="auto"/>
              <w:jc w:val="left"/>
              <w:rPr>
                <w:rFonts w:asciiTheme="minorEastAsia" w:hAnsiTheme="minorEastAsia"/>
                <w:color w:val="000000" w:themeColor="text1"/>
              </w:rPr>
            </w:pPr>
            <w:r w:rsidRPr="004D2D62">
              <w:rPr>
                <w:rFonts w:asciiTheme="minorEastAsia" w:hAnsiTheme="minorEastAsia" w:hint="eastAsia"/>
                <w:color w:val="000000" w:themeColor="text1"/>
              </w:rPr>
              <w:t>B罐的材质主要是铝。</w:t>
            </w:r>
          </w:p>
        </w:tc>
      </w:tr>
    </w:tbl>
    <w:p w:rsidR="006F00F2" w:rsidRPr="0035483B" w:rsidRDefault="006F00F2" w:rsidP="004D2D62">
      <w:pPr>
        <w:snapToGrid w:val="0"/>
        <w:spacing w:line="276" w:lineRule="auto"/>
        <w:rPr>
          <w:rFonts w:ascii="Heiti SC Medium" w:eastAsia="Heiti SC Medium" w:hAnsi="Heiti SC Medium"/>
        </w:rPr>
      </w:pPr>
      <w:r w:rsidRPr="006B21CB">
        <w:rPr>
          <w:rFonts w:ascii="Heiti SC Medium" w:eastAsia="Heiti SC Medium" w:hAnsi="Heiti SC Medium" w:hint="eastAsia"/>
        </w:rPr>
        <w:t>问题1：</w:t>
      </w:r>
      <w:r w:rsidR="00992547">
        <w:rPr>
          <w:rFonts w:ascii="Heiti SC Medium" w:eastAsia="Heiti SC Medium" w:hAnsi="Heiti SC Medium" w:hint="eastAsia"/>
        </w:rPr>
        <w:t>方案二</w:t>
      </w:r>
      <w:r w:rsidR="0035483B">
        <w:rPr>
          <w:rFonts w:ascii="Heiti SC Medium" w:eastAsia="Heiti SC Medium" w:hAnsi="Heiti SC Medium" w:hint="eastAsia"/>
        </w:rPr>
        <w:t>中依据什么实验现象可以得出结论</w:t>
      </w:r>
      <w:r w:rsidR="00DB2FDA" w:rsidRPr="0035483B">
        <w:rPr>
          <w:rFonts w:ascii="Heiti SC Medium" w:eastAsia="Heiti SC Medium" w:hAnsi="Heiti SC Medium" w:hint="eastAsia"/>
        </w:rPr>
        <w:t>？</w:t>
      </w:r>
    </w:p>
    <w:p w:rsidR="00E16988" w:rsidRDefault="00E16988" w:rsidP="004D2D62">
      <w:pPr>
        <w:snapToGrid w:val="0"/>
        <w:spacing w:line="276" w:lineRule="auto"/>
        <w:rPr>
          <w:rFonts w:ascii="Heiti SC Medium" w:eastAsia="Heiti SC Medium" w:hAnsi="Heiti SC Medium"/>
        </w:rPr>
      </w:pPr>
    </w:p>
    <w:p w:rsidR="00761CBC" w:rsidRDefault="00761CBC" w:rsidP="004D2D62">
      <w:pPr>
        <w:snapToGrid w:val="0"/>
        <w:spacing w:line="276" w:lineRule="auto"/>
        <w:rPr>
          <w:rFonts w:ascii="Heiti SC Medium" w:eastAsia="Heiti SC Medium" w:hAnsi="Heiti SC Medium"/>
        </w:rPr>
      </w:pPr>
    </w:p>
    <w:p w:rsidR="00761CBC" w:rsidRDefault="00761CBC" w:rsidP="004D2D62">
      <w:pPr>
        <w:snapToGrid w:val="0"/>
        <w:spacing w:line="276" w:lineRule="auto"/>
        <w:rPr>
          <w:rFonts w:ascii="Heiti SC Medium" w:eastAsia="Heiti SC Medium" w:hAnsi="Heiti SC Medium"/>
        </w:rPr>
      </w:pPr>
    </w:p>
    <w:p w:rsidR="00DB2FDA" w:rsidRDefault="00DB2FDA" w:rsidP="004D2D62">
      <w:pPr>
        <w:snapToGrid w:val="0"/>
        <w:spacing w:line="276" w:lineRule="auto"/>
        <w:rPr>
          <w:rFonts w:ascii="Heiti SC Medium" w:eastAsia="Heiti SC Medium" w:hAnsi="Heiti SC Medium"/>
        </w:rPr>
      </w:pPr>
      <w:r w:rsidRPr="006B21CB">
        <w:rPr>
          <w:rFonts w:ascii="Heiti SC Medium" w:eastAsia="Heiti SC Medium" w:hAnsi="Heiti SC Medium" w:hint="eastAsia"/>
        </w:rPr>
        <w:t>问题</w:t>
      </w:r>
      <w:r>
        <w:rPr>
          <w:rFonts w:ascii="Heiti SC Medium" w:eastAsia="Heiti SC Medium" w:hAnsi="Heiti SC Medium" w:hint="eastAsia"/>
        </w:rPr>
        <w:t>2</w:t>
      </w:r>
      <w:r w:rsidRPr="006B21CB">
        <w:rPr>
          <w:rFonts w:ascii="Heiti SC Medium" w:eastAsia="Heiti SC Medium" w:hAnsi="Heiti SC Medium" w:hint="eastAsia"/>
        </w:rPr>
        <w:t>：</w:t>
      </w:r>
      <w:r w:rsidR="0048766C">
        <w:rPr>
          <w:rFonts w:ascii="Heiti SC Medium" w:eastAsia="Heiti SC Medium" w:hAnsi="Heiti SC Medium" w:hint="eastAsia"/>
        </w:rPr>
        <w:t>方案二中依据什么实验现象可以得出结论</w:t>
      </w:r>
      <w:r>
        <w:rPr>
          <w:rFonts w:ascii="Heiti SC Medium" w:eastAsia="Heiti SC Medium" w:hAnsi="Heiti SC Medium" w:hint="eastAsia"/>
        </w:rPr>
        <w:t>？</w:t>
      </w:r>
    </w:p>
    <w:p w:rsidR="00E16988" w:rsidRDefault="00E16988" w:rsidP="004D2D62">
      <w:pPr>
        <w:snapToGrid w:val="0"/>
        <w:spacing w:line="276" w:lineRule="auto"/>
        <w:rPr>
          <w:rFonts w:ascii="Heiti SC Medium" w:eastAsia="Heiti SC Medium" w:hAnsi="Heiti SC Medium"/>
        </w:rPr>
      </w:pPr>
    </w:p>
    <w:p w:rsidR="00761CBC" w:rsidRDefault="00761CBC" w:rsidP="004D2D62">
      <w:pPr>
        <w:snapToGrid w:val="0"/>
        <w:spacing w:line="276" w:lineRule="auto"/>
        <w:rPr>
          <w:rFonts w:ascii="Heiti SC Medium" w:eastAsia="Heiti SC Medium" w:hAnsi="Heiti SC Medium"/>
        </w:rPr>
      </w:pPr>
    </w:p>
    <w:p w:rsidR="00761CBC" w:rsidRDefault="00761CBC" w:rsidP="004D2D62">
      <w:pPr>
        <w:snapToGrid w:val="0"/>
        <w:spacing w:line="276" w:lineRule="auto"/>
        <w:rPr>
          <w:rFonts w:ascii="Heiti SC Medium" w:eastAsia="Heiti SC Medium" w:hAnsi="Heiti SC Medium"/>
        </w:rPr>
      </w:pPr>
    </w:p>
    <w:p w:rsidR="00761CBC" w:rsidRDefault="00761CBC" w:rsidP="004D2D62">
      <w:pPr>
        <w:snapToGrid w:val="0"/>
        <w:spacing w:line="276" w:lineRule="auto"/>
        <w:rPr>
          <w:rFonts w:ascii="Heiti SC Medium" w:eastAsia="Heiti SC Medium" w:hAnsi="Heiti SC Medium"/>
        </w:rPr>
      </w:pPr>
    </w:p>
    <w:p w:rsidR="000D2631" w:rsidRDefault="000D2631" w:rsidP="004D2D62">
      <w:pPr>
        <w:adjustRightInd w:val="0"/>
        <w:snapToGrid w:val="0"/>
        <w:spacing w:line="276" w:lineRule="auto"/>
        <w:ind w:firstLineChars="200" w:firstLine="420"/>
        <w:jc w:val="left"/>
        <w:rPr>
          <w:rFonts w:asciiTheme="minorEastAsia" w:hAnsiTheme="minorEastAsia"/>
          <w:color w:val="000000" w:themeColor="text1"/>
        </w:rPr>
      </w:pPr>
    </w:p>
    <w:p w:rsidR="00C04278" w:rsidRDefault="00C04278" w:rsidP="00C04278">
      <w:pPr>
        <w:adjustRightInd w:val="0"/>
        <w:snapToGrid w:val="0"/>
        <w:spacing w:line="276" w:lineRule="auto"/>
        <w:ind w:firstLineChars="200" w:firstLine="420"/>
        <w:jc w:val="left"/>
        <w:rPr>
          <w:rFonts w:ascii="楷体" w:eastAsia="楷体" w:hAnsi="楷体"/>
          <w:color w:val="000000" w:themeColor="text1"/>
        </w:rPr>
      </w:pPr>
    </w:p>
    <w:p w:rsidR="00C77B9E" w:rsidRPr="00C04278" w:rsidRDefault="000D2631" w:rsidP="00C04278">
      <w:pPr>
        <w:adjustRightInd w:val="0"/>
        <w:snapToGrid w:val="0"/>
        <w:spacing w:line="276" w:lineRule="auto"/>
        <w:ind w:firstLineChars="200" w:firstLine="420"/>
        <w:jc w:val="left"/>
        <w:rPr>
          <w:rFonts w:ascii="楷体" w:eastAsia="楷体" w:hAnsi="楷体"/>
          <w:color w:val="000000" w:themeColor="text1"/>
        </w:rPr>
      </w:pPr>
      <w:r w:rsidRPr="00C04278">
        <w:rPr>
          <w:rFonts w:ascii="楷体" w:eastAsia="楷体" w:hAnsi="楷体" w:hint="eastAsia"/>
          <w:color w:val="000000" w:themeColor="text1"/>
        </w:rPr>
        <w:t>“</w:t>
      </w:r>
      <w:r w:rsidR="00152D4F" w:rsidRPr="00C04278">
        <w:rPr>
          <w:rFonts w:ascii="楷体" w:eastAsia="楷体" w:hAnsi="楷体" w:hint="eastAsia"/>
          <w:color w:val="000000" w:themeColor="text1"/>
        </w:rPr>
        <w:t>金属活动性顺序</w:t>
      </w:r>
      <w:r w:rsidR="00C14A7A" w:rsidRPr="00C04278">
        <w:rPr>
          <w:rFonts w:ascii="楷体" w:eastAsia="楷体" w:hAnsi="楷体" w:hint="eastAsia"/>
          <w:color w:val="000000" w:themeColor="text1"/>
        </w:rPr>
        <w:t>”</w:t>
      </w:r>
      <w:r w:rsidR="00152D4F" w:rsidRPr="00C04278">
        <w:rPr>
          <w:rFonts w:ascii="楷体" w:eastAsia="楷体" w:hAnsi="楷体" w:hint="eastAsia"/>
          <w:color w:val="000000" w:themeColor="text1"/>
        </w:rPr>
        <w:t>除了可以用于鉴别</w:t>
      </w:r>
      <w:r w:rsidR="00C51B49" w:rsidRPr="00C04278">
        <w:rPr>
          <w:rFonts w:ascii="楷体" w:eastAsia="楷体" w:hAnsi="楷体" w:hint="eastAsia"/>
          <w:color w:val="000000" w:themeColor="text1"/>
        </w:rPr>
        <w:t>常见的金属之外，在初中化学中还有哪些应用呢？请继续</w:t>
      </w:r>
      <w:r w:rsidR="00E16988" w:rsidRPr="00C04278">
        <w:rPr>
          <w:rFonts w:ascii="楷体" w:eastAsia="楷体" w:hAnsi="楷体" w:hint="eastAsia"/>
          <w:color w:val="000000" w:themeColor="text1"/>
        </w:rPr>
        <w:t>完成</w:t>
      </w:r>
      <w:r w:rsidR="00BE23D1">
        <w:rPr>
          <w:rFonts w:ascii="楷体" w:eastAsia="楷体" w:hAnsi="楷体" w:hint="eastAsia"/>
          <w:color w:val="000000" w:themeColor="text1"/>
        </w:rPr>
        <w:t>后续任务</w:t>
      </w:r>
      <w:r w:rsidR="00E16988" w:rsidRPr="00C04278">
        <w:rPr>
          <w:rFonts w:ascii="楷体" w:eastAsia="楷体" w:hAnsi="楷体" w:hint="eastAsia"/>
          <w:color w:val="000000" w:themeColor="text1"/>
        </w:rPr>
        <w:t>。</w:t>
      </w:r>
    </w:p>
    <w:p w:rsidR="00E16988" w:rsidRPr="00DC352A" w:rsidRDefault="00E16988" w:rsidP="004D2D62">
      <w:pPr>
        <w:snapToGrid w:val="0"/>
        <w:spacing w:line="276" w:lineRule="auto"/>
        <w:jc w:val="left"/>
        <w:rPr>
          <w:rFonts w:ascii="Heiti SC Medium" w:eastAsia="Heiti SC Medium" w:hAnsi="Heiti SC Medium"/>
          <w:sz w:val="24"/>
        </w:rPr>
      </w:pPr>
      <w:r w:rsidRPr="00DC352A">
        <w:rPr>
          <w:rFonts w:ascii="Heiti SC Medium" w:eastAsia="Heiti SC Medium" w:hAnsi="Heiti SC Medium" w:hint="eastAsia"/>
          <w:sz w:val="24"/>
        </w:rPr>
        <w:t>【任务</w:t>
      </w:r>
      <w:r>
        <w:rPr>
          <w:rFonts w:ascii="Heiti SC Medium" w:eastAsia="Heiti SC Medium" w:hAnsi="Heiti SC Medium" w:hint="eastAsia"/>
          <w:sz w:val="24"/>
        </w:rPr>
        <w:t>二</w:t>
      </w:r>
      <w:r w:rsidRPr="00DC352A">
        <w:rPr>
          <w:rFonts w:ascii="Heiti SC Medium" w:eastAsia="Heiti SC Medium" w:hAnsi="Heiti SC Medium" w:hint="eastAsia"/>
          <w:sz w:val="24"/>
        </w:rPr>
        <w:t>】</w:t>
      </w:r>
      <w:r w:rsidR="00CB2E61">
        <w:rPr>
          <w:rFonts w:ascii="Heiti SC Medium" w:eastAsia="Heiti SC Medium" w:hAnsi="Heiti SC Medium" w:hint="eastAsia"/>
          <w:sz w:val="24"/>
        </w:rPr>
        <w:t>判断金属与酸、金属与盐溶液</w:t>
      </w:r>
      <w:r w:rsidR="00E40F7F">
        <w:rPr>
          <w:rFonts w:ascii="Heiti SC Medium" w:eastAsia="Heiti SC Medium" w:hAnsi="Heiti SC Medium" w:hint="eastAsia"/>
          <w:sz w:val="24"/>
        </w:rPr>
        <w:t>能否发生</w:t>
      </w:r>
      <w:r w:rsidR="00CB2E61">
        <w:rPr>
          <w:rFonts w:ascii="Heiti SC Medium" w:eastAsia="Heiti SC Medium" w:hAnsi="Heiti SC Medium" w:hint="eastAsia"/>
          <w:sz w:val="24"/>
        </w:rPr>
        <w:t>反应</w:t>
      </w:r>
    </w:p>
    <w:p w:rsidR="00DE250B" w:rsidRDefault="007B3EA4" w:rsidP="004D2D62">
      <w:pPr>
        <w:pStyle w:val="DefaultParagraph"/>
        <w:snapToGrid w:val="0"/>
        <w:spacing w:line="276" w:lineRule="auto"/>
        <w:ind w:left="735" w:hangingChars="350" w:hanging="735"/>
        <w:rPr>
          <w:rFonts w:ascii="Heiti SC Medium" w:eastAsia="Heiti SC Medium" w:hAnsi="Heiti SC Medium"/>
        </w:rPr>
      </w:pPr>
      <w:r w:rsidRPr="006B21CB">
        <w:rPr>
          <w:rFonts w:ascii="Heiti SC Medium" w:eastAsia="Heiti SC Medium" w:hAnsi="Heiti SC Medium" w:hint="eastAsia"/>
        </w:rPr>
        <w:t>问题1：</w:t>
      </w:r>
      <w:r w:rsidR="00DC029C" w:rsidRPr="007B3EA4">
        <w:rPr>
          <w:rFonts w:ascii="Heiti SC Medium" w:eastAsia="Heiti SC Medium" w:hAnsi="Heiti SC Medium"/>
        </w:rPr>
        <w:t>用硫酸铜配制的农药波尔多液，可以防治葡萄生长中的病害。</w:t>
      </w:r>
      <w:r w:rsidR="00E91DC0" w:rsidRPr="00E91DC0">
        <w:rPr>
          <w:rFonts w:ascii="Heiti SC Medium" w:eastAsia="Heiti SC Medium" w:hAnsi="Heiti SC Medium" w:hint="eastAsia"/>
        </w:rPr>
        <w:t>不宜用铁制容器盛装硫酸铜</w:t>
      </w:r>
      <w:r w:rsidR="00EA3716">
        <w:rPr>
          <w:rFonts w:ascii="Heiti SC Medium" w:eastAsia="Heiti SC Medium" w:hAnsi="Heiti SC Medium" w:hint="eastAsia"/>
        </w:rPr>
        <w:t>溶液</w:t>
      </w:r>
      <w:r w:rsidR="00E91DC0" w:rsidRPr="00E91DC0">
        <w:rPr>
          <w:rFonts w:ascii="Heiti SC Medium" w:eastAsia="Heiti SC Medium" w:hAnsi="Heiti SC Medium" w:hint="eastAsia"/>
        </w:rPr>
        <w:t>的原因是什么？</w:t>
      </w:r>
    </w:p>
    <w:p w:rsidR="00E91DC0" w:rsidRDefault="00E91DC0" w:rsidP="004D2D62">
      <w:pPr>
        <w:pStyle w:val="DefaultParagraph"/>
        <w:snapToGrid w:val="0"/>
        <w:spacing w:line="276" w:lineRule="auto"/>
        <w:ind w:left="735" w:hangingChars="350" w:hanging="735"/>
        <w:rPr>
          <w:rFonts w:ascii="Heiti SC Medium" w:eastAsia="Heiti SC Medium" w:hAnsi="Heiti SC Medium"/>
        </w:rPr>
      </w:pPr>
    </w:p>
    <w:p w:rsidR="00761CBC" w:rsidRDefault="00761CBC" w:rsidP="004D2D62">
      <w:pPr>
        <w:pStyle w:val="DefaultParagraph"/>
        <w:snapToGrid w:val="0"/>
        <w:spacing w:line="276" w:lineRule="auto"/>
        <w:ind w:left="735" w:hangingChars="350" w:hanging="735"/>
        <w:rPr>
          <w:rFonts w:ascii="Heiti SC Medium" w:eastAsia="Heiti SC Medium" w:hAnsi="Heiti SC Medium"/>
        </w:rPr>
      </w:pPr>
    </w:p>
    <w:p w:rsidR="00DE250B" w:rsidRDefault="007B3EA4" w:rsidP="00DE250B">
      <w:pPr>
        <w:pStyle w:val="DefaultParagraph"/>
        <w:snapToGrid w:val="0"/>
        <w:spacing w:line="276" w:lineRule="auto"/>
        <w:ind w:left="735" w:hangingChars="350" w:hanging="735"/>
        <w:rPr>
          <w:rFonts w:ascii="Heiti SC Medium" w:eastAsia="Heiti SC Medium" w:hAnsi="Heiti SC Medium"/>
        </w:rPr>
      </w:pPr>
      <w:r w:rsidRPr="006B21CB">
        <w:rPr>
          <w:rFonts w:ascii="Heiti SC Medium" w:eastAsia="Heiti SC Medium" w:hAnsi="Heiti SC Medium" w:hint="eastAsia"/>
        </w:rPr>
        <w:t>问题</w:t>
      </w:r>
      <w:r>
        <w:rPr>
          <w:rFonts w:ascii="Heiti SC Medium" w:eastAsia="Heiti SC Medium" w:hAnsi="Heiti SC Medium" w:hint="eastAsia"/>
        </w:rPr>
        <w:t>2</w:t>
      </w:r>
      <w:r w:rsidRPr="006B21CB">
        <w:rPr>
          <w:rFonts w:ascii="Heiti SC Medium" w:eastAsia="Heiti SC Medium" w:hAnsi="Heiti SC Medium" w:hint="eastAsia"/>
        </w:rPr>
        <w:t>：</w:t>
      </w:r>
      <w:r w:rsidRPr="007B3EA4">
        <w:rPr>
          <w:rFonts w:ascii="Heiti SC Medium" w:eastAsia="Heiti SC Medium" w:hAnsi="Heiti SC Medium" w:hint="eastAsia"/>
        </w:rPr>
        <w:t>洁厕灵（有效成分为盐酸）和管道疏通剂（主要成分之一为铝粉）不能混合使用的原因是</w:t>
      </w:r>
      <w:r w:rsidR="00DE250B">
        <w:rPr>
          <w:rFonts w:ascii="Heiti SC Medium" w:eastAsia="Heiti SC Medium" w:hAnsi="Heiti SC Medium" w:hint="eastAsia"/>
        </w:rPr>
        <w:t>什么？</w:t>
      </w:r>
    </w:p>
    <w:p w:rsidR="00DE250B" w:rsidRDefault="00DE250B" w:rsidP="00DE250B">
      <w:pPr>
        <w:pStyle w:val="DefaultParagraph"/>
        <w:snapToGrid w:val="0"/>
        <w:spacing w:line="276" w:lineRule="auto"/>
        <w:ind w:left="735" w:hangingChars="350" w:hanging="735"/>
        <w:rPr>
          <w:rFonts w:ascii="Heiti SC Medium" w:eastAsia="Heiti SC Medium" w:hAnsi="Heiti SC Medium"/>
        </w:rPr>
      </w:pPr>
    </w:p>
    <w:p w:rsidR="00761CBC" w:rsidRDefault="00761CBC" w:rsidP="00DE250B">
      <w:pPr>
        <w:pStyle w:val="DefaultParagraph"/>
        <w:snapToGrid w:val="0"/>
        <w:spacing w:line="276" w:lineRule="auto"/>
        <w:ind w:left="735" w:hangingChars="350" w:hanging="735"/>
        <w:rPr>
          <w:rFonts w:ascii="Heiti SC Medium" w:eastAsia="Heiti SC Medium" w:hAnsi="Heiti SC Medium"/>
        </w:rPr>
      </w:pPr>
    </w:p>
    <w:p w:rsidR="00DC029C" w:rsidRPr="007B3EA4" w:rsidRDefault="007B3EA4" w:rsidP="00DE250B">
      <w:pPr>
        <w:pStyle w:val="DefaultParagraph"/>
        <w:snapToGrid w:val="0"/>
        <w:spacing w:line="276" w:lineRule="auto"/>
        <w:ind w:left="735" w:hangingChars="350" w:hanging="735"/>
        <w:rPr>
          <w:rFonts w:ascii="Heiti SC Medium" w:eastAsia="Heiti SC Medium" w:hAnsi="Heiti SC Medium"/>
        </w:rPr>
      </w:pPr>
      <w:r w:rsidRPr="006B21CB">
        <w:rPr>
          <w:rFonts w:ascii="Heiti SC Medium" w:eastAsia="Heiti SC Medium" w:hAnsi="Heiti SC Medium" w:hint="eastAsia"/>
        </w:rPr>
        <w:t>问题</w:t>
      </w:r>
      <w:r>
        <w:rPr>
          <w:rFonts w:ascii="Heiti SC Medium" w:eastAsia="Heiti SC Medium" w:hAnsi="Heiti SC Medium" w:hint="eastAsia"/>
        </w:rPr>
        <w:t>3</w:t>
      </w:r>
      <w:r w:rsidRPr="006B21CB">
        <w:rPr>
          <w:rFonts w:ascii="Heiti SC Medium" w:eastAsia="Heiti SC Medium" w:hAnsi="Heiti SC Medium" w:hint="eastAsia"/>
        </w:rPr>
        <w:t>：</w:t>
      </w:r>
      <w:r w:rsidR="00DC029C" w:rsidRPr="007B3EA4">
        <w:rPr>
          <w:rFonts w:ascii="Heiti SC Medium" w:eastAsia="Heiti SC Medium" w:hAnsi="Heiti SC Medium" w:hint="eastAsia"/>
        </w:rPr>
        <w:t>进行如下微型实验，研究物质的性质。</w:t>
      </w:r>
      <w:r w:rsidR="006764EC" w:rsidRPr="006764EC">
        <w:rPr>
          <w:rFonts w:ascii="Heiti SC Medium" w:eastAsia="Heiti SC Medium" w:hAnsi="Heiti SC Medium" w:hint="eastAsia"/>
        </w:rPr>
        <w:t>能产生</w:t>
      </w:r>
      <w:r w:rsidR="006764EC" w:rsidRPr="006764EC">
        <w:rPr>
          <w:rFonts w:ascii="Heiti SC Medium" w:eastAsia="Heiti SC Medium" w:hAnsi="Heiti SC Medium"/>
        </w:rPr>
        <w:t>气泡的是</w:t>
      </w:r>
      <w:r w:rsidR="006764EC" w:rsidRPr="007B3EA4">
        <w:rPr>
          <w:rFonts w:ascii="Heiti SC Medium" w:eastAsia="Heiti SC Medium" w:hAnsi="Heiti SC Medium"/>
        </w:rPr>
        <w:t>_________</w:t>
      </w:r>
      <w:r w:rsidR="006764EC">
        <w:rPr>
          <w:rFonts w:ascii="Heiti SC Medium" w:eastAsia="Heiti SC Medium" w:hAnsi="Heiti SC Medium" w:hint="eastAsia"/>
        </w:rPr>
        <w:t>；</w:t>
      </w:r>
      <w:r w:rsidR="006764EC" w:rsidRPr="006764EC">
        <w:rPr>
          <w:rFonts w:ascii="Heiti SC Medium" w:eastAsia="Heiti SC Medium" w:hAnsi="Heiti SC Medium" w:hint="eastAsia"/>
        </w:rPr>
        <w:t>有一只烧杯中的物质不与稀盐酸反应，原因是</w:t>
      </w:r>
      <w:r w:rsidR="001C5236">
        <w:rPr>
          <w:rFonts w:ascii="Heiti SC Medium" w:eastAsia="Heiti SC Medium" w:hAnsi="Heiti SC Medium" w:hint="eastAsia"/>
        </w:rPr>
        <w:t>什么？</w:t>
      </w:r>
    </w:p>
    <w:p w:rsidR="009E3EF0" w:rsidRDefault="00BF0254" w:rsidP="004D2D62">
      <w:pPr>
        <w:adjustRightInd w:val="0"/>
        <w:snapToGrid w:val="0"/>
        <w:spacing w:line="276" w:lineRule="auto"/>
        <w:ind w:firstLineChars="450" w:firstLine="945"/>
        <w:rPr>
          <w:szCs w:val="21"/>
        </w:rPr>
      </w:pPr>
      <w:r>
        <w:rPr>
          <w:noProof/>
          <w:szCs w:val="21"/>
        </w:rPr>
        <w:drawing>
          <wp:inline distT="0" distB="0" distL="0" distR="0">
            <wp:extent cx="2728097" cy="1008993"/>
            <wp:effectExtent l="19050" t="0" r="0" b="0"/>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2728338" cy="1009082"/>
                    </a:xfrm>
                    <a:prstGeom prst="rect">
                      <a:avLst/>
                    </a:prstGeom>
                    <a:noFill/>
                    <a:ln w="9525">
                      <a:noFill/>
                      <a:miter lim="800000"/>
                      <a:headEnd/>
                      <a:tailEnd/>
                    </a:ln>
                  </pic:spPr>
                </pic:pic>
              </a:graphicData>
            </a:graphic>
          </wp:inline>
        </w:drawing>
      </w:r>
    </w:p>
    <w:p w:rsidR="002F7232" w:rsidRDefault="002F7232" w:rsidP="004D2D62">
      <w:pPr>
        <w:adjustRightInd w:val="0"/>
        <w:snapToGrid w:val="0"/>
        <w:spacing w:line="276" w:lineRule="auto"/>
        <w:rPr>
          <w:rFonts w:ascii="Heiti SC Medium" w:eastAsia="Heiti SC Medium" w:hAnsi="Heiti SC Medium"/>
          <w:sz w:val="24"/>
        </w:rPr>
      </w:pPr>
    </w:p>
    <w:p w:rsidR="00761CBC" w:rsidRDefault="00761CBC" w:rsidP="004D2D62">
      <w:pPr>
        <w:adjustRightInd w:val="0"/>
        <w:snapToGrid w:val="0"/>
        <w:spacing w:line="276" w:lineRule="auto"/>
        <w:rPr>
          <w:rFonts w:ascii="Heiti SC Medium" w:eastAsia="Heiti SC Medium" w:hAnsi="Heiti SC Medium"/>
          <w:sz w:val="24"/>
        </w:rPr>
      </w:pPr>
    </w:p>
    <w:p w:rsidR="00761CBC" w:rsidRDefault="00761CBC" w:rsidP="004D2D62">
      <w:pPr>
        <w:adjustRightInd w:val="0"/>
        <w:snapToGrid w:val="0"/>
        <w:spacing w:line="276" w:lineRule="auto"/>
        <w:rPr>
          <w:rFonts w:ascii="Heiti SC Medium" w:eastAsia="Heiti SC Medium" w:hAnsi="Heiti SC Medium"/>
          <w:sz w:val="24"/>
        </w:rPr>
      </w:pPr>
    </w:p>
    <w:p w:rsidR="009E3EF0" w:rsidRDefault="009E3EF0" w:rsidP="004D2D62">
      <w:pPr>
        <w:adjustRightInd w:val="0"/>
        <w:snapToGrid w:val="0"/>
        <w:spacing w:line="276" w:lineRule="auto"/>
        <w:rPr>
          <w:rFonts w:ascii="Heiti SC Medium" w:eastAsia="Heiti SC Medium" w:hAnsi="Heiti SC Medium"/>
          <w:sz w:val="24"/>
        </w:rPr>
      </w:pPr>
      <w:r w:rsidRPr="00DC352A">
        <w:rPr>
          <w:rFonts w:ascii="Heiti SC Medium" w:eastAsia="Heiti SC Medium" w:hAnsi="Heiti SC Medium" w:hint="eastAsia"/>
          <w:sz w:val="24"/>
        </w:rPr>
        <w:t>【任务</w:t>
      </w:r>
      <w:r w:rsidR="004B0D83">
        <w:rPr>
          <w:rFonts w:ascii="Heiti SC Medium" w:eastAsia="Heiti SC Medium" w:hAnsi="Heiti SC Medium" w:hint="eastAsia"/>
          <w:sz w:val="24"/>
        </w:rPr>
        <w:t>三</w:t>
      </w:r>
      <w:r w:rsidRPr="00DC352A">
        <w:rPr>
          <w:rFonts w:ascii="Heiti SC Medium" w:eastAsia="Heiti SC Medium" w:hAnsi="Heiti SC Medium" w:hint="eastAsia"/>
          <w:sz w:val="24"/>
        </w:rPr>
        <w:t>】</w:t>
      </w:r>
      <w:r>
        <w:rPr>
          <w:rFonts w:ascii="Heiti SC Medium" w:eastAsia="Heiti SC Medium" w:hAnsi="Heiti SC Medium" w:hint="eastAsia"/>
          <w:sz w:val="24"/>
        </w:rPr>
        <w:t>处理</w:t>
      </w:r>
      <w:r w:rsidR="00BF7372">
        <w:rPr>
          <w:rFonts w:ascii="Heiti SC Medium" w:eastAsia="Heiti SC Medium" w:hAnsi="Heiti SC Medium" w:hint="eastAsia"/>
          <w:sz w:val="24"/>
        </w:rPr>
        <w:t>废液回收再利用</w:t>
      </w:r>
    </w:p>
    <w:p w:rsidR="00813BEF" w:rsidRDefault="00BF7372" w:rsidP="004D2D62">
      <w:pPr>
        <w:pStyle w:val="DefaultParagraph"/>
        <w:snapToGrid w:val="0"/>
        <w:spacing w:line="276" w:lineRule="auto"/>
        <w:ind w:left="630" w:hangingChars="300" w:hanging="630"/>
        <w:rPr>
          <w:rFonts w:ascii="Heiti SC Medium" w:eastAsia="Heiti SC Medium" w:hAnsi="Heiti SC Medium"/>
        </w:rPr>
      </w:pPr>
      <w:r w:rsidRPr="006B21CB">
        <w:rPr>
          <w:rFonts w:ascii="Heiti SC Medium" w:eastAsia="Heiti SC Medium" w:hAnsi="Heiti SC Medium" w:hint="eastAsia"/>
        </w:rPr>
        <w:t>问题</w:t>
      </w:r>
      <w:r w:rsidR="004B0D83">
        <w:rPr>
          <w:rFonts w:ascii="Heiti SC Medium" w:eastAsia="Heiti SC Medium" w:hAnsi="Heiti SC Medium" w:hint="eastAsia"/>
        </w:rPr>
        <w:t>：</w:t>
      </w:r>
      <w:r w:rsidRPr="00BF7372">
        <w:rPr>
          <w:rFonts w:ascii="Heiti SC Medium" w:eastAsia="Heiti SC Medium" w:hAnsi="Heiti SC Medium"/>
        </w:rPr>
        <w:t>某</w:t>
      </w:r>
      <w:r w:rsidRPr="00BF7372">
        <w:rPr>
          <w:rFonts w:ascii="Heiti SC Medium" w:eastAsia="Heiti SC Medium" w:hAnsi="Heiti SC Medium" w:hint="eastAsia"/>
        </w:rPr>
        <w:t>实验室的废液中含有</w:t>
      </w:r>
      <w:r w:rsidRPr="00BF7372">
        <w:rPr>
          <w:rFonts w:ascii="Heiti SC Medium" w:eastAsia="Heiti SC Medium" w:hAnsi="Heiti SC Medium"/>
        </w:rPr>
        <w:t>CuSO</w:t>
      </w:r>
      <w:r w:rsidRPr="00BF7372">
        <w:rPr>
          <w:rFonts w:ascii="Heiti SC Medium" w:eastAsia="Heiti SC Medium" w:hAnsi="Heiti SC Medium"/>
          <w:vertAlign w:val="subscript"/>
        </w:rPr>
        <w:t>4</w:t>
      </w:r>
      <w:r w:rsidRPr="00BF7372">
        <w:rPr>
          <w:rFonts w:ascii="Heiti SC Medium" w:eastAsia="Heiti SC Medium" w:hAnsi="Heiti SC Medium"/>
        </w:rPr>
        <w:t>、</w:t>
      </w:r>
      <w:r w:rsidRPr="00BF7372">
        <w:rPr>
          <w:rFonts w:ascii="Heiti SC Medium" w:eastAsia="Heiti SC Medium" w:hAnsi="Heiti SC Medium" w:hint="eastAsia"/>
        </w:rPr>
        <w:t>Fe</w:t>
      </w:r>
      <w:r w:rsidRPr="00BF7372">
        <w:rPr>
          <w:rFonts w:ascii="Heiti SC Medium" w:eastAsia="Heiti SC Medium" w:hAnsi="Heiti SC Medium"/>
        </w:rPr>
        <w:t>SO</w:t>
      </w:r>
      <w:r w:rsidRPr="00BF7372">
        <w:rPr>
          <w:rFonts w:ascii="Heiti SC Medium" w:eastAsia="Heiti SC Medium" w:hAnsi="Heiti SC Medium"/>
          <w:vertAlign w:val="subscript"/>
        </w:rPr>
        <w:t>4</w:t>
      </w:r>
      <w:r w:rsidRPr="00BF7372">
        <w:rPr>
          <w:rFonts w:ascii="Heiti SC Medium" w:eastAsia="Heiti SC Medium" w:hAnsi="Heiti SC Medium"/>
        </w:rPr>
        <w:t>和</w:t>
      </w:r>
      <w:r w:rsidRPr="00BF7372">
        <w:rPr>
          <w:rFonts w:ascii="Heiti SC Medium" w:eastAsia="Heiti SC Medium" w:hAnsi="Heiti SC Medium" w:hint="eastAsia"/>
        </w:rPr>
        <w:t>H</w:t>
      </w:r>
      <w:r w:rsidRPr="00BF7372">
        <w:rPr>
          <w:rFonts w:ascii="Heiti SC Medium" w:eastAsia="Heiti SC Medium" w:hAnsi="Heiti SC Medium" w:hint="eastAsia"/>
          <w:vertAlign w:val="subscript"/>
        </w:rPr>
        <w:t>2</w:t>
      </w:r>
      <w:r w:rsidRPr="00BF7372">
        <w:rPr>
          <w:rFonts w:ascii="Heiti SC Medium" w:eastAsia="Heiti SC Medium" w:hAnsi="Heiti SC Medium"/>
        </w:rPr>
        <w:t>SO</w:t>
      </w:r>
      <w:r w:rsidRPr="00BF7372">
        <w:rPr>
          <w:rFonts w:ascii="Heiti SC Medium" w:eastAsia="Heiti SC Medium" w:hAnsi="Heiti SC Medium"/>
          <w:vertAlign w:val="subscript"/>
        </w:rPr>
        <w:t>4</w:t>
      </w:r>
      <w:r w:rsidRPr="00BF7372">
        <w:rPr>
          <w:rFonts w:ascii="Heiti SC Medium" w:eastAsia="Heiti SC Medium" w:hAnsi="Heiti SC Medium"/>
        </w:rPr>
        <w:t>，</w:t>
      </w:r>
      <w:r w:rsidR="004D01EC">
        <w:rPr>
          <w:rFonts w:ascii="Heiti SC Medium" w:eastAsia="Heiti SC Medium" w:hAnsi="Heiti SC Medium" w:hint="eastAsia"/>
        </w:rPr>
        <w:t>请</w:t>
      </w:r>
      <w:r w:rsidR="00BB62BF">
        <w:rPr>
          <w:rFonts w:ascii="Heiti SC Medium" w:eastAsia="Heiti SC Medium" w:hAnsi="Heiti SC Medium" w:hint="eastAsia"/>
        </w:rPr>
        <w:t>设计一个工艺流程图从废液中</w:t>
      </w:r>
      <w:r w:rsidRPr="00BF7372">
        <w:rPr>
          <w:rFonts w:ascii="Heiti SC Medium" w:eastAsia="Heiti SC Medium" w:hAnsi="Heiti SC Medium"/>
        </w:rPr>
        <w:t>回收</w:t>
      </w:r>
      <w:r w:rsidRPr="00BF7372">
        <w:rPr>
          <w:rFonts w:ascii="Heiti SC Medium" w:eastAsia="Heiti SC Medium" w:hAnsi="Heiti SC Medium" w:hint="eastAsia"/>
        </w:rPr>
        <w:t>硫酸亚铁</w:t>
      </w:r>
      <w:r w:rsidR="004D01EC">
        <w:rPr>
          <w:rFonts w:ascii="Heiti SC Medium" w:eastAsia="Heiti SC Medium" w:hAnsi="Heiti SC Medium" w:hint="eastAsia"/>
        </w:rPr>
        <w:t>溶液</w:t>
      </w:r>
      <w:r w:rsidRPr="00BF7372">
        <w:rPr>
          <w:rFonts w:ascii="Heiti SC Medium" w:eastAsia="Heiti SC Medium" w:hAnsi="Heiti SC Medium" w:hint="eastAsia"/>
        </w:rPr>
        <w:t>和铜</w:t>
      </w:r>
      <w:r w:rsidR="00BB62BF">
        <w:rPr>
          <w:rFonts w:ascii="Heiti SC Medium" w:eastAsia="Heiti SC Medium" w:hAnsi="Heiti SC Medium" w:hint="eastAsia"/>
        </w:rPr>
        <w:t>（要求：为保证反应充分，每一步所加的药品均需过量）。</w:t>
      </w:r>
    </w:p>
    <w:p w:rsidR="00BF7372" w:rsidRDefault="00BF7372" w:rsidP="004D2D62">
      <w:pPr>
        <w:pStyle w:val="DefaultParagraph"/>
        <w:snapToGrid w:val="0"/>
        <w:spacing w:line="276" w:lineRule="auto"/>
        <w:ind w:left="735" w:hangingChars="350" w:hanging="735"/>
        <w:rPr>
          <w:rFonts w:ascii="Heiti SC Medium" w:eastAsia="Heiti SC Medium" w:hAnsi="Heiti SC Medium"/>
        </w:rPr>
      </w:pPr>
    </w:p>
    <w:p w:rsidR="00503D58" w:rsidRDefault="00503D58" w:rsidP="004D2D62">
      <w:pPr>
        <w:pStyle w:val="DefaultParagraph"/>
        <w:snapToGrid w:val="0"/>
        <w:spacing w:line="276" w:lineRule="auto"/>
        <w:ind w:left="735" w:hangingChars="350" w:hanging="735"/>
        <w:rPr>
          <w:rFonts w:ascii="Heiti SC Medium" w:eastAsia="Heiti SC Medium" w:hAnsi="Heiti SC Medium"/>
        </w:rPr>
      </w:pPr>
    </w:p>
    <w:p w:rsidR="000D2631" w:rsidRDefault="000D2631" w:rsidP="004D2D62">
      <w:pPr>
        <w:pStyle w:val="DefaultParagraph"/>
        <w:snapToGrid w:val="0"/>
        <w:spacing w:line="276" w:lineRule="auto"/>
        <w:ind w:left="735" w:hangingChars="350" w:hanging="735"/>
        <w:rPr>
          <w:rFonts w:ascii="Heiti SC Medium" w:eastAsia="Heiti SC Medium" w:hAnsi="Heiti SC Medium"/>
        </w:rPr>
      </w:pPr>
    </w:p>
    <w:p w:rsidR="000D2631" w:rsidRDefault="000D2631" w:rsidP="004D2D62">
      <w:pPr>
        <w:pStyle w:val="DefaultParagraph"/>
        <w:snapToGrid w:val="0"/>
        <w:spacing w:line="276" w:lineRule="auto"/>
        <w:ind w:left="735" w:hangingChars="350" w:hanging="735"/>
        <w:rPr>
          <w:rFonts w:ascii="Heiti SC Medium" w:eastAsia="Heiti SC Medium" w:hAnsi="Heiti SC Medium"/>
        </w:rPr>
      </w:pPr>
    </w:p>
    <w:p w:rsidR="000D2631" w:rsidRDefault="000D2631" w:rsidP="004D2D62">
      <w:pPr>
        <w:pStyle w:val="DefaultParagraph"/>
        <w:snapToGrid w:val="0"/>
        <w:spacing w:line="276" w:lineRule="auto"/>
        <w:ind w:left="735" w:hangingChars="350" w:hanging="735"/>
        <w:rPr>
          <w:rFonts w:ascii="Heiti SC Medium" w:eastAsia="Heiti SC Medium" w:hAnsi="Heiti SC Medium"/>
        </w:rPr>
      </w:pPr>
    </w:p>
    <w:p w:rsidR="000D2631" w:rsidRDefault="000D2631" w:rsidP="004D2D62">
      <w:pPr>
        <w:pStyle w:val="DefaultParagraph"/>
        <w:snapToGrid w:val="0"/>
        <w:spacing w:line="276" w:lineRule="auto"/>
        <w:ind w:left="735" w:hangingChars="350" w:hanging="735"/>
        <w:rPr>
          <w:rFonts w:ascii="Heiti SC Medium" w:eastAsia="Heiti SC Medium" w:hAnsi="Heiti SC Medium"/>
        </w:rPr>
      </w:pPr>
    </w:p>
    <w:p w:rsidR="000D2631" w:rsidRDefault="000D2631" w:rsidP="004D2D62">
      <w:pPr>
        <w:pStyle w:val="DefaultParagraph"/>
        <w:snapToGrid w:val="0"/>
        <w:spacing w:line="276" w:lineRule="auto"/>
        <w:ind w:left="735" w:hangingChars="350" w:hanging="735"/>
        <w:rPr>
          <w:rFonts w:ascii="Heiti SC Medium" w:eastAsia="Heiti SC Medium" w:hAnsi="Heiti SC Medium"/>
        </w:rPr>
      </w:pPr>
    </w:p>
    <w:p w:rsidR="00503D58" w:rsidRDefault="00503D58" w:rsidP="004D2D62">
      <w:pPr>
        <w:pStyle w:val="DefaultParagraph"/>
        <w:snapToGrid w:val="0"/>
        <w:spacing w:line="276" w:lineRule="auto"/>
        <w:ind w:left="735" w:hangingChars="350" w:hanging="735"/>
        <w:rPr>
          <w:rFonts w:ascii="Heiti SC Medium" w:eastAsia="Heiti SC Medium" w:hAnsi="Heiti SC Medium"/>
        </w:rPr>
      </w:pPr>
    </w:p>
    <w:p w:rsidR="00761CBC" w:rsidRDefault="00761CBC" w:rsidP="004D2D62">
      <w:pPr>
        <w:pStyle w:val="DefaultParagraph"/>
        <w:snapToGrid w:val="0"/>
        <w:spacing w:line="276" w:lineRule="auto"/>
        <w:ind w:left="735" w:hangingChars="350" w:hanging="735"/>
        <w:rPr>
          <w:rFonts w:ascii="Heiti SC Medium" w:eastAsia="Heiti SC Medium" w:hAnsi="Heiti SC Medium"/>
        </w:rPr>
      </w:pPr>
    </w:p>
    <w:p w:rsidR="00761CBC" w:rsidRDefault="00761CBC" w:rsidP="004D2D62">
      <w:pPr>
        <w:pStyle w:val="DefaultParagraph"/>
        <w:snapToGrid w:val="0"/>
        <w:spacing w:line="276" w:lineRule="auto"/>
        <w:ind w:left="735" w:hangingChars="350" w:hanging="735"/>
        <w:rPr>
          <w:rFonts w:ascii="Heiti SC Medium" w:eastAsia="Heiti SC Medium" w:hAnsi="Heiti SC Medium"/>
        </w:rPr>
      </w:pPr>
    </w:p>
    <w:p w:rsidR="00761CBC" w:rsidRDefault="00761CBC" w:rsidP="004D2D62">
      <w:pPr>
        <w:pStyle w:val="DefaultParagraph"/>
        <w:snapToGrid w:val="0"/>
        <w:spacing w:line="276" w:lineRule="auto"/>
        <w:ind w:left="735" w:hangingChars="350" w:hanging="735"/>
        <w:rPr>
          <w:rFonts w:ascii="Heiti SC Medium" w:eastAsia="Heiti SC Medium" w:hAnsi="Heiti SC Medium"/>
        </w:rPr>
      </w:pPr>
    </w:p>
    <w:p w:rsidR="00503D58" w:rsidRDefault="00503D58" w:rsidP="004D2D62">
      <w:pPr>
        <w:adjustRightInd w:val="0"/>
        <w:snapToGrid w:val="0"/>
        <w:spacing w:line="276" w:lineRule="auto"/>
        <w:rPr>
          <w:rFonts w:ascii="Heiti SC Medium" w:eastAsia="Heiti SC Medium" w:hAnsi="Heiti SC Medium"/>
          <w:sz w:val="24"/>
        </w:rPr>
      </w:pPr>
      <w:r w:rsidRPr="00DC352A">
        <w:rPr>
          <w:rFonts w:ascii="Heiti SC Medium" w:eastAsia="Heiti SC Medium" w:hAnsi="Heiti SC Medium" w:hint="eastAsia"/>
          <w:sz w:val="24"/>
        </w:rPr>
        <w:t>【任务</w:t>
      </w:r>
      <w:r w:rsidR="00FB1401">
        <w:rPr>
          <w:rFonts w:ascii="Heiti SC Medium" w:eastAsia="Heiti SC Medium" w:hAnsi="Heiti SC Medium" w:hint="eastAsia"/>
          <w:sz w:val="24"/>
        </w:rPr>
        <w:t>四</w:t>
      </w:r>
      <w:r w:rsidRPr="00DC352A">
        <w:rPr>
          <w:rFonts w:ascii="Heiti SC Medium" w:eastAsia="Heiti SC Medium" w:hAnsi="Heiti SC Medium" w:hint="eastAsia"/>
          <w:sz w:val="24"/>
        </w:rPr>
        <w:t>】</w:t>
      </w:r>
      <w:r>
        <w:rPr>
          <w:rFonts w:ascii="Heiti SC Medium" w:eastAsia="Heiti SC Medium" w:hAnsi="Heiti SC Medium" w:hint="eastAsia"/>
          <w:sz w:val="24"/>
        </w:rPr>
        <w:t>分析</w:t>
      </w:r>
      <w:r w:rsidRPr="00503D58">
        <w:rPr>
          <w:rFonts w:ascii="Heiti SC Medium" w:eastAsia="Heiti SC Medium" w:hAnsi="Heiti SC Medium" w:hint="eastAsia"/>
          <w:sz w:val="24"/>
        </w:rPr>
        <w:t>金属与</w:t>
      </w:r>
      <w:r>
        <w:rPr>
          <w:rFonts w:ascii="Heiti SC Medium" w:eastAsia="Heiti SC Medium" w:hAnsi="Heiti SC Medium" w:hint="eastAsia"/>
          <w:sz w:val="24"/>
        </w:rPr>
        <w:t>混合盐</w:t>
      </w:r>
      <w:r w:rsidRPr="00503D58">
        <w:rPr>
          <w:rFonts w:ascii="Heiti SC Medium" w:eastAsia="Heiti SC Medium" w:hAnsi="Heiti SC Medium" w:hint="eastAsia"/>
          <w:sz w:val="24"/>
        </w:rPr>
        <w:t>溶液反应</w:t>
      </w:r>
      <w:r w:rsidR="004A2938">
        <w:rPr>
          <w:rFonts w:ascii="Heiti SC Medium" w:eastAsia="Heiti SC Medium" w:hAnsi="Heiti SC Medium" w:hint="eastAsia"/>
          <w:sz w:val="24"/>
        </w:rPr>
        <w:t>后的成分</w:t>
      </w:r>
    </w:p>
    <w:p w:rsidR="00503D58" w:rsidRDefault="00544852" w:rsidP="004D2D62">
      <w:pPr>
        <w:adjustRightInd w:val="0"/>
        <w:snapToGrid w:val="0"/>
        <w:spacing w:line="276" w:lineRule="auto"/>
        <w:ind w:firstLineChars="200" w:firstLine="420"/>
        <w:rPr>
          <w:rFonts w:ascii="Heiti SC Medium" w:eastAsia="Heiti SC Medium" w:hAnsi="Heiti SC Medium" w:cs="Times New Roman"/>
          <w:szCs w:val="22"/>
        </w:rPr>
      </w:pPr>
      <w:r w:rsidRPr="00544852">
        <w:rPr>
          <w:rFonts w:ascii="Heiti SC Medium" w:eastAsia="Heiti SC Medium" w:hAnsi="Heiti SC Medium" w:cs="Times New Roman" w:hint="eastAsia"/>
          <w:szCs w:val="22"/>
        </w:rPr>
        <w:t>向AgNO</w:t>
      </w:r>
      <w:r w:rsidRPr="00544852">
        <w:rPr>
          <w:rFonts w:ascii="Heiti SC Medium" w:eastAsia="Heiti SC Medium" w:hAnsi="Heiti SC Medium" w:cs="Times New Roman" w:hint="eastAsia"/>
          <w:szCs w:val="22"/>
          <w:vertAlign w:val="subscript"/>
        </w:rPr>
        <w:t>3</w:t>
      </w:r>
      <w:r w:rsidRPr="00544852">
        <w:rPr>
          <w:rFonts w:ascii="Heiti SC Medium" w:eastAsia="Heiti SC Medium" w:hAnsi="Heiti SC Medium" w:cs="Times New Roman" w:hint="eastAsia"/>
          <w:szCs w:val="22"/>
        </w:rPr>
        <w:t>、Cu（NO</w:t>
      </w:r>
      <w:r w:rsidRPr="00544852">
        <w:rPr>
          <w:rFonts w:ascii="Heiti SC Medium" w:eastAsia="Heiti SC Medium" w:hAnsi="Heiti SC Medium" w:cs="Times New Roman" w:hint="eastAsia"/>
          <w:szCs w:val="22"/>
          <w:vertAlign w:val="subscript"/>
        </w:rPr>
        <w:t>3</w:t>
      </w:r>
      <w:r w:rsidRPr="00544852">
        <w:rPr>
          <w:rFonts w:ascii="Heiti SC Medium" w:eastAsia="Heiti SC Medium" w:hAnsi="Heiti SC Medium" w:cs="Times New Roman" w:hint="eastAsia"/>
          <w:szCs w:val="22"/>
        </w:rPr>
        <w:t>）</w:t>
      </w:r>
      <w:r w:rsidRPr="00544852">
        <w:rPr>
          <w:rFonts w:ascii="Heiti SC Medium" w:eastAsia="Heiti SC Medium" w:hAnsi="Heiti SC Medium" w:cs="Times New Roman" w:hint="eastAsia"/>
          <w:szCs w:val="22"/>
          <w:vertAlign w:val="subscript"/>
        </w:rPr>
        <w:t>2</w:t>
      </w:r>
      <w:r w:rsidRPr="00544852">
        <w:rPr>
          <w:rFonts w:ascii="Heiti SC Medium" w:eastAsia="Heiti SC Medium" w:hAnsi="Heiti SC Medium" w:cs="Times New Roman" w:hint="eastAsia"/>
          <w:szCs w:val="22"/>
        </w:rPr>
        <w:t>的混</w:t>
      </w:r>
      <w:r w:rsidR="00B1602B">
        <w:rPr>
          <w:rFonts w:ascii="Heiti SC Medium" w:eastAsia="Heiti SC Medium" w:hAnsi="Heiti SC Medium" w:cs="Times New Roman" w:hint="eastAsia"/>
          <w:szCs w:val="22"/>
        </w:rPr>
        <w:t>合</w:t>
      </w:r>
      <w:r w:rsidRPr="00544852">
        <w:rPr>
          <w:rFonts w:ascii="Heiti SC Medium" w:eastAsia="Heiti SC Medium" w:hAnsi="Heiti SC Medium" w:cs="Times New Roman" w:hint="eastAsia"/>
          <w:szCs w:val="22"/>
        </w:rPr>
        <w:t>溶液中加入一定量的</w:t>
      </w:r>
      <w:r w:rsidR="002F1D59">
        <w:rPr>
          <w:rFonts w:ascii="Heiti SC Medium" w:eastAsia="Heiti SC Medium" w:hAnsi="Heiti SC Medium" w:cs="Times New Roman" w:hint="eastAsia"/>
          <w:szCs w:val="22"/>
        </w:rPr>
        <w:t>Fe</w:t>
      </w:r>
      <w:r w:rsidRPr="00544852">
        <w:rPr>
          <w:rFonts w:ascii="Heiti SC Medium" w:eastAsia="Heiti SC Medium" w:hAnsi="Heiti SC Medium" w:cs="Times New Roman" w:hint="eastAsia"/>
          <w:szCs w:val="22"/>
        </w:rPr>
        <w:t>，充分反应后过滤，得到滤液和滤渣</w:t>
      </w:r>
      <w:r>
        <w:rPr>
          <w:rFonts w:ascii="Heiti SC Medium" w:eastAsia="Heiti SC Medium" w:hAnsi="Heiti SC Medium" w:cs="Times New Roman" w:hint="eastAsia"/>
          <w:szCs w:val="22"/>
        </w:rPr>
        <w:t>。</w:t>
      </w:r>
    </w:p>
    <w:p w:rsidR="00544852" w:rsidRDefault="00544852" w:rsidP="004D2D62">
      <w:pPr>
        <w:adjustRightInd w:val="0"/>
        <w:snapToGrid w:val="0"/>
        <w:spacing w:line="276" w:lineRule="auto"/>
        <w:ind w:left="735" w:hangingChars="350" w:hanging="735"/>
        <w:rPr>
          <w:rFonts w:ascii="Heiti SC Medium" w:eastAsia="Heiti SC Medium" w:hAnsi="Heiti SC Medium" w:cs="Times New Roman"/>
          <w:szCs w:val="22"/>
        </w:rPr>
      </w:pPr>
      <w:r w:rsidRPr="006B21CB">
        <w:rPr>
          <w:rFonts w:ascii="Heiti SC Medium" w:eastAsia="Heiti SC Medium" w:hAnsi="Heiti SC Medium" w:hint="eastAsia"/>
        </w:rPr>
        <w:t>问题1：</w:t>
      </w:r>
      <w:r>
        <w:rPr>
          <w:rFonts w:ascii="Heiti SC Medium" w:eastAsia="Heiti SC Medium" w:hAnsi="Heiti SC Medium" w:cs="Times New Roman" w:hint="eastAsia"/>
          <w:szCs w:val="22"/>
        </w:rPr>
        <w:t>滤渣</w:t>
      </w:r>
      <w:r w:rsidR="00FB1401">
        <w:rPr>
          <w:rFonts w:ascii="Heiti SC Medium" w:eastAsia="Heiti SC Medium" w:hAnsi="Heiti SC Medium" w:cs="Times New Roman" w:hint="eastAsia"/>
          <w:szCs w:val="22"/>
        </w:rPr>
        <w:t>的成分是否可能为</w:t>
      </w:r>
      <w:r w:rsidR="002F1D59">
        <w:rPr>
          <w:rFonts w:ascii="Heiti SC Medium" w:eastAsia="Heiti SC Medium" w:hAnsi="Heiti SC Medium" w:cs="Times New Roman" w:hint="eastAsia"/>
          <w:szCs w:val="22"/>
        </w:rPr>
        <w:t>Ag</w:t>
      </w:r>
      <w:r w:rsidR="00FB1401">
        <w:rPr>
          <w:rFonts w:ascii="Heiti SC Medium" w:eastAsia="Heiti SC Medium" w:hAnsi="Heiti SC Medium" w:cs="Times New Roman" w:hint="eastAsia"/>
          <w:szCs w:val="22"/>
        </w:rPr>
        <w:t>和Fe的混合物？为什么？</w:t>
      </w:r>
    </w:p>
    <w:p w:rsidR="00FB1401" w:rsidRDefault="00FB1401" w:rsidP="004D2D62">
      <w:pPr>
        <w:adjustRightInd w:val="0"/>
        <w:snapToGrid w:val="0"/>
        <w:spacing w:line="276" w:lineRule="auto"/>
        <w:ind w:left="735" w:hangingChars="350" w:hanging="735"/>
        <w:rPr>
          <w:rFonts w:ascii="Heiti SC Medium" w:eastAsia="Heiti SC Medium" w:hAnsi="Heiti SC Medium" w:cs="Times New Roman"/>
          <w:szCs w:val="22"/>
        </w:rPr>
      </w:pPr>
    </w:p>
    <w:p w:rsidR="004D2D62" w:rsidRDefault="004D2D62" w:rsidP="004D2D62">
      <w:pPr>
        <w:adjustRightInd w:val="0"/>
        <w:snapToGrid w:val="0"/>
        <w:spacing w:line="276" w:lineRule="auto"/>
        <w:ind w:left="735" w:hangingChars="350" w:hanging="735"/>
        <w:rPr>
          <w:rFonts w:ascii="Heiti SC Medium" w:eastAsia="Heiti SC Medium" w:hAnsi="Heiti SC Medium" w:cs="Times New Roman"/>
          <w:szCs w:val="22"/>
        </w:rPr>
      </w:pPr>
    </w:p>
    <w:p w:rsidR="00761CBC" w:rsidRDefault="00761CBC" w:rsidP="004D2D62">
      <w:pPr>
        <w:adjustRightInd w:val="0"/>
        <w:snapToGrid w:val="0"/>
        <w:spacing w:line="276" w:lineRule="auto"/>
        <w:ind w:left="735" w:hangingChars="350" w:hanging="735"/>
        <w:rPr>
          <w:rFonts w:ascii="Heiti SC Medium" w:eastAsia="Heiti SC Medium" w:hAnsi="Heiti SC Medium" w:cs="Times New Roman"/>
          <w:szCs w:val="22"/>
        </w:rPr>
      </w:pPr>
    </w:p>
    <w:p w:rsidR="004D2D62" w:rsidRDefault="004D2D62" w:rsidP="004D2D62">
      <w:pPr>
        <w:adjustRightInd w:val="0"/>
        <w:snapToGrid w:val="0"/>
        <w:spacing w:line="276" w:lineRule="auto"/>
        <w:ind w:left="735" w:hangingChars="350" w:hanging="735"/>
        <w:rPr>
          <w:rFonts w:ascii="Heiti SC Medium" w:eastAsia="Heiti SC Medium" w:hAnsi="Heiti SC Medium" w:cs="Times New Roman"/>
          <w:szCs w:val="22"/>
        </w:rPr>
      </w:pPr>
    </w:p>
    <w:p w:rsidR="00FB1401" w:rsidRDefault="00FB1401" w:rsidP="004D2D62">
      <w:pPr>
        <w:adjustRightInd w:val="0"/>
        <w:snapToGrid w:val="0"/>
        <w:spacing w:line="276" w:lineRule="auto"/>
        <w:ind w:left="735" w:hangingChars="350" w:hanging="735"/>
        <w:rPr>
          <w:rFonts w:ascii="Heiti SC Medium" w:eastAsia="Heiti SC Medium" w:hAnsi="Heiti SC Medium"/>
        </w:rPr>
      </w:pPr>
      <w:r w:rsidRPr="006B21CB">
        <w:rPr>
          <w:rFonts w:ascii="Heiti SC Medium" w:eastAsia="Heiti SC Medium" w:hAnsi="Heiti SC Medium" w:hint="eastAsia"/>
        </w:rPr>
        <w:t>问题</w:t>
      </w:r>
      <w:r>
        <w:rPr>
          <w:rFonts w:ascii="Heiti SC Medium" w:eastAsia="Heiti SC Medium" w:hAnsi="Heiti SC Medium" w:hint="eastAsia"/>
        </w:rPr>
        <w:t>2：请你分析滤渣的成分有哪几种可能？</w:t>
      </w:r>
    </w:p>
    <w:p w:rsidR="00FB1401" w:rsidRDefault="00FB1401" w:rsidP="004D2D62">
      <w:pPr>
        <w:adjustRightInd w:val="0"/>
        <w:snapToGrid w:val="0"/>
        <w:spacing w:line="276" w:lineRule="auto"/>
        <w:ind w:left="735" w:hangingChars="350" w:hanging="735"/>
        <w:rPr>
          <w:rFonts w:ascii="Heiti SC Medium" w:eastAsia="Heiti SC Medium" w:hAnsi="Heiti SC Medium" w:cs="Times New Roman"/>
          <w:szCs w:val="22"/>
        </w:rPr>
      </w:pPr>
    </w:p>
    <w:p w:rsidR="00761CBC" w:rsidRDefault="00761CBC" w:rsidP="004D2D62">
      <w:pPr>
        <w:adjustRightInd w:val="0"/>
        <w:snapToGrid w:val="0"/>
        <w:spacing w:line="276" w:lineRule="auto"/>
        <w:ind w:left="735" w:hangingChars="350" w:hanging="735"/>
        <w:rPr>
          <w:rFonts w:ascii="Heiti SC Medium" w:eastAsia="Heiti SC Medium" w:hAnsi="Heiti SC Medium" w:cs="Times New Roman"/>
          <w:szCs w:val="22"/>
        </w:rPr>
      </w:pPr>
    </w:p>
    <w:p w:rsidR="00761CBC" w:rsidRDefault="00761CBC" w:rsidP="004D2D62">
      <w:pPr>
        <w:adjustRightInd w:val="0"/>
        <w:snapToGrid w:val="0"/>
        <w:spacing w:line="276" w:lineRule="auto"/>
        <w:ind w:left="735" w:hangingChars="350" w:hanging="735"/>
        <w:rPr>
          <w:rFonts w:ascii="Heiti SC Medium" w:eastAsia="Heiti SC Medium" w:hAnsi="Heiti SC Medium" w:cs="Times New Roman"/>
          <w:szCs w:val="22"/>
        </w:rPr>
      </w:pPr>
    </w:p>
    <w:p w:rsidR="00761CBC" w:rsidRDefault="00761CBC" w:rsidP="004D2D62">
      <w:pPr>
        <w:adjustRightInd w:val="0"/>
        <w:snapToGrid w:val="0"/>
        <w:spacing w:line="276" w:lineRule="auto"/>
        <w:ind w:left="735" w:hangingChars="350" w:hanging="735"/>
        <w:rPr>
          <w:rFonts w:ascii="Heiti SC Medium" w:eastAsia="Heiti SC Medium" w:hAnsi="Heiti SC Medium" w:cs="Times New Roman"/>
          <w:szCs w:val="22"/>
        </w:rPr>
      </w:pPr>
    </w:p>
    <w:p w:rsidR="00761CBC" w:rsidRDefault="00761CBC" w:rsidP="004D2D62">
      <w:pPr>
        <w:adjustRightInd w:val="0"/>
        <w:snapToGrid w:val="0"/>
        <w:spacing w:line="276" w:lineRule="auto"/>
        <w:ind w:left="735" w:hangingChars="350" w:hanging="735"/>
        <w:rPr>
          <w:rFonts w:ascii="Heiti SC Medium" w:eastAsia="Heiti SC Medium" w:hAnsi="Heiti SC Medium" w:cs="Times New Roman"/>
          <w:szCs w:val="22"/>
        </w:rPr>
      </w:pPr>
    </w:p>
    <w:p w:rsidR="00761CBC" w:rsidRDefault="00761CBC" w:rsidP="004D2D62">
      <w:pPr>
        <w:adjustRightInd w:val="0"/>
        <w:snapToGrid w:val="0"/>
        <w:spacing w:line="276" w:lineRule="auto"/>
        <w:ind w:left="735" w:hangingChars="350" w:hanging="735"/>
        <w:rPr>
          <w:rFonts w:ascii="Heiti SC Medium" w:eastAsia="Heiti SC Medium" w:hAnsi="Heiti SC Medium" w:cs="Times New Roman"/>
          <w:szCs w:val="22"/>
        </w:rPr>
      </w:pPr>
    </w:p>
    <w:p w:rsidR="00761CBC" w:rsidRDefault="00761CBC" w:rsidP="004D2D62">
      <w:pPr>
        <w:adjustRightInd w:val="0"/>
        <w:snapToGrid w:val="0"/>
        <w:spacing w:line="276" w:lineRule="auto"/>
        <w:ind w:left="735" w:hangingChars="350" w:hanging="735"/>
        <w:rPr>
          <w:rFonts w:ascii="Heiti SC Medium" w:eastAsia="Heiti SC Medium" w:hAnsi="Heiti SC Medium" w:cs="Times New Roman"/>
          <w:szCs w:val="22"/>
        </w:rPr>
      </w:pPr>
    </w:p>
    <w:p w:rsidR="00761CBC" w:rsidRDefault="00761CBC" w:rsidP="004D2D62">
      <w:pPr>
        <w:adjustRightInd w:val="0"/>
        <w:snapToGrid w:val="0"/>
        <w:spacing w:line="276" w:lineRule="auto"/>
        <w:ind w:left="735" w:hangingChars="350" w:hanging="735"/>
        <w:rPr>
          <w:rFonts w:ascii="Heiti SC Medium" w:eastAsia="Heiti SC Medium" w:hAnsi="Heiti SC Medium" w:cs="Times New Roman"/>
          <w:szCs w:val="22"/>
        </w:rPr>
      </w:pPr>
    </w:p>
    <w:p w:rsidR="00761CBC" w:rsidRDefault="00761CBC" w:rsidP="004D2D62">
      <w:pPr>
        <w:adjustRightInd w:val="0"/>
        <w:snapToGrid w:val="0"/>
        <w:spacing w:line="276" w:lineRule="auto"/>
        <w:ind w:left="735" w:hangingChars="350" w:hanging="735"/>
        <w:rPr>
          <w:rFonts w:ascii="Heiti SC Medium" w:eastAsia="Heiti SC Medium" w:hAnsi="Heiti SC Medium" w:cs="Times New Roman"/>
          <w:szCs w:val="22"/>
        </w:rPr>
      </w:pPr>
    </w:p>
    <w:p w:rsidR="00761CBC" w:rsidRDefault="00761CBC" w:rsidP="004D2D62">
      <w:pPr>
        <w:adjustRightInd w:val="0"/>
        <w:snapToGrid w:val="0"/>
        <w:spacing w:line="276" w:lineRule="auto"/>
        <w:ind w:left="735" w:hangingChars="350" w:hanging="735"/>
        <w:rPr>
          <w:rFonts w:ascii="Heiti SC Medium" w:eastAsia="Heiti SC Medium" w:hAnsi="Heiti SC Medium" w:cs="Times New Roman"/>
          <w:szCs w:val="22"/>
        </w:rPr>
      </w:pPr>
    </w:p>
    <w:p w:rsidR="00761CBC" w:rsidRDefault="00761CBC" w:rsidP="004D2D62">
      <w:pPr>
        <w:adjustRightInd w:val="0"/>
        <w:snapToGrid w:val="0"/>
        <w:spacing w:line="276" w:lineRule="auto"/>
        <w:ind w:left="735" w:hangingChars="350" w:hanging="735"/>
        <w:rPr>
          <w:rFonts w:ascii="Heiti SC Medium" w:eastAsia="Heiti SC Medium" w:hAnsi="Heiti SC Medium" w:cs="Times New Roman"/>
          <w:szCs w:val="22"/>
        </w:rPr>
      </w:pPr>
    </w:p>
    <w:p w:rsidR="00761CBC" w:rsidRDefault="00761CBC" w:rsidP="004D2D62">
      <w:pPr>
        <w:adjustRightInd w:val="0"/>
        <w:snapToGrid w:val="0"/>
        <w:spacing w:line="276" w:lineRule="auto"/>
        <w:ind w:left="735" w:hangingChars="350" w:hanging="735"/>
        <w:rPr>
          <w:rFonts w:ascii="Heiti SC Medium" w:eastAsia="Heiti SC Medium" w:hAnsi="Heiti SC Medium" w:cs="Times New Roman"/>
          <w:szCs w:val="22"/>
        </w:rPr>
      </w:pPr>
    </w:p>
    <w:p w:rsidR="00761CBC" w:rsidRDefault="00761CBC" w:rsidP="004D2D62">
      <w:pPr>
        <w:adjustRightInd w:val="0"/>
        <w:snapToGrid w:val="0"/>
        <w:spacing w:line="276" w:lineRule="auto"/>
        <w:ind w:left="735" w:hangingChars="350" w:hanging="735"/>
        <w:rPr>
          <w:rFonts w:ascii="Heiti SC Medium" w:eastAsia="Heiti SC Medium" w:hAnsi="Heiti SC Medium" w:cs="Times New Roman"/>
          <w:szCs w:val="22"/>
        </w:rPr>
      </w:pPr>
    </w:p>
    <w:p w:rsidR="00761CBC" w:rsidRDefault="00761CBC" w:rsidP="004D2D62">
      <w:pPr>
        <w:adjustRightInd w:val="0"/>
        <w:snapToGrid w:val="0"/>
        <w:spacing w:line="276" w:lineRule="auto"/>
        <w:ind w:left="735" w:hangingChars="350" w:hanging="735"/>
        <w:rPr>
          <w:rFonts w:ascii="Heiti SC Medium" w:eastAsia="Heiti SC Medium" w:hAnsi="Heiti SC Medium" w:cs="Times New Roman"/>
          <w:szCs w:val="22"/>
        </w:rPr>
      </w:pPr>
    </w:p>
    <w:p w:rsidR="00761CBC" w:rsidRDefault="00761CBC" w:rsidP="004D2D62">
      <w:pPr>
        <w:adjustRightInd w:val="0"/>
        <w:snapToGrid w:val="0"/>
        <w:spacing w:line="276" w:lineRule="auto"/>
        <w:ind w:left="735" w:hangingChars="350" w:hanging="735"/>
        <w:rPr>
          <w:rFonts w:ascii="Heiti SC Medium" w:eastAsia="Heiti SC Medium" w:hAnsi="Heiti SC Medium" w:cs="Times New Roman"/>
          <w:szCs w:val="22"/>
        </w:rPr>
      </w:pPr>
    </w:p>
    <w:p w:rsidR="00761CBC" w:rsidRDefault="00761CBC" w:rsidP="004D2D62">
      <w:pPr>
        <w:adjustRightInd w:val="0"/>
        <w:snapToGrid w:val="0"/>
        <w:spacing w:line="276" w:lineRule="auto"/>
        <w:ind w:left="735" w:hangingChars="350" w:hanging="735"/>
        <w:rPr>
          <w:rFonts w:ascii="Heiti SC Medium" w:eastAsia="Heiti SC Medium" w:hAnsi="Heiti SC Medium" w:cs="Times New Roman"/>
          <w:szCs w:val="22"/>
        </w:rPr>
      </w:pPr>
    </w:p>
    <w:p w:rsidR="00761CBC" w:rsidRDefault="00761CBC" w:rsidP="004D2D62">
      <w:pPr>
        <w:adjustRightInd w:val="0"/>
        <w:snapToGrid w:val="0"/>
        <w:spacing w:line="276" w:lineRule="auto"/>
        <w:ind w:left="735" w:hangingChars="350" w:hanging="735"/>
        <w:rPr>
          <w:rFonts w:ascii="Heiti SC Medium" w:eastAsia="Heiti SC Medium" w:hAnsi="Heiti SC Medium" w:cs="Times New Roman"/>
          <w:szCs w:val="22"/>
        </w:rPr>
      </w:pPr>
    </w:p>
    <w:p w:rsidR="00761CBC" w:rsidRDefault="00761CBC" w:rsidP="004D2D62">
      <w:pPr>
        <w:adjustRightInd w:val="0"/>
        <w:snapToGrid w:val="0"/>
        <w:spacing w:line="276" w:lineRule="auto"/>
        <w:ind w:left="735" w:hangingChars="350" w:hanging="735"/>
        <w:rPr>
          <w:rFonts w:ascii="Heiti SC Medium" w:eastAsia="Heiti SC Medium" w:hAnsi="Heiti SC Medium" w:cs="Times New Roman"/>
          <w:szCs w:val="22"/>
        </w:rPr>
      </w:pPr>
    </w:p>
    <w:p w:rsidR="00761CBC" w:rsidRDefault="00761CBC" w:rsidP="004D2D62">
      <w:pPr>
        <w:adjustRightInd w:val="0"/>
        <w:snapToGrid w:val="0"/>
        <w:spacing w:line="276" w:lineRule="auto"/>
        <w:ind w:left="735" w:hangingChars="350" w:hanging="735"/>
        <w:rPr>
          <w:rFonts w:ascii="Heiti SC Medium" w:eastAsia="Heiti SC Medium" w:hAnsi="Heiti SC Medium" w:cs="Times New Roman"/>
          <w:szCs w:val="22"/>
        </w:rPr>
      </w:pPr>
    </w:p>
    <w:p w:rsidR="004D2D62" w:rsidRDefault="004D2D62" w:rsidP="004D2D62">
      <w:pPr>
        <w:adjustRightInd w:val="0"/>
        <w:snapToGrid w:val="0"/>
        <w:spacing w:line="276" w:lineRule="auto"/>
        <w:ind w:left="735" w:hangingChars="350" w:hanging="735"/>
        <w:rPr>
          <w:rFonts w:ascii="Heiti SC Medium" w:eastAsia="Heiti SC Medium" w:hAnsi="Heiti SC Medium" w:cs="Times New Roman"/>
          <w:szCs w:val="22"/>
        </w:rPr>
      </w:pPr>
    </w:p>
    <w:p w:rsidR="004D2D62" w:rsidRDefault="004D2D62" w:rsidP="004D2D62">
      <w:pPr>
        <w:adjustRightInd w:val="0"/>
        <w:snapToGrid w:val="0"/>
        <w:spacing w:line="276" w:lineRule="auto"/>
        <w:ind w:left="735" w:hangingChars="350" w:hanging="735"/>
        <w:rPr>
          <w:rFonts w:ascii="Heiti SC Medium" w:eastAsia="Heiti SC Medium" w:hAnsi="Heiti SC Medium" w:cs="Times New Roman"/>
          <w:szCs w:val="22"/>
        </w:rPr>
      </w:pPr>
    </w:p>
    <w:p w:rsidR="004D2D62" w:rsidRPr="00FB1401" w:rsidRDefault="004D2D62" w:rsidP="004D2D62">
      <w:pPr>
        <w:adjustRightInd w:val="0"/>
        <w:snapToGrid w:val="0"/>
        <w:spacing w:line="276" w:lineRule="auto"/>
        <w:ind w:left="735" w:hangingChars="350" w:hanging="735"/>
        <w:rPr>
          <w:rFonts w:ascii="Heiti SC Medium" w:eastAsia="Heiti SC Medium" w:hAnsi="Heiti SC Medium" w:cs="Times New Roman"/>
          <w:szCs w:val="22"/>
        </w:rPr>
      </w:pPr>
    </w:p>
    <w:p w:rsidR="00FB1401" w:rsidRPr="00943A9E" w:rsidRDefault="00813BEF" w:rsidP="00943A9E">
      <w:pPr>
        <w:adjustRightInd w:val="0"/>
        <w:snapToGrid w:val="0"/>
        <w:spacing w:line="276" w:lineRule="auto"/>
        <w:ind w:firstLineChars="200" w:firstLine="420"/>
        <w:rPr>
          <w:rFonts w:ascii="楷体" w:eastAsia="楷体" w:hAnsi="楷体"/>
          <w:color w:val="000000" w:themeColor="text1"/>
        </w:rPr>
      </w:pPr>
      <w:r w:rsidRPr="00943A9E">
        <w:rPr>
          <w:rFonts w:ascii="楷体" w:eastAsia="楷体" w:hAnsi="楷体" w:hint="eastAsia"/>
          <w:color w:val="000000" w:themeColor="text1"/>
        </w:rPr>
        <w:t>除了上述应用之外，利用“金属活动性顺序”为模型，还能解决、解释很多问题，例如金属的冶炼问题等等</w:t>
      </w:r>
      <w:r w:rsidR="00943A9E" w:rsidRPr="00943A9E">
        <w:rPr>
          <w:rFonts w:ascii="楷体" w:eastAsia="楷体" w:hAnsi="楷体" w:hint="eastAsia"/>
          <w:color w:val="000000" w:themeColor="text1"/>
        </w:rPr>
        <w:t>。</w:t>
      </w:r>
    </w:p>
    <w:p w:rsidR="00FB1401" w:rsidRDefault="00FB1401" w:rsidP="004D2D62">
      <w:pPr>
        <w:adjustRightInd w:val="0"/>
        <w:snapToGrid w:val="0"/>
        <w:spacing w:line="276" w:lineRule="auto"/>
        <w:rPr>
          <w:rFonts w:ascii="Heiti SC Medium" w:eastAsia="Heiti SC Medium" w:hAnsi="Heiti SC Medium"/>
          <w:sz w:val="24"/>
        </w:rPr>
      </w:pPr>
      <w:r w:rsidRPr="00DC352A">
        <w:rPr>
          <w:rFonts w:ascii="Heiti SC Medium" w:eastAsia="Heiti SC Medium" w:hAnsi="Heiti SC Medium" w:hint="eastAsia"/>
          <w:sz w:val="24"/>
        </w:rPr>
        <w:t>【任务</w:t>
      </w:r>
      <w:r>
        <w:rPr>
          <w:rFonts w:ascii="Heiti SC Medium" w:eastAsia="Heiti SC Medium" w:hAnsi="Heiti SC Medium" w:hint="eastAsia"/>
          <w:sz w:val="24"/>
        </w:rPr>
        <w:t>五</w:t>
      </w:r>
      <w:r w:rsidRPr="00DC352A">
        <w:rPr>
          <w:rFonts w:ascii="Heiti SC Medium" w:eastAsia="Heiti SC Medium" w:hAnsi="Heiti SC Medium" w:hint="eastAsia"/>
          <w:sz w:val="24"/>
        </w:rPr>
        <w:t>】</w:t>
      </w:r>
      <w:r w:rsidR="00E144B5">
        <w:rPr>
          <w:rFonts w:ascii="Heiti SC Medium" w:eastAsia="Heiti SC Medium" w:hAnsi="Heiti SC Medium" w:hint="eastAsia"/>
          <w:sz w:val="24"/>
        </w:rPr>
        <w:t>设计实验验证金属活动性顺序</w:t>
      </w:r>
    </w:p>
    <w:p w:rsidR="00D93A7C" w:rsidRDefault="00D93A7C" w:rsidP="004D2D62">
      <w:pPr>
        <w:adjustRightInd w:val="0"/>
        <w:snapToGrid w:val="0"/>
        <w:spacing w:line="276" w:lineRule="auto"/>
        <w:rPr>
          <w:rFonts w:ascii="Heiti SC Medium" w:eastAsia="Heiti SC Medium" w:hAnsi="Heiti SC Medium" w:cs="Times New Roman"/>
          <w:szCs w:val="22"/>
        </w:rPr>
      </w:pPr>
      <w:r w:rsidRPr="006B21CB">
        <w:rPr>
          <w:rFonts w:ascii="Heiti SC Medium" w:eastAsia="Heiti SC Medium" w:hAnsi="Heiti SC Medium" w:hint="eastAsia"/>
        </w:rPr>
        <w:t>问题1：</w:t>
      </w:r>
      <w:r>
        <w:rPr>
          <w:rFonts w:ascii="Heiti SC Medium" w:eastAsia="Heiti SC Medium" w:hAnsi="Heiti SC Medium" w:cs="Times New Roman" w:hint="eastAsia"/>
          <w:szCs w:val="22"/>
        </w:rPr>
        <w:t>设计实验方案验证Cu、Ag的金属活动性顺序。</w:t>
      </w:r>
    </w:p>
    <w:p w:rsidR="00D548FD" w:rsidRDefault="00D548FD" w:rsidP="004D2D62">
      <w:pPr>
        <w:adjustRightInd w:val="0"/>
        <w:snapToGrid w:val="0"/>
        <w:spacing w:line="276" w:lineRule="auto"/>
        <w:rPr>
          <w:rFonts w:ascii="Heiti SC Medium" w:eastAsia="Heiti SC Medium" w:hAnsi="Heiti SC Medium"/>
          <w:sz w:val="24"/>
        </w:rPr>
      </w:pPr>
    </w:p>
    <w:p w:rsidR="004D2D62" w:rsidRDefault="004D2D62" w:rsidP="004D2D62">
      <w:pPr>
        <w:adjustRightInd w:val="0"/>
        <w:snapToGrid w:val="0"/>
        <w:spacing w:line="276" w:lineRule="auto"/>
        <w:rPr>
          <w:rFonts w:ascii="Heiti SC Medium" w:eastAsia="Heiti SC Medium" w:hAnsi="Heiti SC Medium"/>
          <w:sz w:val="24"/>
        </w:rPr>
      </w:pPr>
    </w:p>
    <w:p w:rsidR="00761CBC" w:rsidRDefault="00761CBC" w:rsidP="004D2D62">
      <w:pPr>
        <w:adjustRightInd w:val="0"/>
        <w:snapToGrid w:val="0"/>
        <w:spacing w:line="276" w:lineRule="auto"/>
        <w:rPr>
          <w:rFonts w:ascii="Heiti SC Medium" w:eastAsia="Heiti SC Medium" w:hAnsi="Heiti SC Medium"/>
          <w:sz w:val="24"/>
        </w:rPr>
      </w:pPr>
    </w:p>
    <w:p w:rsidR="00761CBC" w:rsidRDefault="00761CBC" w:rsidP="004D2D62">
      <w:pPr>
        <w:adjustRightInd w:val="0"/>
        <w:snapToGrid w:val="0"/>
        <w:spacing w:line="276" w:lineRule="auto"/>
        <w:rPr>
          <w:rFonts w:ascii="Heiti SC Medium" w:eastAsia="Heiti SC Medium" w:hAnsi="Heiti SC Medium"/>
          <w:sz w:val="24"/>
        </w:rPr>
      </w:pPr>
    </w:p>
    <w:p w:rsidR="00761CBC" w:rsidRPr="00D93A7C" w:rsidRDefault="00761CBC" w:rsidP="004D2D62">
      <w:pPr>
        <w:adjustRightInd w:val="0"/>
        <w:snapToGrid w:val="0"/>
        <w:spacing w:line="276" w:lineRule="auto"/>
        <w:rPr>
          <w:rFonts w:ascii="Heiti SC Medium" w:eastAsia="Heiti SC Medium" w:hAnsi="Heiti SC Medium"/>
          <w:sz w:val="24"/>
        </w:rPr>
      </w:pPr>
    </w:p>
    <w:p w:rsidR="000D2631" w:rsidRDefault="00D93A7C" w:rsidP="004D2D62">
      <w:pPr>
        <w:adjustRightInd w:val="0"/>
        <w:snapToGrid w:val="0"/>
        <w:spacing w:line="276" w:lineRule="auto"/>
        <w:rPr>
          <w:rFonts w:ascii="Heiti SC Medium" w:eastAsia="Heiti SC Medium" w:hAnsi="Heiti SC Medium" w:cs="Times New Roman"/>
          <w:szCs w:val="22"/>
        </w:rPr>
      </w:pPr>
      <w:r w:rsidRPr="006B21CB">
        <w:rPr>
          <w:rFonts w:ascii="Heiti SC Medium" w:eastAsia="Heiti SC Medium" w:hAnsi="Heiti SC Medium" w:hint="eastAsia"/>
        </w:rPr>
        <w:t>问题</w:t>
      </w:r>
      <w:r>
        <w:rPr>
          <w:rFonts w:ascii="Heiti SC Medium" w:eastAsia="Heiti SC Medium" w:hAnsi="Heiti SC Medium" w:hint="eastAsia"/>
        </w:rPr>
        <w:t>2</w:t>
      </w:r>
      <w:r w:rsidRPr="006B21CB">
        <w:rPr>
          <w:rFonts w:ascii="Heiti SC Medium" w:eastAsia="Heiti SC Medium" w:hAnsi="Heiti SC Medium" w:hint="eastAsia"/>
        </w:rPr>
        <w:t>：</w:t>
      </w:r>
      <w:r>
        <w:rPr>
          <w:rFonts w:ascii="Heiti SC Medium" w:eastAsia="Heiti SC Medium" w:hAnsi="Heiti SC Medium" w:cs="Times New Roman" w:hint="eastAsia"/>
          <w:szCs w:val="22"/>
        </w:rPr>
        <w:t>设计实验方案验证Fe、Cu、Ag的金属活动性顺序。</w:t>
      </w:r>
    </w:p>
    <w:p w:rsidR="004D2D62" w:rsidRDefault="004D2D62" w:rsidP="004D2D62">
      <w:pPr>
        <w:adjustRightInd w:val="0"/>
        <w:snapToGrid w:val="0"/>
        <w:spacing w:line="276" w:lineRule="auto"/>
        <w:rPr>
          <w:rFonts w:ascii="Heiti SC Medium" w:eastAsia="Heiti SC Medium" w:hAnsi="Heiti SC Medium" w:cs="Times New Roman"/>
          <w:szCs w:val="22"/>
        </w:rPr>
      </w:pPr>
    </w:p>
    <w:p w:rsidR="004D2D62" w:rsidRPr="00941154" w:rsidRDefault="004D2D62" w:rsidP="004D2D62">
      <w:pPr>
        <w:adjustRightInd w:val="0"/>
        <w:snapToGrid w:val="0"/>
        <w:spacing w:line="276" w:lineRule="auto"/>
        <w:rPr>
          <w:rFonts w:ascii="Heiti SC Medium" w:eastAsia="Heiti SC Medium" w:hAnsi="Heiti SC Medium" w:cs="Times New Roman"/>
          <w:szCs w:val="22"/>
        </w:rPr>
      </w:pPr>
    </w:p>
    <w:sectPr w:rsidR="004D2D62" w:rsidRPr="00941154" w:rsidSect="003625BE">
      <w:headerReference w:type="default" r:id="rId10"/>
      <w:footerReference w:type="default" r:id="rId11"/>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3054" w:rsidRDefault="006A3054" w:rsidP="00047235">
      <w:r>
        <w:separator/>
      </w:r>
    </w:p>
  </w:endnote>
  <w:endnote w:type="continuationSeparator" w:id="0">
    <w:p w:rsidR="006A3054" w:rsidRDefault="006A3054" w:rsidP="00047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iti SC Medium">
    <w:panose1 w:val="00000000000000000000"/>
    <w:charset w:val="80"/>
    <w:family w:val="auto"/>
    <w:pitch w:val="variable"/>
    <w:sig w:usb0="8000002F" w:usb1="0807004A" w:usb2="00000010" w:usb3="00000000" w:csb0="003E0001" w:csb1="00000000"/>
  </w:font>
  <w:font w:name="楷体">
    <w:panose1 w:val="02010609060101010101"/>
    <w:charset w:val="86"/>
    <w:family w:val="modern"/>
    <w:pitch w:val="fixed"/>
    <w:sig w:usb0="800002BF" w:usb1="38CF7CFA" w:usb2="00000016" w:usb3="00000000" w:csb0="00040001" w:csb1="00000000"/>
  </w:font>
  <w:font w:name="KaiTi">
    <w:altName w:val="黑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2856483"/>
      <w:docPartObj>
        <w:docPartGallery w:val="Page Numbers (Bottom of Page)"/>
        <w:docPartUnique/>
      </w:docPartObj>
    </w:sdtPr>
    <w:sdtEndPr/>
    <w:sdtContent>
      <w:p w:rsidR="00941154" w:rsidRDefault="006A3054">
        <w:pPr>
          <w:pStyle w:val="a6"/>
          <w:jc w:val="center"/>
        </w:pPr>
        <w:r>
          <w:fldChar w:fldCharType="begin"/>
        </w:r>
        <w:r>
          <w:instrText xml:space="preserve"> PAGE   \* MERGEFORMAT </w:instrText>
        </w:r>
        <w:r>
          <w:fldChar w:fldCharType="separate"/>
        </w:r>
        <w:r w:rsidR="00B1602B" w:rsidRPr="00B1602B">
          <w:rPr>
            <w:noProof/>
            <w:lang w:val="zh-CN"/>
          </w:rPr>
          <w:t>3</w:t>
        </w:r>
        <w:r>
          <w:rPr>
            <w:noProof/>
            <w:lang w:val="zh-CN"/>
          </w:rPr>
          <w:fldChar w:fldCharType="end"/>
        </w:r>
      </w:p>
    </w:sdtContent>
  </w:sdt>
  <w:p w:rsidR="00941154" w:rsidRDefault="0094115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3054" w:rsidRDefault="006A3054" w:rsidP="00047235">
      <w:r>
        <w:separator/>
      </w:r>
    </w:p>
  </w:footnote>
  <w:footnote w:type="continuationSeparator" w:id="0">
    <w:p w:rsidR="006A3054" w:rsidRDefault="006A3054" w:rsidP="00047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52A" w:rsidRPr="00DC352A" w:rsidRDefault="00DC352A" w:rsidP="00DC352A">
    <w:pPr>
      <w:pStyle w:val="a4"/>
      <w:rPr>
        <w:rFonts w:ascii="KaiTi" w:eastAsia="KaiTi" w:hAnsi="KaiTi"/>
      </w:rPr>
    </w:pPr>
    <w:r w:rsidRPr="00FB572E">
      <w:rPr>
        <w:rFonts w:ascii="KaiTi" w:eastAsia="KaiTi" w:hAnsi="KaiTi" w:hint="eastAsia"/>
      </w:rPr>
      <w:t>九年级化学</w:t>
    </w:r>
    <w:r w:rsidRPr="00FB572E">
      <w:rPr>
        <w:rFonts w:ascii="KaiTi" w:eastAsia="KaiTi" w:hAnsi="KaiTi"/>
      </w:rPr>
      <w:ptab w:relativeTo="margin" w:alignment="center" w:leader="none"/>
    </w:r>
    <w:r w:rsidRPr="00FB572E">
      <w:rPr>
        <w:rFonts w:ascii="KaiTi" w:eastAsia="KaiTi" w:hAnsi="KaiTi" w:hint="eastAsia"/>
      </w:rPr>
      <w:t>自主学习</w:t>
    </w:r>
    <w:r w:rsidR="00971A57">
      <w:rPr>
        <w:rFonts w:ascii="KaiTi" w:eastAsia="KaiTi" w:hAnsi="KaiTi" w:hint="eastAsia"/>
      </w:rPr>
      <w:t>指南</w:t>
    </w:r>
    <w:r w:rsidRPr="00FB572E">
      <w:rPr>
        <w:rFonts w:ascii="KaiTi" w:eastAsia="KaiTi" w:hAnsi="KaiTi"/>
      </w:rPr>
      <w:ptab w:relativeTo="margin" w:alignment="right" w:leader="none"/>
    </w:r>
    <w:r>
      <w:rPr>
        <w:rFonts w:ascii="KaiTi" w:eastAsia="KaiTi" w:hAnsi="KaiTi" w:hint="eastAsia"/>
      </w:rPr>
      <w:t>第四</w:t>
    </w:r>
    <w:r w:rsidRPr="00FB572E">
      <w:rPr>
        <w:rFonts w:ascii="KaiTi" w:eastAsia="KaiTi" w:hAnsi="KaiTi" w:hint="eastAsia"/>
      </w:rPr>
      <w:t>周第1</w:t>
    </w:r>
    <w:r w:rsidR="00786E41">
      <w:rPr>
        <w:rFonts w:ascii="KaiTi" w:eastAsia="KaiTi" w:hAnsi="KaiTi"/>
      </w:rPr>
      <w:t>3</w:t>
    </w:r>
    <w:r w:rsidRPr="00FB572E">
      <w:rPr>
        <w:rFonts w:ascii="KaiTi" w:eastAsia="KaiTi" w:hAnsi="KaiTi" w:hint="eastAsia"/>
      </w:rPr>
      <w:t>课时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47AAB"/>
    <w:multiLevelType w:val="hybridMultilevel"/>
    <w:tmpl w:val="D01A1D70"/>
    <w:lvl w:ilvl="0" w:tplc="A94A2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6AE1CBC"/>
    <w:multiLevelType w:val="hybridMultilevel"/>
    <w:tmpl w:val="8BC81F02"/>
    <w:lvl w:ilvl="0" w:tplc="36F47F18">
      <w:start w:val="1"/>
      <w:numFmt w:val="decimal"/>
      <w:suff w:val="nothing"/>
      <w:lvlText w:val="%1."/>
      <w:lvlJc w:val="left"/>
      <w:pPr>
        <w:ind w:left="397" w:hanging="397"/>
      </w:pPr>
      <w:rPr>
        <w:rFonts w:hint="eastAsia"/>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A0F02AE"/>
    <w:multiLevelType w:val="hybridMultilevel"/>
    <w:tmpl w:val="3D568654"/>
    <w:lvl w:ilvl="0" w:tplc="1624D65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34ADA"/>
    <w:rsid w:val="000225BB"/>
    <w:rsid w:val="00047235"/>
    <w:rsid w:val="00095806"/>
    <w:rsid w:val="000D2631"/>
    <w:rsid w:val="00152D4F"/>
    <w:rsid w:val="001C5236"/>
    <w:rsid w:val="001C5F4D"/>
    <w:rsid w:val="00220614"/>
    <w:rsid w:val="002256BE"/>
    <w:rsid w:val="00293E80"/>
    <w:rsid w:val="002F1D59"/>
    <w:rsid w:val="002F7232"/>
    <w:rsid w:val="0035483B"/>
    <w:rsid w:val="003625BE"/>
    <w:rsid w:val="003B450C"/>
    <w:rsid w:val="003E697C"/>
    <w:rsid w:val="0048766C"/>
    <w:rsid w:val="004A2938"/>
    <w:rsid w:val="004B0D83"/>
    <w:rsid w:val="004C777C"/>
    <w:rsid w:val="004D01EC"/>
    <w:rsid w:val="004D2D62"/>
    <w:rsid w:val="00503D58"/>
    <w:rsid w:val="00544852"/>
    <w:rsid w:val="00555C33"/>
    <w:rsid w:val="00560598"/>
    <w:rsid w:val="00570A24"/>
    <w:rsid w:val="005B1843"/>
    <w:rsid w:val="005C665C"/>
    <w:rsid w:val="005D1231"/>
    <w:rsid w:val="005D3ECF"/>
    <w:rsid w:val="00616DD6"/>
    <w:rsid w:val="00631282"/>
    <w:rsid w:val="00637F3A"/>
    <w:rsid w:val="006764EC"/>
    <w:rsid w:val="006A3054"/>
    <w:rsid w:val="006F00F2"/>
    <w:rsid w:val="00733D53"/>
    <w:rsid w:val="00761CBC"/>
    <w:rsid w:val="00775067"/>
    <w:rsid w:val="00775579"/>
    <w:rsid w:val="00786E41"/>
    <w:rsid w:val="007B3EA4"/>
    <w:rsid w:val="00804C68"/>
    <w:rsid w:val="00813BEF"/>
    <w:rsid w:val="00834ADA"/>
    <w:rsid w:val="00896DAF"/>
    <w:rsid w:val="00941154"/>
    <w:rsid w:val="00943A9E"/>
    <w:rsid w:val="0095598B"/>
    <w:rsid w:val="00971A57"/>
    <w:rsid w:val="00992547"/>
    <w:rsid w:val="009C48C6"/>
    <w:rsid w:val="009E3084"/>
    <w:rsid w:val="009E3EF0"/>
    <w:rsid w:val="00A06C5A"/>
    <w:rsid w:val="00A10E48"/>
    <w:rsid w:val="00A278C3"/>
    <w:rsid w:val="00A344EE"/>
    <w:rsid w:val="00AC4C41"/>
    <w:rsid w:val="00B1602B"/>
    <w:rsid w:val="00BB62BF"/>
    <w:rsid w:val="00BE23D1"/>
    <w:rsid w:val="00BF0254"/>
    <w:rsid w:val="00BF7372"/>
    <w:rsid w:val="00C036AF"/>
    <w:rsid w:val="00C04278"/>
    <w:rsid w:val="00C14A7A"/>
    <w:rsid w:val="00C51B49"/>
    <w:rsid w:val="00C70EF0"/>
    <w:rsid w:val="00C77B9E"/>
    <w:rsid w:val="00CA3A7D"/>
    <w:rsid w:val="00CB2E61"/>
    <w:rsid w:val="00D538E3"/>
    <w:rsid w:val="00D548FD"/>
    <w:rsid w:val="00D67909"/>
    <w:rsid w:val="00D93A7C"/>
    <w:rsid w:val="00DA6777"/>
    <w:rsid w:val="00DB2FDA"/>
    <w:rsid w:val="00DC029C"/>
    <w:rsid w:val="00DC352A"/>
    <w:rsid w:val="00DE250B"/>
    <w:rsid w:val="00E00B6C"/>
    <w:rsid w:val="00E144B5"/>
    <w:rsid w:val="00E16988"/>
    <w:rsid w:val="00E40F7F"/>
    <w:rsid w:val="00E91DC0"/>
    <w:rsid w:val="00EA3716"/>
    <w:rsid w:val="00EF7AA9"/>
    <w:rsid w:val="00F1316E"/>
    <w:rsid w:val="00F1762E"/>
    <w:rsid w:val="00FB1401"/>
    <w:rsid w:val="00FC5DB4"/>
    <w:rsid w:val="00FD3B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C7A34"/>
  <w15:docId w15:val="{2BDA60DE-755A-4043-9299-0600E0FC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44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450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723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47235"/>
    <w:rPr>
      <w:sz w:val="18"/>
      <w:szCs w:val="18"/>
    </w:rPr>
  </w:style>
  <w:style w:type="paragraph" w:styleId="a6">
    <w:name w:val="footer"/>
    <w:basedOn w:val="a"/>
    <w:link w:val="a7"/>
    <w:uiPriority w:val="99"/>
    <w:unhideWhenUsed/>
    <w:rsid w:val="00047235"/>
    <w:pPr>
      <w:tabs>
        <w:tab w:val="center" w:pos="4153"/>
        <w:tab w:val="right" w:pos="8306"/>
      </w:tabs>
      <w:snapToGrid w:val="0"/>
      <w:jc w:val="left"/>
    </w:pPr>
    <w:rPr>
      <w:sz w:val="18"/>
      <w:szCs w:val="18"/>
    </w:rPr>
  </w:style>
  <w:style w:type="character" w:customStyle="1" w:styleId="a7">
    <w:name w:val="页脚 字符"/>
    <w:basedOn w:val="a0"/>
    <w:link w:val="a6"/>
    <w:uiPriority w:val="99"/>
    <w:rsid w:val="00047235"/>
    <w:rPr>
      <w:sz w:val="18"/>
      <w:szCs w:val="18"/>
    </w:rPr>
  </w:style>
  <w:style w:type="paragraph" w:styleId="a8">
    <w:name w:val="Normal (Web)"/>
    <w:basedOn w:val="a"/>
    <w:uiPriority w:val="99"/>
    <w:semiHidden/>
    <w:unhideWhenUsed/>
    <w:rsid w:val="00C77B9E"/>
    <w:pPr>
      <w:widowControl/>
      <w:spacing w:before="100" w:beforeAutospacing="1" w:after="100" w:afterAutospacing="1"/>
      <w:jc w:val="left"/>
    </w:pPr>
    <w:rPr>
      <w:rFonts w:ascii="宋体" w:eastAsia="宋体" w:hAnsi="宋体" w:cs="宋体"/>
      <w:kern w:val="0"/>
      <w:sz w:val="24"/>
    </w:rPr>
  </w:style>
  <w:style w:type="paragraph" w:styleId="a9">
    <w:name w:val="List Paragraph"/>
    <w:basedOn w:val="a"/>
    <w:uiPriority w:val="34"/>
    <w:qFormat/>
    <w:rsid w:val="00C77B9E"/>
    <w:pPr>
      <w:ind w:firstLineChars="200" w:firstLine="420"/>
    </w:pPr>
    <w:rPr>
      <w:rFonts w:ascii="Times New Roman" w:eastAsia="宋体" w:hAnsi="Times New Roman" w:cs="Times New Roman"/>
    </w:rPr>
  </w:style>
  <w:style w:type="paragraph" w:styleId="aa">
    <w:name w:val="Balloon Text"/>
    <w:basedOn w:val="a"/>
    <w:link w:val="ab"/>
    <w:uiPriority w:val="99"/>
    <w:semiHidden/>
    <w:unhideWhenUsed/>
    <w:rsid w:val="00C77B9E"/>
    <w:rPr>
      <w:sz w:val="18"/>
      <w:szCs w:val="18"/>
    </w:rPr>
  </w:style>
  <w:style w:type="character" w:customStyle="1" w:styleId="ab">
    <w:name w:val="批注框文本 字符"/>
    <w:basedOn w:val="a0"/>
    <w:link w:val="aa"/>
    <w:uiPriority w:val="99"/>
    <w:semiHidden/>
    <w:rsid w:val="00C77B9E"/>
    <w:rPr>
      <w:sz w:val="18"/>
      <w:szCs w:val="18"/>
    </w:rPr>
  </w:style>
  <w:style w:type="paragraph" w:customStyle="1" w:styleId="DefaultParagraph">
    <w:name w:val="DefaultParagraph"/>
    <w:link w:val="DefaultParagraphChar"/>
    <w:qFormat/>
    <w:rsid w:val="001C5F4D"/>
    <w:rPr>
      <w:rFonts w:ascii="Times New Roman" w:eastAsia="宋体" w:hAnsi="Calibri" w:cs="Times New Roman"/>
      <w:szCs w:val="22"/>
    </w:rPr>
  </w:style>
  <w:style w:type="character" w:customStyle="1" w:styleId="DefaultParagraphChar">
    <w:name w:val="DefaultParagraph Char"/>
    <w:link w:val="DefaultParagraph"/>
    <w:qFormat/>
    <w:locked/>
    <w:rsid w:val="001C5F4D"/>
    <w:rPr>
      <w:rFonts w:ascii="Times New Roman" w:eastAsia="宋体"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315813">
      <w:bodyDiv w:val="1"/>
      <w:marLeft w:val="0"/>
      <w:marRight w:val="0"/>
      <w:marTop w:val="0"/>
      <w:marBottom w:val="0"/>
      <w:divBdr>
        <w:top w:val="none" w:sz="0" w:space="0" w:color="auto"/>
        <w:left w:val="none" w:sz="0" w:space="0" w:color="auto"/>
        <w:bottom w:val="none" w:sz="0" w:space="0" w:color="auto"/>
        <w:right w:val="none" w:sz="0" w:space="0" w:color="auto"/>
      </w:divBdr>
    </w:div>
    <w:div w:id="204323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CC854-417B-1446-AF99-068E4FC73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TotalTime>
  <Pages>3</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晓绪 商</dc:creator>
  <cp:keywords/>
  <dc:description/>
  <cp:lastModifiedBy>晓绪 商</cp:lastModifiedBy>
  <cp:revision>55</cp:revision>
  <dcterms:created xsi:type="dcterms:W3CDTF">2020-01-30T09:25:00Z</dcterms:created>
  <dcterms:modified xsi:type="dcterms:W3CDTF">2020-02-13T02:28:00Z</dcterms:modified>
</cp:coreProperties>
</file>