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小学数学学科指导课程四年级数学上册</w:t>
      </w:r>
    </w:p>
    <w:p>
      <w:pPr>
        <w:spacing w:line="440" w:lineRule="exac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统计与概率（一）</w:t>
      </w:r>
    </w:p>
    <w:p>
      <w:pPr>
        <w:spacing w:line="440" w:lineRule="exact"/>
        <w:jc w:val="center"/>
        <w:rPr>
          <w:rFonts w:asciiTheme="minorEastAsia" w:hAnsiTheme="minorEastAsia" w:eastAsiaTheme="minorEastAsia"/>
          <w:b/>
          <w:bCs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条形统计图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学习指南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相关教材内容链接：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同学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们</w:t>
      </w:r>
      <w:r>
        <w:rPr>
          <w:rFonts w:hint="eastAsia" w:asciiTheme="minorEastAsia" w:hAnsiTheme="minorEastAsia" w:eastAsiaTheme="minorEastAsia"/>
          <w:bCs/>
          <w:sz w:val="24"/>
        </w:rPr>
        <w:t>，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关</w:t>
      </w:r>
      <w:r>
        <w:rPr>
          <w:rFonts w:hint="eastAsia" w:asciiTheme="minorEastAsia" w:hAnsiTheme="minorEastAsia" w:eastAsiaTheme="minorEastAsia"/>
          <w:bCs/>
          <w:sz w:val="24"/>
        </w:rPr>
        <w:t>于统计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相信</w:t>
      </w:r>
      <w:r>
        <w:rPr>
          <w:rFonts w:hint="eastAsia" w:asciiTheme="minorEastAsia" w:hAnsiTheme="minorEastAsia" w:eastAsiaTheme="minorEastAsia"/>
          <w:bCs/>
          <w:sz w:val="24"/>
        </w:rPr>
        <w:t>你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们</w:t>
      </w:r>
      <w:r>
        <w:rPr>
          <w:rFonts w:hint="eastAsia" w:asciiTheme="minorEastAsia" w:hAnsiTheme="minorEastAsia" w:eastAsiaTheme="minorEastAsia"/>
          <w:bCs/>
          <w:sz w:val="24"/>
        </w:rPr>
        <w:t>已经不再陌生，因为我们已经学习过统计表和条形统计图。还知道统计对我们的生产生活很有帮助。今天我们就来一起复习四年级数学上册教材第94页至103页有关条形统计图的知识，请同学们打开书把这一部分所涉及的例题和练习看一看，从中你都知道了些什么？把你知道的可以写下来，也可以和爸爸、妈妈说一说。</w:t>
      </w:r>
    </w:p>
    <w:p>
      <w:pPr>
        <w:spacing w:line="440" w:lineRule="exact"/>
        <w:ind w:firstLine="480" w:firstLineChars="200"/>
        <w:rPr>
          <w:rFonts w:ascii="宋体"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在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本</w:t>
      </w:r>
      <w:r>
        <w:rPr>
          <w:rFonts w:hint="eastAsia" w:asciiTheme="minorEastAsia" w:hAnsiTheme="minorEastAsia" w:eastAsiaTheme="minorEastAsia"/>
          <w:bCs/>
          <w:sz w:val="24"/>
        </w:rPr>
        <w:t>单元，我们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一起学习</w:t>
      </w:r>
      <w:r>
        <w:rPr>
          <w:rFonts w:hint="eastAsia" w:asciiTheme="minorEastAsia" w:hAnsiTheme="minorEastAsia" w:eastAsiaTheme="minorEastAsia"/>
          <w:bCs/>
          <w:sz w:val="24"/>
        </w:rPr>
        <w:t>了条形统计图，知道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如何</w:t>
      </w:r>
      <w:r>
        <w:rPr>
          <w:rFonts w:hint="eastAsia" w:asciiTheme="minorEastAsia" w:hAnsiTheme="minorEastAsia" w:eastAsiaTheme="minorEastAsia"/>
          <w:bCs/>
          <w:sz w:val="24"/>
        </w:rPr>
        <w:t>在统计图中表示数据的多少。</w:t>
      </w:r>
      <w:r>
        <w:rPr>
          <w:rFonts w:hint="eastAsia" w:ascii="宋体" w:hAnsi="宋体"/>
          <w:sz w:val="24"/>
        </w:rPr>
        <w:t>本单元共编排了3个例题，我们在回顾</w:t>
      </w:r>
      <w:r>
        <w:rPr>
          <w:rFonts w:hint="eastAsia" w:ascii="宋体" w:hAnsi="宋体"/>
          <w:sz w:val="24"/>
          <w:lang w:eastAsia="zh-CN"/>
        </w:rPr>
        <w:t>了</w:t>
      </w:r>
      <w:r>
        <w:rPr>
          <w:rFonts w:hint="eastAsia" w:ascii="宋体" w:hAnsi="宋体"/>
          <w:sz w:val="24"/>
        </w:rPr>
        <w:t>用简单的统计表、象形图</w:t>
      </w:r>
      <w:r>
        <w:rPr>
          <w:rFonts w:hint="eastAsia" w:ascii="宋体" w:hAnsi="宋体"/>
          <w:sz w:val="24"/>
          <w:lang w:eastAsia="zh-CN"/>
        </w:rPr>
        <w:t>等方式</w:t>
      </w:r>
      <w:r>
        <w:rPr>
          <w:rFonts w:hint="eastAsia" w:ascii="宋体" w:hAnsi="宋体"/>
          <w:sz w:val="24"/>
        </w:rPr>
        <w:t>表示数据的基础上</w:t>
      </w:r>
      <w:r>
        <w:rPr>
          <w:rFonts w:hint="eastAsia" w:ascii="宋体" w:hAnsi="宋体"/>
          <w:sz w:val="24"/>
          <w:lang w:eastAsia="zh-CN"/>
        </w:rPr>
        <w:t>认识</w:t>
      </w:r>
      <w:r>
        <w:rPr>
          <w:rFonts w:hint="eastAsia" w:ascii="宋体" w:hAnsi="宋体"/>
          <w:sz w:val="24"/>
        </w:rPr>
        <w:t>条形统计图。我们学会了以1格表示1个单位、2个单位、5个单位甚至更多的单位。</w:t>
      </w:r>
      <w:r>
        <w:rPr>
          <w:rFonts w:ascii="宋体" w:hAnsi="宋体"/>
          <w:sz w:val="24"/>
        </w:rPr>
        <w:t>在用条形统计图表示数据的过程中，</w:t>
      </w:r>
      <w:r>
        <w:rPr>
          <w:rFonts w:hint="eastAsia" w:ascii="宋体" w:hAnsi="宋体"/>
          <w:sz w:val="24"/>
        </w:rPr>
        <w:t>我们</w:t>
      </w:r>
      <w:r>
        <w:rPr>
          <w:rFonts w:hint="eastAsia" w:ascii="宋体" w:hAnsi="宋体"/>
          <w:sz w:val="24"/>
          <w:lang w:eastAsia="zh-CN"/>
        </w:rPr>
        <w:t>可以借助统计图</w:t>
      </w:r>
      <w:r>
        <w:rPr>
          <w:rFonts w:ascii="宋体" w:hAnsi="宋体"/>
          <w:sz w:val="24"/>
        </w:rPr>
        <w:t>对数据</w:t>
      </w:r>
      <w:r>
        <w:rPr>
          <w:rFonts w:hint="eastAsia" w:ascii="宋体" w:hAnsi="宋体"/>
          <w:sz w:val="24"/>
          <w:lang w:eastAsia="zh-CN"/>
        </w:rPr>
        <w:t>进行</w:t>
      </w:r>
      <w:r>
        <w:rPr>
          <w:rFonts w:ascii="宋体" w:hAnsi="宋体"/>
          <w:sz w:val="24"/>
        </w:rPr>
        <w:t>分析</w:t>
      </w:r>
      <w:r>
        <w:rPr>
          <w:rFonts w:hint="eastAsia" w:ascii="宋体" w:hAnsi="宋体"/>
          <w:sz w:val="24"/>
          <w:lang w:eastAsia="zh-CN"/>
        </w:rPr>
        <w:t>和</w:t>
      </w:r>
      <w:r>
        <w:rPr>
          <w:rFonts w:ascii="宋体" w:hAnsi="宋体"/>
          <w:sz w:val="24"/>
        </w:rPr>
        <w:t>比较，</w:t>
      </w:r>
      <w:r>
        <w:rPr>
          <w:rFonts w:hint="eastAsia" w:ascii="宋体" w:hAnsi="宋体"/>
          <w:sz w:val="24"/>
          <w:lang w:eastAsia="zh-CN"/>
        </w:rPr>
        <w:t>还可以</w:t>
      </w:r>
      <w:r>
        <w:rPr>
          <w:rFonts w:ascii="宋体" w:hAnsi="宋体"/>
          <w:sz w:val="24"/>
        </w:rPr>
        <w:t>自己独立绘制条形统计图。</w:t>
      </w:r>
      <w:r>
        <w:rPr>
          <w:rFonts w:hint="eastAsia" w:ascii="宋体" w:hAnsi="宋体"/>
          <w:sz w:val="24"/>
        </w:rPr>
        <w:t>你们知道吗？这就是一种</w:t>
      </w:r>
      <w:r>
        <w:rPr>
          <w:rFonts w:ascii="宋体" w:hAnsi="宋体"/>
          <w:sz w:val="24"/>
        </w:rPr>
        <w:t>优化</w:t>
      </w:r>
      <w:r>
        <w:rPr>
          <w:rFonts w:hint="eastAsia" w:ascii="宋体" w:hAnsi="宋体"/>
          <w:sz w:val="24"/>
        </w:rPr>
        <w:t>的</w:t>
      </w:r>
      <w:r>
        <w:rPr>
          <w:rFonts w:ascii="宋体" w:hAnsi="宋体"/>
          <w:sz w:val="24"/>
        </w:rPr>
        <w:t>思想。</w:t>
      </w:r>
      <w:r>
        <w:rPr>
          <w:rFonts w:hint="eastAsia" w:ascii="宋体" w:hAnsi="宋体"/>
          <w:sz w:val="24"/>
        </w:rPr>
        <w:t>那我们在学习哪些数学知识的时候还接触过优化的思想呢？你不妨回忆回忆，写一写！</w:t>
      </w:r>
    </w:p>
    <w:p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当然，学习统计图只是统计中分析数据的一个环节。我们还在课堂上一同</w:t>
      </w:r>
      <w:r>
        <w:rPr>
          <w:rFonts w:ascii="宋体" w:hAnsi="宋体"/>
          <w:sz w:val="24"/>
        </w:rPr>
        <w:t>经历</w:t>
      </w:r>
      <w:r>
        <w:rPr>
          <w:rFonts w:hint="eastAsia" w:ascii="宋体" w:hAnsi="宋体"/>
          <w:sz w:val="24"/>
        </w:rPr>
        <w:t>过</w:t>
      </w:r>
      <w:r>
        <w:rPr>
          <w:rFonts w:ascii="宋体" w:hAnsi="宋体"/>
          <w:sz w:val="24"/>
        </w:rPr>
        <w:t>完整的收集数据、表示数据</w:t>
      </w:r>
      <w:r>
        <w:rPr>
          <w:rFonts w:hint="eastAsia" w:ascii="宋体" w:hAnsi="宋体"/>
          <w:sz w:val="24"/>
          <w:lang w:eastAsia="zh-CN"/>
        </w:rPr>
        <w:t>等</w:t>
      </w:r>
      <w:r>
        <w:rPr>
          <w:rFonts w:ascii="宋体" w:hAnsi="宋体"/>
          <w:sz w:val="24"/>
        </w:rPr>
        <w:t>统计活动的过程。</w:t>
      </w:r>
      <w:r>
        <w:rPr>
          <w:rFonts w:hint="eastAsia" w:ascii="宋体" w:hAnsi="宋体"/>
          <w:sz w:val="24"/>
        </w:rPr>
        <w:t>你们知道吗？数据信息不仅仅是比多比少，它</w:t>
      </w:r>
      <w:r>
        <w:rPr>
          <w:rFonts w:hint="eastAsia" w:ascii="宋体" w:hAnsi="宋体"/>
          <w:sz w:val="24"/>
          <w:lang w:eastAsia="zh-CN"/>
        </w:rPr>
        <w:t>还</w:t>
      </w:r>
      <w:r>
        <w:rPr>
          <w:rFonts w:hint="eastAsia" w:ascii="宋体" w:hAnsi="宋体"/>
          <w:sz w:val="24"/>
        </w:rPr>
        <w:t>可以帮助人们更加深入的了解一个问题或一件事情，</w:t>
      </w:r>
      <w:r>
        <w:rPr>
          <w:rFonts w:hint="eastAsia" w:ascii="宋体" w:hAnsi="宋体"/>
          <w:sz w:val="24"/>
          <w:lang w:eastAsia="zh-CN"/>
        </w:rPr>
        <w:t>从而</w:t>
      </w:r>
      <w:r>
        <w:rPr>
          <w:rFonts w:hint="eastAsia" w:ascii="宋体" w:hAnsi="宋体"/>
          <w:sz w:val="24"/>
        </w:rPr>
        <w:t>进行简单的预测。</w:t>
      </w:r>
    </w:p>
    <w:p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同学们，通过今天的复习，你是不是对统计有了更深刻的认识了？希望你能将所学的统计知识适时用到你的生活中去。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相关视频内容链接：</w:t>
      </w:r>
    </w:p>
    <w:p>
      <w:pPr>
        <w:spacing w:line="440" w:lineRule="exact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</w:rPr>
        <w:t>如果你想更深入地了解相关知识，你可以打开歌华有线电视，进入“教育--北京数字学校”，点击小学数学课程中的四年级数学上册，里面有很多的学习内容，今天给大家推荐的是视频</w:t>
      </w:r>
      <w:r>
        <w:rPr>
          <w:rFonts w:hint="eastAsia" w:ascii="宋体" w:hAnsi="宋体" w:cs="宋体"/>
          <w:bCs/>
          <w:sz w:val="24"/>
        </w:rPr>
        <w:t>52《条形统计图》和视频专题课</w:t>
      </w:r>
      <w:r>
        <w:rPr>
          <w:rFonts w:hint="eastAsia" w:ascii="宋体" w:hAnsi="宋体" w:cs="宋体"/>
          <w:bCs/>
          <w:sz w:val="24"/>
          <w:lang w:val="en-US" w:eastAsia="zh-CN"/>
        </w:rPr>
        <w:t>6</w:t>
      </w:r>
      <w:r>
        <w:rPr>
          <w:rFonts w:hint="eastAsia" w:ascii="宋体" w:hAnsi="宋体" w:cs="宋体"/>
          <w:bCs/>
          <w:sz w:val="24"/>
        </w:rPr>
        <w:t>《统计》这</w:t>
      </w:r>
      <w:r>
        <w:rPr>
          <w:rFonts w:hint="eastAsia" w:ascii="宋体" w:hAnsi="宋体" w:cs="宋体"/>
          <w:bCs/>
          <w:sz w:val="24"/>
          <w:lang w:val="en-US" w:eastAsia="zh-CN"/>
        </w:rPr>
        <w:t>2节</w:t>
      </w:r>
      <w:r>
        <w:rPr>
          <w:rFonts w:hint="eastAsia" w:ascii="宋体" w:hAnsi="宋体" w:cs="宋体"/>
          <w:bCs/>
          <w:sz w:val="24"/>
        </w:rPr>
        <w:t>微课，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</w:rPr>
        <w:t>我相信这些视频肯定对你把握这部分知识有很大的帮助。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知识要点：</w:t>
      </w:r>
    </w:p>
    <w:p>
      <w:pPr>
        <w:spacing w:line="440" w:lineRule="exact"/>
        <w:ind w:firstLine="480" w:firstLineChars="200"/>
        <w:jc w:val="left"/>
        <w:rPr>
          <w:rFonts w:ascii="宋体" w:hAnsi="宋体" w:cs="宋体"/>
          <w:bCs/>
          <w:sz w:val="24"/>
        </w:rPr>
      </w:pPr>
      <w:bookmarkStart w:id="0" w:name="_GoBack"/>
      <w:bookmarkEnd w:id="0"/>
      <w:r>
        <w:rPr>
          <w:rFonts w:hint="eastAsia" w:ascii="宋体" w:hAnsi="宋体" w:cs="宋体"/>
          <w:bCs/>
          <w:sz w:val="24"/>
        </w:rPr>
        <w:t>条形统计图的认识以及有关条形统计图的问题解决。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161E3"/>
    <w:rsid w:val="00033F2A"/>
    <w:rsid w:val="0008317F"/>
    <w:rsid w:val="00087439"/>
    <w:rsid w:val="0009281A"/>
    <w:rsid w:val="000956FC"/>
    <w:rsid w:val="000B480F"/>
    <w:rsid w:val="000B4C57"/>
    <w:rsid w:val="00100C24"/>
    <w:rsid w:val="00113FDA"/>
    <w:rsid w:val="00145523"/>
    <w:rsid w:val="001523DC"/>
    <w:rsid w:val="001A6EC3"/>
    <w:rsid w:val="001C4B05"/>
    <w:rsid w:val="001D69CD"/>
    <w:rsid w:val="001D6EC5"/>
    <w:rsid w:val="001E6DFF"/>
    <w:rsid w:val="00217EFD"/>
    <w:rsid w:val="00220F75"/>
    <w:rsid w:val="00245749"/>
    <w:rsid w:val="00267632"/>
    <w:rsid w:val="00282E15"/>
    <w:rsid w:val="002B2B37"/>
    <w:rsid w:val="002C2A25"/>
    <w:rsid w:val="002C54DB"/>
    <w:rsid w:val="002F0465"/>
    <w:rsid w:val="002F1C1D"/>
    <w:rsid w:val="003035ED"/>
    <w:rsid w:val="00316951"/>
    <w:rsid w:val="00341E22"/>
    <w:rsid w:val="003548DA"/>
    <w:rsid w:val="00381129"/>
    <w:rsid w:val="003816E3"/>
    <w:rsid w:val="003A2DA5"/>
    <w:rsid w:val="003F36F0"/>
    <w:rsid w:val="003F7D5D"/>
    <w:rsid w:val="00420DAA"/>
    <w:rsid w:val="004378AE"/>
    <w:rsid w:val="00443210"/>
    <w:rsid w:val="00461004"/>
    <w:rsid w:val="004C256F"/>
    <w:rsid w:val="004F1A51"/>
    <w:rsid w:val="005206D2"/>
    <w:rsid w:val="00526AA4"/>
    <w:rsid w:val="00550320"/>
    <w:rsid w:val="005566B9"/>
    <w:rsid w:val="005710C5"/>
    <w:rsid w:val="00577068"/>
    <w:rsid w:val="005B1026"/>
    <w:rsid w:val="005D4D7F"/>
    <w:rsid w:val="00633F9A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36A8"/>
    <w:rsid w:val="00794EC4"/>
    <w:rsid w:val="007A6EAE"/>
    <w:rsid w:val="007B708C"/>
    <w:rsid w:val="007D19BE"/>
    <w:rsid w:val="007F75D4"/>
    <w:rsid w:val="00822DF3"/>
    <w:rsid w:val="00825F57"/>
    <w:rsid w:val="008314F4"/>
    <w:rsid w:val="00840CBF"/>
    <w:rsid w:val="0087196A"/>
    <w:rsid w:val="00885AA8"/>
    <w:rsid w:val="00886A01"/>
    <w:rsid w:val="00895284"/>
    <w:rsid w:val="008C1AFC"/>
    <w:rsid w:val="008F1919"/>
    <w:rsid w:val="00906486"/>
    <w:rsid w:val="00933535"/>
    <w:rsid w:val="00934DF3"/>
    <w:rsid w:val="00961F66"/>
    <w:rsid w:val="00980EA4"/>
    <w:rsid w:val="00984827"/>
    <w:rsid w:val="00987073"/>
    <w:rsid w:val="009A5A8B"/>
    <w:rsid w:val="009B6CFA"/>
    <w:rsid w:val="009C4525"/>
    <w:rsid w:val="009F41C1"/>
    <w:rsid w:val="00A02555"/>
    <w:rsid w:val="00A50080"/>
    <w:rsid w:val="00A52555"/>
    <w:rsid w:val="00AD2ACB"/>
    <w:rsid w:val="00AF1B08"/>
    <w:rsid w:val="00AF1D8D"/>
    <w:rsid w:val="00B1520A"/>
    <w:rsid w:val="00B21EC3"/>
    <w:rsid w:val="00B53B23"/>
    <w:rsid w:val="00B56FC6"/>
    <w:rsid w:val="00BA3FC7"/>
    <w:rsid w:val="00BB4077"/>
    <w:rsid w:val="00BF2D1C"/>
    <w:rsid w:val="00BF71E5"/>
    <w:rsid w:val="00C01EBA"/>
    <w:rsid w:val="00C131CE"/>
    <w:rsid w:val="00C4451E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E5FD6"/>
    <w:rsid w:val="00CE6993"/>
    <w:rsid w:val="00D2387B"/>
    <w:rsid w:val="00D472B1"/>
    <w:rsid w:val="00D6267D"/>
    <w:rsid w:val="00D74DD0"/>
    <w:rsid w:val="00D94040"/>
    <w:rsid w:val="00DB2F22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86772"/>
    <w:rsid w:val="00E91EE6"/>
    <w:rsid w:val="00EA6A16"/>
    <w:rsid w:val="00F06128"/>
    <w:rsid w:val="00F07BFE"/>
    <w:rsid w:val="00F266C6"/>
    <w:rsid w:val="00F520FF"/>
    <w:rsid w:val="00F939FE"/>
    <w:rsid w:val="00FA2712"/>
    <w:rsid w:val="00FC62C2"/>
    <w:rsid w:val="00FD1BD0"/>
    <w:rsid w:val="00FD3377"/>
    <w:rsid w:val="2F1B3FBB"/>
    <w:rsid w:val="3E1B335B"/>
    <w:rsid w:val="6ABC1C37"/>
    <w:rsid w:val="72652442"/>
    <w:rsid w:val="72BF1407"/>
    <w:rsid w:val="736922A6"/>
    <w:rsid w:val="76E65A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批注框文本 Char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E86BE4-1204-4BC5-98CC-9EBA31250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132</Words>
  <Characters>753</Characters>
  <Lines>6</Lines>
  <Paragraphs>1</Paragraphs>
  <TotalTime>3</TotalTime>
  <ScaleCrop>false</ScaleCrop>
  <LinksUpToDate>false</LinksUpToDate>
  <CharactersWithSpaces>884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2020-02-06T02:23:00Z</dcterms:created>
  <dc:creator>Administrator</dc:creator>
  <cp:lastModifiedBy>聪聪</cp:lastModifiedBy>
  <dcterms:modified xsi:type="dcterms:W3CDTF">2020-02-17T15:26:20Z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